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svg" ContentType="image/sv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ind w:left="-426"/>
        <w:rPr>
          <w:b/>
          <w:bCs/>
          <w:color w:val="auto"/>
          <w:spacing w:val="-4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1275" cy="82708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96DAC541-7B7A-43D3-8B79-37D633B846F1}">
                          <asvg:svgBlip xmlns:asvg="http://schemas.microsoft.com/office/drawing/2016/SVG/main" r:embed="rId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7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auto"/>
          <w:spacing w:val="-4"/>
        </w:rPr>
        <w:t xml:space="preserve">        </w:t>
      </w:r>
    </w:p>
    <w:p>
      <w:pPr>
        <w:pStyle w:val="ListParagraph"/>
        <w:numPr>
          <w:ilvl w:val="0"/>
          <w:numId w:val="0"/>
        </w:numPr>
        <w:spacing w:before="0" w:after="0"/>
        <w:ind w:hanging="0" w:left="0"/>
        <w:contextualSpacing/>
        <w:jc w:val="both"/>
        <w:rPr>
          <w:sz w:val="26"/>
          <w:szCs w:val="26"/>
          <w:shd w:fill="FFFF00" w:val="clear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краевой выплаты руководителю учреждения, его заместителю и главному бухгалтеру, работникам учреждения в 2025 году увеличивается.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sz w:val="26"/>
          <w:szCs w:val="26"/>
        </w:rPr>
        <w:t>Размер увеличения, рассчитываемый по формуле:</w:t>
      </w:r>
      <w:r>
        <w:rPr>
          <w:sz w:val="26"/>
          <w:szCs w:val="26"/>
          <w:shd w:fill="FFFF00" w:val="clear"/>
        </w:rPr>
        <w:t xml:space="preserve"> </w:t>
      </w:r>
    </w:p>
    <w:p>
      <w:pPr>
        <w:pStyle w:val="ListParagraph"/>
        <w:ind w:firstLine="709" w:left="0"/>
        <w:jc w:val="both"/>
        <w:rPr>
          <w:sz w:val="14"/>
          <w:szCs w:val="26"/>
          <w:shd w:fill="FFFF00" w:val="clear"/>
        </w:rPr>
      </w:pPr>
      <w:r>
        <w:rPr>
          <w:sz w:val="14"/>
          <w:szCs w:val="26"/>
          <w:shd w:fill="FFFF00" w:val="clear"/>
        </w:rPr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 xml:space="preserve">СКВув = Отп x Кув – Отп, </w:t>
      </w:r>
      <w:r>
        <w:rPr>
          <w:sz w:val="26"/>
          <w:szCs w:val="26"/>
        </w:rPr>
        <w:t>(1)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sz w:val="26"/>
          <w:szCs w:val="26"/>
        </w:rPr>
        <w:t>где: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>СКВув</w:t>
      </w:r>
      <w:r>
        <w:rPr>
          <w:sz w:val="26"/>
          <w:szCs w:val="26"/>
        </w:rPr>
        <w:t xml:space="preserve"> – размер увеличения специальной краевой выплаты, рассчитанный с учетом районного коэффициента,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условиями;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 xml:space="preserve">Отп </w:t>
      </w:r>
      <w:r>
        <w:rPr>
          <w:sz w:val="26"/>
          <w:szCs w:val="26"/>
        </w:rPr>
        <w:t>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>Кув</w:t>
      </w:r>
      <w:r>
        <w:rPr>
          <w:sz w:val="26"/>
          <w:szCs w:val="26"/>
        </w:rPr>
        <w:t xml:space="preserve"> – коэффициент увеличения специальной краевой выплаты.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sz w:val="26"/>
          <w:szCs w:val="26"/>
        </w:rPr>
        <w:t xml:space="preserve">В случае, когда при определении среднего дневного заработка учитываются периоды, предшествующие 1 января 2025 года, </w:t>
      </w:r>
      <w:r>
        <w:rPr>
          <w:b/>
          <w:bCs/>
          <w:i/>
          <w:iCs/>
          <w:sz w:val="26"/>
          <w:szCs w:val="26"/>
        </w:rPr>
        <w:t>Кув</w:t>
      </w:r>
      <w:r>
        <w:rPr>
          <w:sz w:val="26"/>
          <w:szCs w:val="26"/>
        </w:rPr>
        <w:t xml:space="preserve"> определяется следующим образом:</w:t>
      </w:r>
    </w:p>
    <w:p>
      <w:pPr>
        <w:pStyle w:val="ListParagraph"/>
        <w:ind w:firstLine="709" w:left="0"/>
        <w:jc w:val="both"/>
        <w:rPr>
          <w:sz w:val="12"/>
          <w:szCs w:val="26"/>
          <w:shd w:fill="FFFF00" w:val="clear"/>
        </w:rPr>
      </w:pPr>
      <w:r>
        <w:rPr>
          <w:sz w:val="12"/>
          <w:szCs w:val="26"/>
          <w:shd w:fill="FFFF00" w:val="clear"/>
        </w:rPr>
      </w:r>
    </w:p>
    <w:p>
      <w:pPr>
        <w:pStyle w:val="Normal"/>
        <w:jc w:val="center"/>
        <w:rPr>
          <w:sz w:val="26"/>
          <w:szCs w:val="26"/>
          <w:lang w:val="ru-RU"/>
        </w:rPr>
      </w:pPr>
      <w:r>
        <w:rPr>
          <w:b/>
          <w:bCs/>
          <w:i/>
          <w:iCs/>
          <w:sz w:val="26"/>
          <w:szCs w:val="26"/>
          <w:lang w:val="ru-RU"/>
        </w:rPr>
        <w:t>Кув</w:t>
      </w:r>
      <w:r>
        <w:rPr>
          <w:sz w:val="26"/>
          <w:szCs w:val="26"/>
          <w:lang w:val="ru-RU"/>
        </w:rPr>
        <w:t xml:space="preserve"> = </w:t>
      </w:r>
      <w:r>
        <w:rPr>
          <w:b/>
          <w:bCs/>
          <w:i/>
          <w:iCs/>
          <w:sz w:val="26"/>
          <w:szCs w:val="26"/>
          <w:lang w:val="ru-RU"/>
        </w:rPr>
        <w:t>(Зпф1 + ((СКВ</w:t>
      </w:r>
      <w:r>
        <w:rPr>
          <w:b/>
          <w:bCs/>
          <w:i/>
          <w:iCs/>
          <w:sz w:val="26"/>
          <w:szCs w:val="26"/>
          <w:vertAlign w:val="subscript"/>
          <w:lang w:val="ru-RU"/>
        </w:rPr>
        <w:t>2025</w:t>
      </w:r>
      <w:r>
        <w:rPr>
          <w:b/>
          <w:bCs/>
          <w:i/>
          <w:iCs/>
          <w:sz w:val="26"/>
          <w:szCs w:val="26"/>
          <w:lang w:val="ru-RU"/>
        </w:rPr>
        <w:t xml:space="preserve"> – СКВ</w:t>
      </w:r>
      <w:r>
        <w:rPr>
          <w:b/>
          <w:bCs/>
          <w:i/>
          <w:iCs/>
          <w:sz w:val="26"/>
          <w:szCs w:val="26"/>
          <w:vertAlign w:val="subscript"/>
          <w:lang w:val="ru-RU"/>
        </w:rPr>
        <w:t>2024</w:t>
      </w:r>
      <w:r>
        <w:rPr>
          <w:b/>
          <w:bCs/>
          <w:i/>
          <w:iCs/>
          <w:sz w:val="26"/>
          <w:szCs w:val="26"/>
          <w:lang w:val="ru-RU"/>
        </w:rPr>
        <w:t xml:space="preserve">) </w:t>
      </w:r>
      <w:r>
        <w:rPr>
          <w:b/>
          <w:bCs/>
          <w:i/>
          <w:iCs/>
          <w:sz w:val="26"/>
          <w:szCs w:val="26"/>
        </w:rPr>
        <w:t>x</w:t>
      </w:r>
      <w:r>
        <w:rPr>
          <w:b/>
          <w:bCs/>
          <w:i/>
          <w:iCs/>
          <w:sz w:val="26"/>
          <w:szCs w:val="26"/>
          <w:lang w:val="ru-RU"/>
        </w:rPr>
        <w:t xml:space="preserve"> Кмес </w:t>
      </w:r>
      <w:r>
        <w:rPr>
          <w:b/>
          <w:bCs/>
          <w:i/>
          <w:iCs/>
          <w:sz w:val="26"/>
          <w:szCs w:val="26"/>
        </w:rPr>
        <w:t>x</w:t>
      </w:r>
      <w:r>
        <w:rPr>
          <w:b/>
          <w:bCs/>
          <w:i/>
          <w:iCs/>
          <w:sz w:val="26"/>
          <w:szCs w:val="26"/>
          <w:lang w:val="ru-RU"/>
        </w:rPr>
        <w:t xml:space="preserve"> Крк) + Зпф2)</w:t>
      </w:r>
      <w:r>
        <w:rPr>
          <w:sz w:val="26"/>
          <w:szCs w:val="26"/>
          <w:lang w:val="ru-RU"/>
        </w:rPr>
        <w:t xml:space="preserve"> /</w:t>
      </w:r>
      <w:r>
        <w:rPr>
          <w:b/>
          <w:bCs/>
          <w:i/>
          <w:iCs/>
          <w:sz w:val="26"/>
          <w:szCs w:val="26"/>
          <w:lang w:val="ru-RU"/>
        </w:rPr>
        <w:t xml:space="preserve">(Зпф1 + Зпф2), </w:t>
      </w:r>
      <w:r>
        <w:rPr>
          <w:sz w:val="26"/>
          <w:szCs w:val="26"/>
          <w:lang w:val="ru-RU"/>
        </w:rPr>
        <w:t>(2)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sz w:val="26"/>
          <w:szCs w:val="26"/>
        </w:rPr>
        <w:t>где: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>Зпф1</w:t>
      </w:r>
      <w:r>
        <w:rPr>
          <w:sz w:val="26"/>
          <w:szCs w:val="26"/>
        </w:rPr>
        <w:t xml:space="preserve"> – фактически начисленная заработная плата работников учреждений, учитываемая при определении среднего дневного заработка в соответствии с нормативными правовыми актами Российской Федерации, за период до 1 января 2025 года;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>Зпф2</w:t>
      </w:r>
      <w:r>
        <w:rPr>
          <w:sz w:val="26"/>
          <w:szCs w:val="26"/>
        </w:rPr>
        <w:t xml:space="preserve"> – фактически начисленная заработная плата работников учреждений, учитываемая при определении среднего дневного заработка в соответствии с нормативными правовыми актами Российской Федерации, за период с 1 января 2025 года;</w:t>
      </w:r>
    </w:p>
    <w:p>
      <w:pPr>
        <w:pStyle w:val="Normal"/>
        <w:widowControl w:val="false"/>
        <w:ind w:firstLine="709"/>
        <w:jc w:val="both"/>
        <w:rPr>
          <w:sz w:val="26"/>
          <w:szCs w:val="26"/>
          <w:shd w:fill="FFFF00" w:val="clear"/>
          <w:lang w:val="ru-RU"/>
        </w:rPr>
      </w:pPr>
      <w:r>
        <w:rPr>
          <w:b/>
          <w:bCs/>
          <w:i/>
          <w:iCs/>
          <w:sz w:val="26"/>
          <w:szCs w:val="26"/>
          <w:lang w:val="ru-RU"/>
        </w:rPr>
        <w:t>СКВ</w:t>
      </w:r>
      <w:r>
        <w:rPr>
          <w:b/>
          <w:bCs/>
          <w:i/>
          <w:iCs/>
          <w:sz w:val="26"/>
          <w:szCs w:val="26"/>
          <w:vertAlign w:val="subscript"/>
          <w:lang w:val="ru-RU"/>
        </w:rPr>
        <w:t>2024</w:t>
      </w:r>
      <w:r>
        <w:rPr>
          <w:sz w:val="26"/>
          <w:szCs w:val="26"/>
          <w:lang w:val="ru-RU"/>
        </w:rPr>
        <w:t xml:space="preserve"> – размер специальной краевой выплаты с 1 января 2024 года;</w:t>
      </w:r>
    </w:p>
    <w:p>
      <w:pPr>
        <w:pStyle w:val="Normal"/>
        <w:widowControl w:val="false"/>
        <w:ind w:firstLine="709"/>
        <w:jc w:val="both"/>
        <w:rPr>
          <w:sz w:val="26"/>
          <w:szCs w:val="26"/>
          <w:lang w:val="ru-RU"/>
        </w:rPr>
      </w:pPr>
      <w:r>
        <w:rPr>
          <w:b/>
          <w:bCs/>
          <w:i/>
          <w:iCs/>
          <w:sz w:val="26"/>
          <w:szCs w:val="26"/>
          <w:lang w:val="ru-RU"/>
        </w:rPr>
        <w:t>СКВ</w:t>
      </w:r>
      <w:r>
        <w:rPr>
          <w:b/>
          <w:bCs/>
          <w:i/>
          <w:iCs/>
          <w:sz w:val="26"/>
          <w:szCs w:val="26"/>
          <w:vertAlign w:val="subscript"/>
          <w:lang w:val="ru-RU"/>
        </w:rPr>
        <w:t>2025</w:t>
      </w:r>
      <w:r>
        <w:rPr>
          <w:sz w:val="26"/>
          <w:szCs w:val="26"/>
          <w:lang w:val="ru-RU"/>
        </w:rPr>
        <w:t xml:space="preserve"> – размер специальной краевой выплаты с 1 января 2025 года;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>Кмес</w:t>
      </w:r>
      <w:r>
        <w:rPr>
          <w:sz w:val="26"/>
          <w:szCs w:val="26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2025 года;</w:t>
      </w:r>
    </w:p>
    <w:p>
      <w:pPr>
        <w:pStyle w:val="ListParagraph"/>
        <w:ind w:firstLine="709" w:left="0"/>
        <w:jc w:val="both"/>
        <w:rPr>
          <w:sz w:val="26"/>
          <w:szCs w:val="26"/>
          <w:shd w:fill="FFFF00" w:val="clear"/>
        </w:rPr>
      </w:pPr>
      <w:r>
        <w:rPr>
          <w:b/>
          <w:bCs/>
          <w:i/>
          <w:iCs/>
          <w:sz w:val="26"/>
          <w:szCs w:val="26"/>
        </w:rPr>
        <w:t>Крк</w:t>
      </w:r>
      <w:r>
        <w:rPr>
          <w:sz w:val="26"/>
          <w:szCs w:val="26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условиями.»</w:t>
      </w:r>
    </w:p>
    <w:p>
      <w:pPr>
        <w:pStyle w:val="Normal"/>
        <w:ind w:firstLine="708"/>
        <w:jc w:val="both"/>
        <w:rPr>
          <w:rFonts w:eastAsia="Calibri" w:cs="Times New Roman"/>
          <w:color w:val="auto"/>
          <w:sz w:val="28"/>
          <w:szCs w:val="28"/>
          <w:highlight w:val="white"/>
        </w:rPr>
      </w:pPr>
      <w:r>
        <w:rPr>
          <w:rFonts w:eastAsia="Calibri" w:cs="Times New Roman"/>
          <w:color w:val="auto"/>
          <w:sz w:val="28"/>
          <w:szCs w:val="28"/>
          <w:highlight w:val="white"/>
        </w:rPr>
      </w:r>
    </w:p>
    <w:p>
      <w:pPr>
        <w:pStyle w:val="Normal"/>
        <w:ind w:firstLine="708"/>
        <w:jc w:val="both"/>
        <w:rPr>
          <w:rFonts w:eastAsia="Calibri" w:cs="Times New Roman"/>
          <w:color w:val="auto"/>
          <w:sz w:val="28"/>
          <w:szCs w:val="28"/>
          <w:highlight w:val="none"/>
        </w:rPr>
      </w:pPr>
      <w:r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  <w:highlight w:val="white"/>
        </w:rPr>
        <w:t>.</w:t>
      </w:r>
      <w:r>
        <w:rPr>
          <w:rFonts w:eastAsia="Calibri" w:cs="Times New Roman"/>
          <w:color w:val="auto"/>
          <w:sz w:val="28"/>
          <w:szCs w:val="28"/>
          <w:highlight w:val="white"/>
        </w:rPr>
        <w:t>Настоящие изменения в Положение вступают в силу с момента подписания и распространяются на правоотношения, возникшие с 01.01.2025г.</w:t>
      </w:r>
    </w:p>
    <w:p>
      <w:pPr>
        <w:pStyle w:val="Standard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Standard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Standard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Standard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Standard"/>
        <w:ind w:firstLine="70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sectPr>
      <w:footerReference w:type="even" r:id="rId4"/>
      <w:footerReference w:type="default" r:id="rId5"/>
      <w:footerReference w:type="first" r:id="rId6"/>
      <w:type w:val="nextPage"/>
      <w:pgSz w:w="11906" w:h="16838"/>
      <w:pgMar w:left="1701" w:right="566" w:gutter="0" w:header="0" w:top="1134" w:footer="708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auto"/>
    <w:pitch w:val="default"/>
  </w:font>
  <w:font w:name="Arial">
    <w:charset w:val="01"/>
    <w:family w:val="auto"/>
    <w:pitch w:val="default"/>
  </w:font>
  <w:font w:name="Tahoma">
    <w:charset w:val="01"/>
    <w:family w:val="auto"/>
    <w:pitch w:val="default"/>
  </w:font>
  <w:font w:name="Courier New">
    <w:charset w:val="01"/>
    <w:family w:val="auto"/>
    <w:pitch w:val="default"/>
  </w:font>
  <w:font w:name="Cambria">
    <w:charset w:val="01"/>
    <w:family w:val="roman"/>
    <w:pitch w:val="default"/>
  </w:font>
  <w:font w:name="PT Astra Serif">
    <w:charset w:val="01"/>
    <w:family w:val="roman"/>
    <w:pitch w:val="default"/>
  </w:font>
  <w:font w:name="Calibri">
    <w:charset w:val="01"/>
    <w:family w:val="auto"/>
    <w:pitch w:val="default"/>
  </w:font>
  <w:font w:name="Cambria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isLgl/>
      <w:numFmt w:val="russianLower"/>
      <w:lvlText w:val="%1)"/>
      <w:lvlJc w:val="left"/>
      <w:pPr>
        <w:tabs>
          <w:tab w:val="num" w:pos="0"/>
        </w:tabs>
        <w:ind w:left="1080" w:hanging="360"/>
      </w:pPr>
      <w:rPr/>
    </w:lvl>
    <w:lvl w:ilvl="1">
      <w:start w:val="1"/>
      <w:isLgl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isLgl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isLgl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isLgl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isLgl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isLgl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isLgl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isLgl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Calibri"/>
      <w:color w:val="000000"/>
      <w:kern w:val="0"/>
      <w:sz w:val="24"/>
      <w:szCs w:val="24"/>
      <w:lang w:eastAsia="zh-CN" w:val="ru-RU" w:bidi="ar-SA"/>
    </w:rPr>
  </w:style>
  <w:style w:type="paragraph" w:styleId="Heading1">
    <w:name w:val="heading 1"/>
    <w:basedOn w:val="Normal"/>
    <w:next w:val="Normal"/>
    <w:link w:val="1"/>
    <w:uiPriority w:val="99"/>
    <w:qFormat/>
    <w:pPr>
      <w:keepNext w:val="true"/>
      <w:jc w:val="center"/>
      <w:outlineLvl w:val="0"/>
    </w:pPr>
    <w:rPr>
      <w:rFonts w:cs="Times New Roman"/>
      <w:b/>
      <w:bCs/>
      <w:color w:val="auto"/>
      <w:spacing w:val="80"/>
      <w:sz w:val="36"/>
      <w:szCs w:val="36"/>
      <w:lang w:eastAsia="ru-RU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next w:val="Normal"/>
    <w:link w:val="3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5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2Char" w:customStyle="1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QuoteChar" w:customStyle="1">
    <w:name w:val="Quote Char"/>
    <w:uiPriority w:val="29"/>
    <w:qFormat/>
    <w:rPr>
      <w:i/>
    </w:rPr>
  </w:style>
  <w:style w:type="character" w:styleId="IntenseQuoteChar" w:customStyle="1">
    <w:name w:val="Intense Quote Char"/>
    <w:uiPriority w:val="30"/>
    <w:qFormat/>
    <w:rPr>
      <w:i/>
    </w:rPr>
  </w:style>
  <w:style w:type="character" w:styleId="FootnoteTextChar" w:customStyle="1">
    <w:name w:val="Footnote Text Char"/>
    <w:uiPriority w:val="99"/>
    <w:qFormat/>
    <w:rPr>
      <w:sz w:val="18"/>
    </w:rPr>
  </w:style>
  <w:style w:type="character" w:styleId="EndnoteTextChar" w:customStyle="1">
    <w:name w:val="Endnote Text Char"/>
    <w:uiPriority w:val="99"/>
    <w:qFormat/>
    <w:rPr>
      <w:sz w:val="20"/>
    </w:rPr>
  </w:style>
  <w:style w:type="character" w:styleId="Heading1Char" w:customStyle="1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2" w:customStyle="1">
    <w:name w:val="Заголовок 2 Знак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3" w:customStyle="1">
    <w:name w:val="Заголовок 3 Знак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4" w:customStyle="1">
    <w:name w:val="Заголовок 4 Знак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5" w:customStyle="1">
    <w:name w:val="Заголовок 5 Знак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" w:customStyle="1">
    <w:name w:val="Заголовок 6 Знак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" w:customStyle="1">
    <w:name w:val="Заголовок 7 Знак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" w:customStyle="1">
    <w:name w:val="Заголовок 8 Знак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" w:customStyle="1">
    <w:name w:val="Заголовок 9 Знак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 w:customStyle="1">
    <w:name w:val="Title Char"/>
    <w:basedOn w:val="DefaultParagraphFont"/>
    <w:uiPriority w:val="10"/>
    <w:qFormat/>
    <w:rPr>
      <w:sz w:val="48"/>
      <w:szCs w:val="48"/>
    </w:rPr>
  </w:style>
  <w:style w:type="character" w:styleId="SubtitleChar" w:customStyle="1">
    <w:name w:val="Subtitle Char"/>
    <w:basedOn w:val="DefaultParagraphFont"/>
    <w:uiPriority w:val="11"/>
    <w:qFormat/>
    <w:rPr>
      <w:sz w:val="24"/>
      <w:szCs w:val="24"/>
    </w:rPr>
  </w:style>
  <w:style w:type="character" w:styleId="21" w:customStyle="1">
    <w:name w:val="Цитата 2 Знак"/>
    <w:link w:val="Quote"/>
    <w:uiPriority w:val="29"/>
    <w:qFormat/>
    <w:rPr>
      <w:i/>
    </w:rPr>
  </w:style>
  <w:style w:type="character" w:styleId="Style5" w:customStyle="1">
    <w:name w:val="Выделенная цитата Знак"/>
    <w:link w:val="IntenseQuote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Style6" w:customStyle="1">
    <w:name w:val="Текст сноски Знак"/>
    <w:uiPriority w:val="99"/>
    <w:qFormat/>
    <w:rPr>
      <w:sz w:val="18"/>
    </w:rPr>
  </w:style>
  <w:style w:type="character" w:styleId="Style7">
    <w:name w:val="Символ сноски"/>
    <w:basedOn w:val="DefaultParagraphFont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Style8" w:customStyle="1">
    <w:name w:val="Текст концевой сноски Знак"/>
    <w:uiPriority w:val="99"/>
    <w:qFormat/>
    <w:rPr>
      <w:sz w:val="20"/>
    </w:rPr>
  </w:style>
  <w:style w:type="character" w:styleId="Style9">
    <w:name w:val="Символ концевой сноски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0" w:customStyle="1">
    <w:name w:val="Верхний колонтитул Знак"/>
    <w:basedOn w:val="DefaultParagraphFont"/>
    <w:qFormat/>
    <w:rPr>
      <w:rFonts w:ascii="Times New Roman" w:hAnsi="Times New Roman" w:eastAsia="Times New Roman" w:cs="Calibri"/>
      <w:color w:val="000000"/>
      <w:sz w:val="24"/>
      <w:szCs w:val="24"/>
      <w:lang w:eastAsia="zh-CN"/>
    </w:rPr>
  </w:style>
  <w:style w:type="character" w:styleId="Style11" w:customStyle="1">
    <w:name w:val="Нижний колонтитул Знак"/>
    <w:basedOn w:val="DefaultParagraphFont"/>
    <w:uiPriority w:val="99"/>
    <w:qFormat/>
    <w:rPr>
      <w:rFonts w:ascii="Times New Roman" w:hAnsi="Times New Roman" w:eastAsia="Times New Roman" w:cs="Calibri"/>
      <w:color w:val="000000"/>
      <w:sz w:val="24"/>
      <w:szCs w:val="24"/>
      <w:lang w:eastAsia="zh-CN"/>
    </w:rPr>
  </w:style>
  <w:style w:type="character" w:styleId="1" w:customStyle="1">
    <w:name w:val="Заголовок 1 Знак"/>
    <w:basedOn w:val="DefaultParagraphFont"/>
    <w:uiPriority w:val="99"/>
    <w:qFormat/>
    <w:rPr>
      <w:rFonts w:ascii="Times New Roman" w:hAnsi="Times New Roman" w:eastAsia="Times New Roman" w:cs="Times New Roman"/>
      <w:b/>
      <w:bCs/>
      <w:spacing w:val="80"/>
      <w:sz w:val="36"/>
      <w:szCs w:val="36"/>
      <w:lang w:eastAsia="ru-RU"/>
    </w:rPr>
  </w:style>
  <w:style w:type="character" w:styleId="Hyperlink">
    <w:name w:val="Hyperlink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themeColor="followedHyperlink" w:val="800080"/>
      <w:u w:val="single"/>
    </w:rPr>
  </w:style>
  <w:style w:type="character" w:styleId="Style12" w:customStyle="1">
    <w:name w:val="Основной текст Знак"/>
    <w:basedOn w:val="DefaultParagraphFont"/>
    <w:semiHidden/>
    <w:qFormat/>
    <w:rPr>
      <w:rFonts w:ascii="Times New Roman" w:hAnsi="Times New Roman" w:eastAsia="Andale Sans UI" w:cs="Times New Roman"/>
      <w:sz w:val="24"/>
      <w:szCs w:val="24"/>
      <w:lang w:eastAsia="zh-CN"/>
    </w:rPr>
  </w:style>
  <w:style w:type="character" w:styleId="Style13" w:customStyle="1">
    <w:name w:val="Подзаголовок Знак"/>
    <w:basedOn w:val="DefaultParagraphFont"/>
    <w:qFormat/>
    <w:rPr>
      <w:rFonts w:ascii="Times New Roman" w:hAnsi="Times New Roman" w:eastAsia="Andale Sans UI" w:cs="Tahoma"/>
      <w:i/>
      <w:iCs/>
      <w:sz w:val="24"/>
      <w:szCs w:val="24"/>
      <w:lang w:val="de-DE" w:eastAsia="ja-JP" w:bidi="fa-IR"/>
    </w:rPr>
  </w:style>
  <w:style w:type="character" w:styleId="Style14" w:customStyle="1">
    <w:name w:val="Текст выноски Знак"/>
    <w:basedOn w:val="DefaultParagraphFont"/>
    <w:link w:val="BalloonText"/>
    <w:semiHidden/>
    <w:qFormat/>
    <w:rPr>
      <w:rFonts w:ascii="Tahoma" w:hAnsi="Tahoma" w:eastAsia="Times New Roman" w:cs="Tahoma"/>
      <w:color w:val="000000"/>
      <w:sz w:val="16"/>
      <w:szCs w:val="16"/>
      <w:lang w:eastAsia="zh-CN"/>
    </w:rPr>
  </w:style>
  <w:style w:type="character" w:styleId="11" w:customStyle="1">
    <w:name w:val="Основной текст (11)_"/>
    <w:link w:val="111"/>
    <w:qFormat/>
    <w:rPr>
      <w:rFonts w:ascii="Courier New" w:hAnsi="Courier New" w:eastAsia="Courier New" w:cs="Courier New"/>
      <w:sz w:val="11"/>
      <w:szCs w:val="11"/>
      <w:shd w:fill="FFFFFF" w:val="clear"/>
    </w:rPr>
  </w:style>
  <w:style w:type="character" w:styleId="61" w:customStyle="1">
    <w:name w:val="Основной текст (6)_"/>
    <w:link w:val="62"/>
    <w:qFormat/>
    <w:rPr>
      <w:rFonts w:ascii="Courier New" w:hAnsi="Courier New" w:eastAsia="Courier New" w:cs="Courier New"/>
      <w:sz w:val="8"/>
      <w:szCs w:val="8"/>
      <w:shd w:fill="FFFFFF" w:val="clear"/>
    </w:rPr>
  </w:style>
  <w:style w:type="character" w:styleId="Style15" w:customStyle="1">
    <w:name w:val="Название Знак"/>
    <w:basedOn w:val="DefaultParagraphFont"/>
    <w:qFormat/>
    <w:rPr>
      <w:rFonts w:ascii="Cambria" w:hAnsi="Cambria" w:eastAsia="Arial" w:cs="Arial" w:asciiTheme="majorHAnsi" w:cstheme="majorBidi" w:eastAsiaTheme="majorEastAsia" w:hAnsiTheme="majorHAnsi"/>
      <w:color w:themeColor="text2" w:themeShade="bf" w:val="17365D"/>
      <w:spacing w:val="5"/>
      <w:sz w:val="52"/>
      <w:szCs w:val="52"/>
      <w:lang w:eastAsia="zh-CN"/>
    </w:rPr>
  </w:style>
  <w:style w:type="character" w:styleId="Style16" w:customStyle="1">
    <w:name w:val="Символ нумерации"/>
    <w:qFormat/>
    <w:rPr/>
  </w:style>
  <w:style w:type="character" w:styleId="WW8Num4z0" w:customStyle="1">
    <w:name w:val="WW8Num4z0"/>
    <w:qFormat/>
    <w:rPr>
      <w:rFonts w:ascii="Times New Roman" w:hAnsi="Times New Roman" w:cs="Times New Roman"/>
    </w:rPr>
  </w:style>
  <w:style w:type="character" w:styleId="WW8Num5z0" w:customStyle="1">
    <w:name w:val="WW8Num5z0"/>
    <w:qFormat/>
    <w:rPr>
      <w:rFonts w:ascii="Times New Roman" w:hAnsi="Times New Roman" w:cs="Times New Roman"/>
    </w:rPr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link w:val="Style12"/>
    <w:semiHidden/>
    <w:unhideWhenUsed/>
    <w:pPr>
      <w:widowControl w:val="false"/>
      <w:spacing w:before="0" w:after="120"/>
    </w:pPr>
    <w:rPr>
      <w:rFonts w:eastAsia="Andale Sans UI" w:cs="Times New Roman"/>
      <w:color w:val="auto"/>
    </w:rPr>
  </w:style>
  <w:style w:type="paragraph" w:styleId="List">
    <w:name w:val="List"/>
    <w:basedOn w:val="Textbody"/>
    <w:semiHidden/>
    <w:unhideWhenUsed/>
    <w:pPr/>
    <w:rPr/>
  </w:style>
  <w:style w:type="paragraph" w:styleId="Caption">
    <w:name w:val="caption"/>
    <w:basedOn w:val="Normal"/>
    <w:next w:val="Normal"/>
    <w:semiHidden/>
    <w:unhideWhenUsed/>
    <w:qFormat/>
    <w:pPr>
      <w:spacing w:before="0" w:after="200"/>
    </w:pPr>
    <w:rPr>
      <w:b/>
      <w:bCs/>
      <w:color w:themeColor="accent1" w:val="4F81BD"/>
      <w:sz w:val="18"/>
      <w:szCs w:val="18"/>
    </w:rPr>
  </w:style>
  <w:style w:type="paragraph" w:styleId="Style18" w:customStyle="1">
    <w:name w:val="Указатель"/>
    <w:basedOn w:val="Standard"/>
    <w:qFormat/>
    <w:pPr>
      <w:suppressLineNumbers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Quote">
    <w:name w:val="Quote"/>
    <w:basedOn w:val="Normal"/>
    <w:next w:val="Normal"/>
    <w:link w:val="21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next w:val="Normal"/>
    <w:link w:val="Style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FootnoteText">
    <w:name w:val="footnote text"/>
    <w:basedOn w:val="Normal"/>
    <w:link w:val="Style6"/>
    <w:uiPriority w:val="99"/>
    <w:semiHidden/>
    <w:unhideWhenUsed/>
    <w:pPr>
      <w:spacing w:before="0" w:after="40"/>
    </w:pPr>
    <w:rPr>
      <w:sz w:val="18"/>
    </w:rPr>
  </w:style>
  <w:style w:type="paragraph" w:styleId="EndnoteText">
    <w:name w:val="endnote text"/>
    <w:basedOn w:val="Normal"/>
    <w:link w:val="Style8"/>
    <w:uiPriority w:val="99"/>
    <w:semiHidden/>
    <w:unhideWhenUsed/>
    <w:pPr/>
    <w:rPr>
      <w:sz w:val="20"/>
    </w:rPr>
  </w:style>
  <w:style w:type="paragraph" w:styleId="TOC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TOC2">
    <w:name w:val="toc 2"/>
    <w:basedOn w:val="Normal"/>
    <w:next w:val="Normal"/>
    <w:uiPriority w:val="39"/>
    <w:unhideWhenUsed/>
    <w:pPr>
      <w:spacing w:before="0" w:after="57"/>
      <w:ind w:left="283"/>
    </w:pPr>
    <w:rPr/>
  </w:style>
  <w:style w:type="paragraph" w:styleId="TOC3">
    <w:name w:val="toc 3"/>
    <w:basedOn w:val="Normal"/>
    <w:next w:val="Normal"/>
    <w:uiPriority w:val="39"/>
    <w:unhideWhenUsed/>
    <w:pPr>
      <w:spacing w:before="0" w:after="57"/>
      <w:ind w:left="567"/>
    </w:pPr>
    <w:rPr/>
  </w:style>
  <w:style w:type="paragraph" w:styleId="TOC4">
    <w:name w:val="toc 4"/>
    <w:basedOn w:val="Normal"/>
    <w:next w:val="Normal"/>
    <w:uiPriority w:val="39"/>
    <w:unhideWhenUsed/>
    <w:pPr>
      <w:spacing w:before="0" w:after="57"/>
      <w:ind w:left="850"/>
    </w:pPr>
    <w:rPr/>
  </w:style>
  <w:style w:type="paragraph" w:styleId="TOC5">
    <w:name w:val="toc 5"/>
    <w:basedOn w:val="Normal"/>
    <w:next w:val="Normal"/>
    <w:uiPriority w:val="39"/>
    <w:unhideWhenUsed/>
    <w:pPr>
      <w:spacing w:before="0" w:after="57"/>
      <w:ind w:left="1134"/>
    </w:pPr>
    <w:rPr/>
  </w:style>
  <w:style w:type="paragraph" w:styleId="TOC6">
    <w:name w:val="toc 6"/>
    <w:basedOn w:val="Normal"/>
    <w:next w:val="Normal"/>
    <w:uiPriority w:val="39"/>
    <w:unhideWhenUsed/>
    <w:pPr>
      <w:spacing w:before="0" w:after="57"/>
      <w:ind w:left="1417"/>
    </w:pPr>
    <w:rPr/>
  </w:style>
  <w:style w:type="paragraph" w:styleId="TOC7">
    <w:name w:val="toc 7"/>
    <w:basedOn w:val="Normal"/>
    <w:next w:val="Normal"/>
    <w:uiPriority w:val="39"/>
    <w:unhideWhenUsed/>
    <w:pPr>
      <w:spacing w:before="0" w:after="57"/>
      <w:ind w:left="1701"/>
    </w:pPr>
    <w:rPr/>
  </w:style>
  <w:style w:type="paragraph" w:styleId="TOC8">
    <w:name w:val="toc 8"/>
    <w:basedOn w:val="Normal"/>
    <w:next w:val="Normal"/>
    <w:uiPriority w:val="39"/>
    <w:unhideWhenUsed/>
    <w:pPr>
      <w:spacing w:before="0" w:after="57"/>
      <w:ind w:left="1984"/>
    </w:pPr>
    <w:rPr/>
  </w:style>
  <w:style w:type="paragraph" w:styleId="TOC9">
    <w:name w:val="toc 9"/>
    <w:basedOn w:val="Normal"/>
    <w:next w:val="Normal"/>
    <w:uiPriority w:val="39"/>
    <w:unhideWhenUsed/>
    <w:pPr>
      <w:spacing w:before="0" w:after="57"/>
      <w:ind w:left="2268"/>
    </w:pPr>
    <w:rPr/>
  </w:style>
  <w:style w:type="paragraph" w:styleId="IndexHeading">
    <w:name w:val="index heading"/>
    <w:basedOn w:val="Style17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next w:val="Normal"/>
    <w:uiPriority w:val="99"/>
    <w:unhideWhenUsed/>
    <w:pPr/>
    <w:rPr/>
  </w:style>
  <w:style w:type="paragraph" w:styleId="Standard" w:customStyle="1">
    <w:name w:val="Standard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Andale Sans UI" w:cs="Tahoma"/>
      <w:color w:val="auto"/>
      <w:kern w:val="0"/>
      <w:sz w:val="24"/>
      <w:szCs w:val="24"/>
      <w:lang w:val="de-DE" w:eastAsia="ja-JP" w:bidi="fa-IR"/>
    </w:rPr>
  </w:style>
  <w:style w:type="paragraph" w:styleId="ConsPlusNormal" w:customStyle="1">
    <w:name w:val="ConsPlusNormal"/>
    <w:qFormat/>
    <w:pPr>
      <w:widowControl w:val="false"/>
      <w:bidi w:val="0"/>
      <w:spacing w:lineRule="auto" w:line="240" w:beforeAutospacing="0" w:before="0" w:afterAutospacing="0" w:after="0"/>
      <w:ind w:firstLine="720"/>
      <w:jc w:val="left"/>
    </w:pPr>
    <w:rPr>
      <w:rFonts w:ascii="Arial" w:hAnsi="Arial" w:eastAsia="Times New Roman" w:cs="Arial" w:cstheme="minorBidi"/>
      <w:color w:val="auto"/>
      <w:kern w:val="0"/>
      <w:sz w:val="20"/>
      <w:szCs w:val="20"/>
      <w:lang w:eastAsia="ru-RU" w:val="ru-RU" w:bidi="ar-SA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ConsPlusCell" w:customStyle="1">
    <w:name w:val="ConsPlusCel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Andale Sans UI" w:cs="Times New Roman"/>
      <w:color w:val="auto"/>
      <w:kern w:val="0"/>
      <w:sz w:val="24"/>
      <w:szCs w:val="24"/>
      <w:lang w:eastAsia="ru-RU" w:val="ru-RU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0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1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Subtitle">
    <w:name w:val="Subtitle"/>
    <w:basedOn w:val="Caption"/>
    <w:next w:val="Textbody"/>
    <w:link w:val="Style13"/>
    <w:qFormat/>
    <w:pPr>
      <w:widowControl w:val="false"/>
      <w:suppressLineNumbers/>
      <w:spacing w:before="120" w:after="120"/>
      <w:jc w:val="center"/>
    </w:pPr>
    <w:rPr>
      <w:rFonts w:eastAsia="Andale Sans UI" w:cs="Tahoma"/>
      <w:b w:val="false"/>
      <w:bCs w:val="false"/>
      <w:i/>
      <w:iCs/>
      <w:color w:themeColor="accent1" w:val="auto"/>
      <w:sz w:val="24"/>
      <w:szCs w:val="24"/>
      <w:lang w:val="de-DE" w:eastAsia="ja-JP" w:bidi="fa-IR"/>
    </w:rPr>
  </w:style>
  <w:style w:type="paragraph" w:styleId="BalloonText">
    <w:name w:val="Balloon Text"/>
    <w:basedOn w:val="Normal"/>
    <w:link w:val="Style14"/>
    <w:semiHidden/>
    <w:unhideWhenUsed/>
    <w:qFormat/>
    <w:pPr/>
    <w:rPr>
      <w:rFonts w:ascii="Tahoma" w:hAnsi="Tahoma" w:cs="Tahoma"/>
      <w:sz w:val="16"/>
      <w:szCs w:val="16"/>
    </w:rPr>
  </w:style>
  <w:style w:type="paragraph" w:styleId="ConsNormal" w:customStyle="1">
    <w:name w:val="ConsNormal"/>
    <w:qFormat/>
    <w:pPr>
      <w:widowControl w:val="false"/>
      <w:bidi w:val="0"/>
      <w:spacing w:lineRule="auto" w:line="240" w:beforeAutospacing="0" w:before="0" w:afterAutospacing="0" w:after="0"/>
      <w:jc w:val="both"/>
    </w:pPr>
    <w:rPr>
      <w:rFonts w:ascii="Calibri" w:hAnsi="Calibri" w:eastAsia="Lucida Sans Unicode" w:cs="Times New Roman" w:asciiTheme="minorHAnsi" w:hAnsiTheme="minorHAnsi"/>
      <w:color w:val="auto"/>
      <w:kern w:val="0"/>
      <w:sz w:val="22"/>
      <w:szCs w:val="22"/>
      <w:lang w:eastAsia="zh-CN" w:val="ru-RU" w:bidi="ar-SA"/>
    </w:rPr>
  </w:style>
  <w:style w:type="paragraph" w:styleId="Style19" w:customStyle="1">
    <w:name w:val="Содержимое таблицы"/>
    <w:basedOn w:val="Normal"/>
    <w:qFormat/>
    <w:pPr>
      <w:widowControl w:val="false"/>
      <w:suppressLineNumbers/>
    </w:pPr>
    <w:rPr>
      <w:rFonts w:eastAsia="Andale Sans UI" w:cs="Times New Roman"/>
      <w:color w:val="auto"/>
    </w:rPr>
  </w:style>
  <w:style w:type="paragraph" w:styleId="ConsPlusNonformat" w:customStyle="1">
    <w:name w:val="ConsPlusNonformat"/>
    <w:uiPriority w:val="99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2" w:customStyle="1">
    <w:name w:val="Заголовок1"/>
    <w:basedOn w:val="Normal"/>
    <w:next w:val="BodyText"/>
    <w:qFormat/>
    <w:pPr>
      <w:keepNext w:val="true"/>
      <w:widowControl w:val="false"/>
      <w:spacing w:before="240" w:after="120"/>
    </w:pPr>
    <w:rPr>
      <w:rFonts w:ascii="Arial" w:hAnsi="Arial" w:eastAsia="Andale Sans UI" w:cs="Tahoma"/>
      <w:color w:val="auto"/>
      <w:sz w:val="28"/>
      <w:szCs w:val="28"/>
    </w:rPr>
  </w:style>
  <w:style w:type="paragraph" w:styleId="13" w:customStyle="1">
    <w:name w:val="Название1"/>
    <w:basedOn w:val="Normal"/>
    <w:qFormat/>
    <w:pPr>
      <w:widowControl w:val="false"/>
      <w:suppressLineNumbers/>
      <w:spacing w:before="120" w:after="120"/>
    </w:pPr>
    <w:rPr>
      <w:rFonts w:eastAsia="Andale Sans UI" w:cs="Tahoma"/>
      <w:i/>
      <w:iCs/>
      <w:color w:val="auto"/>
    </w:rPr>
  </w:style>
  <w:style w:type="paragraph" w:styleId="14" w:customStyle="1">
    <w:name w:val="Указатель1"/>
    <w:basedOn w:val="Normal"/>
    <w:qFormat/>
    <w:pPr>
      <w:widowControl w:val="false"/>
      <w:suppressLineNumbers/>
    </w:pPr>
    <w:rPr>
      <w:rFonts w:eastAsia="Andale Sans UI" w:cs="Tahoma"/>
      <w:color w:val="auto"/>
    </w:rPr>
  </w:style>
  <w:style w:type="paragraph" w:styleId="111" w:customStyle="1">
    <w:name w:val="Основной текст (11)"/>
    <w:basedOn w:val="Normal"/>
    <w:link w:val="11"/>
    <w:qFormat/>
    <w:pPr>
      <w:shd w:val="clear" w:color="auto" w:fill="FFFFFF"/>
      <w:spacing w:lineRule="atLeast" w:line="0" w:before="780" w:after="0"/>
    </w:pPr>
    <w:rPr>
      <w:rFonts w:ascii="Courier New" w:hAnsi="Courier New" w:eastAsia="Courier New" w:cs="Courier New"/>
      <w:color w:val="auto"/>
      <w:sz w:val="11"/>
      <w:szCs w:val="11"/>
      <w:lang w:eastAsia="en-US"/>
    </w:rPr>
  </w:style>
  <w:style w:type="paragraph" w:styleId="62" w:customStyle="1">
    <w:name w:val="Основной текст (6)"/>
    <w:basedOn w:val="Normal"/>
    <w:link w:val="61"/>
    <w:qFormat/>
    <w:pPr>
      <w:shd w:val="clear" w:color="auto" w:fill="FFFFFF"/>
      <w:spacing w:lineRule="atLeast" w:line="0"/>
    </w:pPr>
    <w:rPr>
      <w:rFonts w:ascii="Courier New" w:hAnsi="Courier New" w:eastAsia="Courier New" w:cs="Courier New"/>
      <w:color w:val="auto"/>
      <w:sz w:val="8"/>
      <w:szCs w:val="8"/>
      <w:lang w:eastAsia="en-US"/>
    </w:rPr>
  </w:style>
  <w:style w:type="paragraph" w:styleId="Title">
    <w:name w:val="Title"/>
    <w:basedOn w:val="Normal"/>
    <w:next w:val="Normal"/>
    <w:link w:val="Style15"/>
    <w:qFormat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 w:eastAsia="Arial" w:cs="Arial" w:asciiTheme="majorHAnsi" w:cstheme="majorBidi" w:eastAsiaTheme="majorEastAsia" w:hAnsiTheme="majorHAnsi"/>
      <w:color w:themeColor="text2" w:themeShade="bf" w:val="17365D"/>
      <w:spacing w:val="5"/>
      <w:sz w:val="52"/>
      <w:szCs w:val="52"/>
    </w:rPr>
  </w:style>
  <w:style w:type="paragraph" w:styleId="TableParagraph" w:customStyle="1">
    <w:name w:val="Table Paragraph"/>
    <w:uiPriority w:val="1"/>
    <w:qFormat/>
    <w:pPr>
      <w:widowControl w:val="false"/>
      <w:pBdr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numbering" w:styleId="Style20" w:default="1">
    <w:name w:val="Без списка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31" w:customStyle="1">
    <w:name w:val="WW8Num31"/>
    <w:qFormat/>
  </w:style>
  <w:style w:type="numbering" w:styleId="WW8Num3" w:customStyle="1">
    <w:name w:val="WW8Num3"/>
    <w:qFormat/>
  </w:style>
  <w:style w:type="numbering" w:styleId="WW8Num5" w:customStyle="1">
    <w:name w:val="WW8Num5"/>
    <w:qFormat/>
  </w:style>
  <w:style w:type="numbering" w:styleId="WW8Num4" w:customStyle="1">
    <w:name w:val="WW8Num4"/>
    <w:qFormat/>
  </w:style>
  <w:style w:type="numbering" w:styleId="WW8Num2" w:customStyle="1">
    <w:name w:val="WW8Num2"/>
    <w:qFormat/>
  </w:style>
  <w:style w:type="table" w:default="1" w:styleId="716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customStyle="1" w:styleId="718">
    <w:name w:val="Plain Table 1"/>
    <w:basedOn w:val="71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2F2F2" w:fill="F2F2F2" w:themeFill="text1" w:themeFillTint="d"/>
      </w:tcPr>
    </w:tblStylePr>
    <w:tblStylePr w:type="band1Vert">
      <w:tblPr/>
      <w:tcPr>
        <w:shd w:val="clear" w:color="F2F2F2" w:fill="F2F2F2" w:themeFill="text1" w:themeFillTint="d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719">
    <w:name w:val="Plain Table 2"/>
    <w:basedOn w:val="71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720">
    <w:name w:val="Plain Table 3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F2F2" w:fill="F2F2F2" w:themeFill="text1" w:themeFillTint="d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</w:style>
  <w:style w:type="table" w:customStyle="1" w:styleId="721">
    <w:name w:val="Plain Table 4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F2F2" w:fill="F2F2F2" w:themeFill="text1" w:themeFillTint="d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22">
    <w:name w:val="Plain Table 5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F2F2" w:fill="F2F2F2" w:themeFill="text1" w:themeFillTint="d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23">
    <w:name w:val="Grid Table 1 Light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6A6A6A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24">
    <w:name w:val="Grid Table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25">
    <w:name w:val="Grid Table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26">
    <w:name w:val="Grid Table 4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</w:style>
  <w:style w:type="table" w:customStyle="1" w:styleId="727">
    <w:name w:val="Grid Table 5 Dark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8A8A8A" w:fill="8A8A8A" w:themeFill="text1" w:themeFillTint="75"/>
      </w:tcPr>
    </w:tblStylePr>
    <w:tblStylePr w:type="band1Vert">
      <w:tblPr/>
      <w:tcPr>
        <w:shd w:val="clear" w:color="8A8A8A" w:fill="8A8A8A" w:themeFill="text1" w:themeFillTint="75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</w:style>
  <w:style w:type="table" w:customStyle="1" w:styleId="728">
    <w:name w:val="Grid Table 6 Colorful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1Vert">
      <w:tblPr/>
      <w:tcPr>
        <w:shd w:val="clear" w:color="CBCBCB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</w:style>
  <w:style w:type="table" w:customStyle="1" w:styleId="729">
    <w:name w:val="Grid Table 7 Colorful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730">
    <w:name w:val="List Table 1 Light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731">
    <w:name w:val="List Table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customStyle="1" w:styleId="732">
    <w:name w:val="List Table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33">
    <w:name w:val="List Table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34">
    <w:name w:val="List Table 5 Dark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735">
    <w:name w:val="List Table 6 Colorful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7F7F7F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7F7F7F" w:themeColor="text1" w:sz="4" w:space="0"/>
        </w:tcBorders>
      </w:tcPr>
    </w:tblStylePr>
  </w:style>
  <w:style w:type="table" w:customStyle="1" w:styleId="736">
    <w:name w:val="List Table 7 Colorful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768">
    <w:name w:val="Table Grid Light"/>
    <w:basedOn w:val="71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customStyle="1" w:styleId="769">
    <w:name w:val="Таблица простая 11"/>
    <w:basedOn w:val="71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2F2F2" w:fill="F2F2F2" w:themeFill="text1" w:themeFillTint="d"/>
      </w:tcPr>
    </w:tblStylePr>
    <w:tblStylePr w:type="band1Vert">
      <w:tblPr/>
      <w:tcPr>
        <w:shd w:val="clear" w:color="F2F2F2" w:fill="F2F2F2" w:themeFill="text1" w:themeFillTint="d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770">
    <w:name w:val="Таблица простая 21"/>
    <w:basedOn w:val="71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</w:tblStylePr>
  </w:style>
  <w:style w:type="table" w:customStyle="1" w:styleId="771">
    <w:name w:val="Таблица простая 31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F2F2" w:fill="F2F2F2" w:themeFill="text1" w:themeFillTint="d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  <w:tblPr/>
    </w:tblStylePr>
    <w:tblStylePr w:type="lastRow">
      <w:rPr>
        <w:b/>
        <w:caps/>
      </w:rPr>
      <w:tblPr/>
    </w:tblStylePr>
  </w:style>
  <w:style w:type="table" w:customStyle="1" w:styleId="772">
    <w:name w:val="Таблица простая 41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F2F2" w:fill="F2F2F2" w:themeFill="text1" w:themeFillTint="d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rPr>
        <w:b/>
      </w:rPr>
      <w:tblPr/>
    </w:tblStylePr>
    <w:tblStylePr w:type="firstRow">
      <w:rPr>
        <w:b/>
      </w:rPr>
      <w:tblPr/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73">
    <w:name w:val="Таблица простая 51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F2F2" w:fill="F2F2F2" w:themeFill="text1" w:themeFillTint="d"/>
      </w:tcPr>
    </w:tblStylePr>
    <w:tblStylePr w:type="band1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pPr>
        <w:jc w:val="right"/>
      </w:pPr>
      <w:rPr>
        <w:i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74">
    <w:name w:val="Таблица-сетка 1 светл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6A6A6A" w:themeColor="tex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75">
    <w:name w:val="Grid Table 1 Light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97B4D8" w:themeColor="accent1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76">
    <w:name w:val="Grid Table 1 Light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DA9896" w:themeColor="accent2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77">
    <w:name w:val="Grid Table 1 Light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C4D79D" w:themeColor="accent3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78">
    <w:name w:val="Grid Table 1 Light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B4A4C8" w:themeColor="accent4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79">
    <w:name w:val="Grid Table 1 Light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95CEDD" w:themeColor="accent5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80">
    <w:name w:val="Grid Table 1 Light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bottom w:val="single" w:color="FAC192" w:themeColor="accent6" w:sz="12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781">
    <w:name w:val="Таблица-сетка 2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2">
    <w:name w:val="Grid Table 2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AE5F1" w:fill="DAE5F1" w:themeFill="accent1" w:themeFillTint="34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3">
    <w:name w:val="Grid Table 2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4">
    <w:name w:val="Grid Table 2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5">
    <w:name w:val="Grid Table 2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6">
    <w:name w:val="Grid Table 2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7">
    <w:name w:val="Grid Table 2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8">
    <w:name w:val="Таблица-сетка 3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89">
    <w:name w:val="Grid Table 3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AE5F1" w:fill="DAE5F1" w:themeFill="accent1" w:themeFillTint="34"/>
      </w:tcPr>
    </w:tblStylePr>
    <w:tblStylePr w:type="band1Vert">
      <w:rPr>
        <w:sz w:val="22"/>
      </w:rPr>
      <w:tblPr/>
      <w:tcPr>
        <w:shd w:val="clear" w:color="DAE5F1" w:fill="DAE5F1" w:themeFill="accent1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0">
    <w:name w:val="Grid Table 3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1">
    <w:name w:val="Grid Table 3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2">
    <w:name w:val="Grid Table 3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3">
    <w:name w:val="Grid Table 3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4">
    <w:name w:val="Grid Table 3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pPr>
        <w:jc w:val="right"/>
      </w:pPr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customStyle="1" w:styleId="795">
    <w:name w:val="Таблица-сетка 41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CBCBCB" w:fill="CBCBCB" w:themeFill="text1" w:themeFillTint="34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</w:tcBorders>
      </w:tcPr>
    </w:tblStylePr>
  </w:style>
  <w:style w:type="table" w:customStyle="1" w:styleId="796">
    <w:name w:val="Grid Table 4 - Accent 1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CE6F2" w:fill="DCE6F2" w:themeFill="accent1" w:themeFillTint="32"/>
      </w:tcPr>
    </w:tblStylePr>
    <w:tblStylePr w:type="band1Vert">
      <w:rPr>
        <w:sz w:val="22"/>
      </w:rPr>
      <w:tblPr/>
      <w:tcPr>
        <w:shd w:val="clear" w:color="DCE6F2" w:fill="DCE6F2" w:themeFill="accent1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  <w:shd w:val="clear" w:color="5D8AC2" w:fill="5D8AC2" w:themeFill="accent1" w:themeFillTint="e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5D8AC2" w:themeColor="accent1" w:sz="4" w:space="0"/>
        </w:tcBorders>
      </w:tcPr>
    </w:tblStylePr>
  </w:style>
  <w:style w:type="table" w:customStyle="1" w:styleId="797">
    <w:name w:val="Grid Table 4 - Accent 2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2DCDC" w:fill="F2DCDC" w:themeFill="accent2" w:themeFillTint="32"/>
      </w:tcPr>
    </w:tblStylePr>
    <w:tblStylePr w:type="band1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  <w:shd w:val="clear" w:color="D99695" w:fill="D9969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D99695" w:themeColor="accent2" w:sz="4" w:space="0"/>
        </w:tcBorders>
      </w:tcPr>
    </w:tblStylePr>
  </w:style>
  <w:style w:type="table" w:customStyle="1" w:styleId="798">
    <w:name w:val="Grid Table 4 - Accent 3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AF1DC" w:fill="EAF1DC" w:themeFill="accent3" w:themeFillTint="34"/>
      </w:tcPr>
    </w:tblStylePr>
    <w:tblStylePr w:type="band1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  <w:shd w:val="clear" w:color="9ABB59" w:fill="9ABB59" w:themeFill="accent3" w:themeFillTint="fe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ABB59" w:themeColor="accent3" w:sz="4" w:space="0"/>
        </w:tcBorders>
      </w:tcPr>
    </w:tblStylePr>
  </w:style>
  <w:style w:type="table" w:customStyle="1" w:styleId="799">
    <w:name w:val="Grid Table 4 - Accent 4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5DFEC" w:fill="E5DFEC" w:themeFill="accent4" w:themeFillTint="34"/>
      </w:tcPr>
    </w:tblStylePr>
    <w:tblStylePr w:type="band1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  <w:shd w:val="clear" w:color="B2A1C6" w:fill="B2A1C6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B2A1C6" w:themeColor="accent4" w:sz="4" w:space="0"/>
        </w:tcBorders>
      </w:tcPr>
    </w:tblStylePr>
  </w:style>
  <w:style w:type="table" w:customStyle="1" w:styleId="800">
    <w:name w:val="Grid Table 4 - Accent 5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AEEF3" w:fill="DAEEF3" w:themeFill="accent5" w:themeFillTint="34"/>
      </w:tcPr>
    </w:tblStylePr>
    <w:tblStylePr w:type="band1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</w:tcBorders>
      </w:tcPr>
    </w:tblStylePr>
  </w:style>
  <w:style w:type="table" w:customStyle="1" w:styleId="801">
    <w:name w:val="Grid Table 4 - Accent 6"/>
    <w:basedOn w:val="71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DE9D8" w:fill="FDE9D8" w:themeFill="accent6" w:themeFillTint="34"/>
      </w:tcPr>
    </w:tblStylePr>
    <w:tblStylePr w:type="band1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</w:tcBorders>
      </w:tcPr>
    </w:tblStylePr>
  </w:style>
  <w:style w:type="table" w:customStyle="1" w:styleId="802">
    <w:name w:val="Таблица-сетка 5 темн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8A8A8A" w:fill="8A8A8A" w:themeFill="text1" w:themeFillTint="75"/>
      </w:tcPr>
    </w:tblStylePr>
    <w:tblStylePr w:type="band1Vert">
      <w:tblPr/>
      <w:tcPr>
        <w:shd w:val="clear" w:color="8A8A8A" w:fill="8A8A8A" w:themeFill="text1" w:themeFillTint="75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</w:style>
  <w:style w:type="table" w:customStyle="1" w:styleId="803">
    <w:name w:val="Grid Table 5 Dark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AEC4E0" w:fill="AEC4E0" w:themeFill="accent1" w:themeFillTint="75"/>
      </w:tcPr>
    </w:tblStylePr>
    <w:tblStylePr w:type="band1Vert">
      <w:tblPr/>
      <w:tcPr>
        <w:shd w:val="clear" w:color="AEC4E0" w:fill="AEC4E0" w:themeFill="accent1" w:themeFillTint="75"/>
      </w:tcPr>
    </w:tblStylePr>
    <w:tblStylePr w:type="firstCol">
      <w:rPr>
        <w:b/>
        <w:sz w:val="22"/>
      </w:rPr>
      <w:tblPr/>
      <w:tcPr>
        <w:shd w:val="clear" w:color="4F81BD" w:fill="4F81BD" w:themeFill="accent1"/>
      </w:tcPr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  <w:sz w:val="22"/>
      </w:rPr>
      <w:tblPr/>
      <w:tcPr>
        <w:shd w:val="clear" w:color="4F81BD" w:fill="4F81BD" w:themeFill="accent1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804">
    <w:name w:val="Grid Table 5 Dark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E2AEAD" w:fill="E2AEAD" w:themeFill="accent2" w:themeFillTint="75"/>
      </w:tcPr>
    </w:tblStylePr>
    <w:tblStylePr w:type="band1Vert">
      <w:tblPr/>
      <w:tcPr>
        <w:shd w:val="clear" w:color="E2AEAD" w:fill="E2AEAD" w:themeFill="accent2" w:themeFillTint="75"/>
      </w:tcPr>
    </w:tblStylePr>
    <w:tblStylePr w:type="firstCol">
      <w:rPr>
        <w:b/>
        <w:sz w:val="22"/>
      </w:rPr>
      <w:tblPr/>
      <w:tcPr>
        <w:shd w:val="clear" w:color="C0504D" w:fill="C0504D" w:themeFill="accent2"/>
      </w:tcPr>
    </w:tblStyle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  <w:sz w:val="22"/>
      </w:rPr>
      <w:tblPr/>
      <w:tcPr>
        <w:shd w:val="clear" w:color="C0504D" w:fill="C0504D" w:themeFill="accent2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</w:style>
  <w:style w:type="table" w:customStyle="1" w:styleId="805">
    <w:name w:val="Grid Table 5 Dark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D0DFB2" w:fill="D0DFB2" w:themeFill="accent3" w:themeFillTint="75"/>
      </w:tcPr>
    </w:tblStylePr>
    <w:tblStylePr w:type="band1Vert">
      <w:tblPr/>
      <w:tcPr>
        <w:shd w:val="clear" w:color="D0DFB2" w:fill="D0DFB2" w:themeFill="accent3" w:themeFillTint="75"/>
      </w:tcPr>
    </w:tblStylePr>
    <w:tblStylePr w:type="firstCol">
      <w:rPr>
        <w:b/>
        <w:sz w:val="22"/>
      </w:rPr>
      <w:tblPr/>
      <w:tcPr>
        <w:shd w:val="clear" w:color="9BBB59" w:fill="9BBB59" w:themeFill="accent3"/>
      </w:tcPr>
    </w:tblStyle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  <w:sz w:val="22"/>
      </w:rPr>
      <w:tblPr/>
      <w:tcPr>
        <w:shd w:val="clear" w:color="9BBB59" w:fill="9BBB59" w:themeFill="accent3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</w:style>
  <w:style w:type="table" w:customStyle="1" w:styleId="806">
    <w:name w:val="Grid Table 5 Dark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C4B7D4" w:fill="C4B7D4" w:themeFill="accent4" w:themeFillTint="75"/>
      </w:tcPr>
    </w:tblStylePr>
    <w:tblStylePr w:type="band1Vert">
      <w:tblPr/>
      <w:tcPr>
        <w:shd w:val="clear" w:color="C4B7D4" w:fill="C4B7D4" w:themeFill="accent4" w:themeFillTint="75"/>
      </w:tcPr>
    </w:tblStylePr>
    <w:tblStylePr w:type="firstCol">
      <w:rPr>
        <w:b/>
        <w:sz w:val="22"/>
      </w:rPr>
      <w:tblPr/>
      <w:tcPr>
        <w:shd w:val="clear" w:color="8064A2" w:fill="8064A2" w:themeFill="accent4"/>
      </w:tcPr>
    </w:tblStyle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  <w:sz w:val="22"/>
      </w:rPr>
      <w:tblPr/>
      <w:tcPr>
        <w:shd w:val="clear" w:color="8064A2" w:fill="8064A2" w:themeFill="accent4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</w:style>
  <w:style w:type="table" w:customStyle="1" w:styleId="807">
    <w:name w:val="Grid Table 5 Dark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ACD8E4" w:fill="ACD8E4" w:themeFill="accent5" w:themeFillTint="7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firstCol">
      <w:rPr>
        <w:b/>
        <w:sz w:val="22"/>
      </w:rPr>
      <w:tblPr/>
      <w:tcPr>
        <w:shd w:val="clear" w:color="4BACC6" w:fill="4BACC6" w:themeFill="accent5"/>
      </w:tcPr>
    </w:tblStyle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  <w:sz w:val="22"/>
      </w:rPr>
      <w:tblPr/>
      <w:tcPr>
        <w:shd w:val="clear" w:color="4BACC6" w:fill="4BACC6" w:themeFill="accent5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</w:style>
  <w:style w:type="table" w:customStyle="1" w:styleId="808">
    <w:name w:val="Grid Table 5 Dark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BCEAA" w:fill="FBCEAA" w:themeFill="accent6" w:themeFillTint="75"/>
      </w:tcPr>
    </w:tblStylePr>
    <w:tblStylePr w:type="band1Vert">
      <w:tblPr/>
      <w:tcPr>
        <w:shd w:val="clear" w:color="FBCEAA" w:fill="FBCEAA" w:themeFill="accent6" w:themeFillTint="75"/>
      </w:tcPr>
    </w:tblStylePr>
    <w:tblStylePr w:type="firstCol">
      <w:rPr>
        <w:b/>
        <w:sz w:val="22"/>
      </w:rPr>
      <w:tblPr/>
      <w:tcPr>
        <w:shd w:val="clear" w:color="F79646" w:fill="F79646" w:themeFill="accent6"/>
      </w:tcPr>
    </w:tblStyle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  <w:sz w:val="22"/>
      </w:rPr>
      <w:tblPr/>
      <w:tcPr>
        <w:shd w:val="clear" w:color="F79646" w:fill="F79646" w:themeFill="accent6"/>
      </w:tcPr>
    </w:tblStylePr>
    <w:tblStylePr w:type="lastRow">
      <w:rPr>
        <w:b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</w:style>
  <w:style w:type="table" w:customStyle="1" w:styleId="809">
    <w:name w:val="Таблица-сетка 6 цветн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1Vert">
      <w:tblPr/>
      <w:tcPr>
        <w:shd w:val="clear" w:color="CBCBCB" w:fill="CBCBCB" w:themeFill="text1" w:themeFillTint="34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rPr>
        <w:b/>
        <w:color w:themeColor="text1" w:themeTint="80" w:themeShade="95"/>
      </w:rPr>
      <w:tblPr/>
    </w:tblStylePr>
    <w:tblStylePr w:type="firstRow">
      <w:rPr>
        <w:b/>
        <w:color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Col">
      <w:rPr>
        <w:b/>
        <w:color w:themeColor="text1" w:themeTint="80" w:themeShade="95"/>
      </w:rPr>
      <w:tblPr/>
    </w:tblStylePr>
    <w:tblStylePr w:type="lastRow">
      <w:rPr>
        <w:b/>
        <w:color w:themeColor="text1" w:themeTint="80" w:themeShade="95"/>
      </w:rPr>
      <w:tblPr/>
    </w:tblStylePr>
  </w:style>
  <w:style w:type="table" w:customStyle="1" w:styleId="810">
    <w:name w:val="Grid Table 6 Colorful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rPr>
        <w:b/>
        <w:color w:themeColor="accent1" w:themeTint="80" w:themeShade="95"/>
      </w:rPr>
      <w:tblPr/>
    </w:tblStylePr>
    <w:tblStylePr w:type="firstRow">
      <w:rPr>
        <w:b/>
        <w:color w:themeColor="accent1" w:themeTint="80" w:themeShade="95"/>
      </w:rPr>
      <w:tblPr/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themeColor="accent1" w:themeTint="80" w:themeShade="95"/>
      </w:rPr>
      <w:tblPr/>
    </w:tblStylePr>
    <w:tblStylePr w:type="lastRow">
      <w:rPr>
        <w:b/>
        <w:color w:themeColor="accent1" w:themeTint="80" w:themeShade="95"/>
      </w:rPr>
      <w:tblPr/>
    </w:tblStylePr>
  </w:style>
  <w:style w:type="table" w:customStyle="1" w:styleId="811">
    <w:name w:val="Grid Table 6 Colorful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</w:tblStylePr>
  </w:style>
  <w:style w:type="table" w:customStyle="1" w:styleId="812">
    <w:name w:val="Grid Table 6 Colorful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rPr>
        <w:b/>
        <w:color w:themeColor="accent3" w:themeTint="fe" w:themeShade="95"/>
      </w:rPr>
      <w:tblPr/>
    </w:tblStylePr>
    <w:tblStylePr w:type="firstRow">
      <w:rPr>
        <w:b/>
        <w:color w:themeColor="accent3" w:themeTint="fe" w:themeShade="95"/>
      </w:rPr>
      <w:tblPr/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themeColor="accent3" w:themeTint="fe" w:themeShade="95"/>
      </w:rPr>
      <w:tblPr/>
    </w:tblStylePr>
    <w:tblStylePr w:type="lastRow">
      <w:rPr>
        <w:b/>
        <w:color w:themeColor="accent3" w:themeTint="fe" w:themeShade="95"/>
      </w:rPr>
      <w:tblPr/>
    </w:tblStylePr>
  </w:style>
  <w:style w:type="table" w:customStyle="1" w:styleId="813">
    <w:name w:val="Grid Table 6 Colorful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</w:tblStylePr>
  </w:style>
  <w:style w:type="table" w:customStyle="1" w:styleId="814">
    <w:name w:val="Grid Table 6 Colorful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</w:style>
  <w:style w:type="table" w:customStyle="1" w:styleId="815">
    <w:name w:val="Grid Table 6 Colorful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rPr>
        <w:b/>
        <w:color w:themeColor="accent5" w:themeShade="95"/>
      </w:rPr>
      <w:tblPr/>
    </w:tblStylePr>
    <w:tblStylePr w:type="firstRow">
      <w:rPr>
        <w:b/>
        <w:color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themeColor="accent5" w:themeShade="95"/>
      </w:rPr>
      <w:tblPr/>
    </w:tblStylePr>
    <w:tblStylePr w:type="lastRow">
      <w:rPr>
        <w:b/>
        <w:color w:themeColor="accent5" w:themeShade="95"/>
      </w:rPr>
      <w:tblPr/>
    </w:tblStylePr>
  </w:style>
  <w:style w:type="table" w:customStyle="1" w:styleId="816">
    <w:name w:val="Таблица-сетка 7 цветн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b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17">
    <w:name w:val="Grid Table 7 Colorful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2Horz">
      <w:rPr>
        <w:color w:themeColor="accent1" w:themeTint="80" w:themeShade="95"/>
        <w:sz w:val="22"/>
      </w:rPr>
      <w:tblPr/>
    </w:tblStylePr>
    <w:tblStylePr w:type="firstCol">
      <w:pPr>
        <w:jc w:val="right"/>
      </w:pPr>
      <w:rPr>
        <w:i/>
        <w:color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sz="4" w:space="0"/>
        </w:tcBorders>
        <w:shd w:val="clear" w:color="FFFFFF" w:fill="auto"/>
      </w:tcPr>
    </w:tblStylePr>
    <w:tblStylePr w:type="firstRow">
      <w:rPr>
        <w:b/>
        <w:color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6BFDD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1" w:themeTint="80" w:themeShade="95"/>
        <w:sz w:val="22"/>
      </w:rPr>
      <w:tblPr/>
      <w:tcPr>
        <w:tcBorders>
          <w:top w:val="none" w:color="000000" w:sz="4" w:space="0"/>
          <w:left w:val="single" w:color="A6BFD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1" w:themeTint="80" w:themeShade="95"/>
        <w:sz w:val="22"/>
      </w:rPr>
      <w:tblPr/>
      <w:tcPr>
        <w:tcBorders>
          <w:top w:val="single" w:color="A6BFD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18">
    <w:name w:val="Grid Table 7 Colorful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sz="4" w:space="0"/>
        </w:tcBorders>
        <w:shd w:val="clear" w:color="FFFFFF" w:fill="auto"/>
      </w:tcPr>
    </w:tblStylePr>
    <w:tblStylePr w:type="firstRow">
      <w:rPr>
        <w:b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single" w:color="D99695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19">
    <w:name w:val="Grid Table 7 Colorful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2Horz">
      <w:rPr>
        <w:color w:themeColor="accent3" w:themeTint="fe" w:themeShade="95"/>
        <w:sz w:val="22"/>
      </w:rPr>
      <w:tblPr/>
    </w:tblStylePr>
    <w:tblStylePr w:type="firstCol">
      <w:pPr>
        <w:jc w:val="right"/>
      </w:pPr>
      <w:rPr>
        <w:i/>
        <w:color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sz="4" w:space="0"/>
        </w:tcBorders>
        <w:shd w:val="clear" w:color="FFFFFF" w:fill="auto"/>
      </w:tcPr>
    </w:tblStylePr>
    <w:tblStylePr w:type="firstRow">
      <w:rPr>
        <w:b/>
        <w:color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3" w:themeTint="fe" w:themeShade="95"/>
        <w:sz w:val="22"/>
      </w:rPr>
      <w:tblPr/>
      <w:tcPr>
        <w:tcBorders>
          <w:top w:val="none" w:color="000000" w:sz="4" w:space="0"/>
          <w:left w:val="single" w:color="9ABB59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3" w:themeTint="fe" w:themeShade="95"/>
        <w:sz w:val="22"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20">
    <w:name w:val="Grid Table 7 Colorful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sz="4" w:space="0"/>
        </w:tcBorders>
        <w:shd w:val="clear" w:color="FFFFFF" w:fill="auto"/>
      </w:tcPr>
    </w:tblStylePr>
    <w:tblStylePr w:type="firstRow">
      <w:rPr>
        <w:b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single" w:color="B2A1C6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21">
    <w:name w:val="Grid Table 7 Colorful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2Horz">
      <w:rPr>
        <w:color w:themeColor="accent5" w:themeShade="95"/>
        <w:sz w:val="22"/>
      </w:rPr>
      <w:tblPr/>
    </w:tblStylePr>
    <w:tblStylePr w:type="firstCol">
      <w:pPr>
        <w:jc w:val="right"/>
      </w:pPr>
      <w:rPr>
        <w:i/>
        <w:color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sz="4" w:space="0"/>
        </w:tcBorders>
        <w:shd w:val="clear" w:color="FFFFFF" w:fill="auto"/>
      </w:tcPr>
    </w:tblStylePr>
    <w:tblStylePr w:type="firstRow">
      <w:rPr>
        <w:b/>
        <w:color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5" w:themeShade="95"/>
        <w:sz w:val="22"/>
      </w:rPr>
      <w:tblPr/>
      <w:tcPr>
        <w:tcBorders>
          <w:top w:val="none" w:color="000000" w:sz="4" w:space="0"/>
          <w:left w:val="single" w:color="99D0DE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5" w:themeShade="95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22">
    <w:name w:val="Grid Table 7 Colorful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2Horz">
      <w:rPr>
        <w:color w:themeColor="accent6" w:themeShade="95"/>
        <w:sz w:val="22"/>
      </w:rPr>
      <w:tblPr/>
    </w:tblStylePr>
    <w:tblStylePr w:type="firstCol">
      <w:pPr>
        <w:jc w:val="right"/>
      </w:pPr>
      <w:rPr>
        <w:i/>
        <w:color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sz="4" w:space="0"/>
        </w:tcBorders>
        <w:shd w:val="clear" w:color="FFFFFF" w:fill="auto"/>
      </w:tcPr>
    </w:tblStylePr>
    <w:tblStylePr w:type="firstRow">
      <w:rPr>
        <w:b/>
        <w:color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6" w:themeShade="95"/>
        <w:sz w:val="22"/>
      </w:rPr>
      <w:tblPr/>
      <w:tcPr>
        <w:tcBorders>
          <w:top w:val="none" w:color="000000" w:sz="4" w:space="0"/>
          <w:left w:val="single" w:color="FAC396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themeColor="accent6" w:themeShade="95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23">
    <w:name w:val="Список-таблица 1 светлая1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24">
    <w:name w:val="List Table 1 Light - Accent 1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25">
    <w:name w:val="List Table 1 Light - Accent 2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26">
    <w:name w:val="List Table 1 Light - Accent 3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27">
    <w:name w:val="List Table 1 Light - Accent 4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28">
    <w:name w:val="List Table 1 Light - Accent 5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29">
    <w:name w:val="List Table 1 Light - Accent 6"/>
    <w:basedOn w:val="716"/>
    <w:uiPriority w:val="99"/>
    <w:pPr>
      <w:spacing w:after="0" w:line="240" w:lineRule="auto"/>
    </w:p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firstCol">
      <w:rPr>
        <w:b/>
      </w:rPr>
      <w:tblPr/>
    </w:tblStylePr>
    <w:tblStylePr w:type="firstRow">
      <w:rPr>
        <w:b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</w:rPr>
      <w:tblPr/>
    </w:tblStylePr>
    <w:tblStylePr w:type="lastRow">
      <w:rPr>
        <w:b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customStyle="1" w:styleId="830">
    <w:name w:val="Список-таблица 2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customStyle="1" w:styleId="831">
    <w:name w:val="List Table 2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2DFEE" w:fill="D2DFEE" w:themeFill="accent1" w:themeFillTint="40"/>
      </w:tc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customStyle="1" w:styleId="832">
    <w:name w:val="List Table 2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FD2D2" w:fill="EFD2D2" w:themeFill="accent2" w:themeFillTint="40"/>
      </w:tc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customStyle="1" w:styleId="833">
    <w:name w:val="List Table 2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5EED5" w:fill="E5EED5" w:themeFill="accent3" w:themeFillTint="40"/>
      </w:tc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customStyle="1" w:styleId="834">
    <w:name w:val="List Table 2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FD8E7" w:fill="DFD8E7" w:themeFill="accent4" w:themeFillTint="40"/>
      </w:tc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customStyle="1" w:styleId="835">
    <w:name w:val="List Table 2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1EAF0" w:fill="D1EAF0" w:themeFill="accent5" w:themeFillTint="40"/>
      </w:tc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customStyle="1" w:styleId="836">
    <w:name w:val="List Table 2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DE4D0" w:fill="FDE4D0" w:themeFill="accent6" w:themeFillTint="40"/>
      </w:tc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firstCol">
      <w:rPr>
        <w:b/>
        <w:sz w:val="22"/>
      </w:rPr>
      <w:tblPr/>
    </w:tblStylePr>
    <w:tblStylePr w:type="firstRow">
      <w:rPr>
        <w:b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  <w:tblPr/>
    </w:tblStylePr>
    <w:tblStylePr w:type="lastRow">
      <w:rPr>
        <w:b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customStyle="1" w:styleId="837">
    <w:name w:val="Список-таблица 3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38">
    <w:name w:val="List Table 3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39">
    <w:name w:val="List Table 3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sz w:val="22"/>
      </w:rPr>
      <w:tblPr/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0">
    <w:name w:val="List Table 3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sz w:val="22"/>
      </w:rPr>
      <w:tblPr/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C3D69B" w:fill="C3D69B" w:themeFill="accent3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1">
    <w:name w:val="List Table 3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sz w:val="22"/>
      </w:rPr>
      <w:tblPr/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2">
    <w:name w:val="List Table 3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sz w:val="22"/>
      </w:rPr>
      <w:tblPr/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92CCDC" w:fill="92CCDC" w:themeFill="accent5" w:themeFillTint="9a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3">
    <w:name w:val="List Table 3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sz w:val="22"/>
      </w:rPr>
      <w:tblPr/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AC090" w:fill="FAC090" w:themeFill="accent6" w:themeFillTint="98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4">
    <w:name w:val="Список-таблица 4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BFBFBF" w:fill="BFBFBF" w:themeFill="text1" w:themeFillTint="40"/>
      </w:tc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5">
    <w:name w:val="List Table 4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2DFEE" w:fill="D2DFEE" w:themeFill="accent1" w:themeFillTint="40"/>
      </w:tcPr>
    </w:tblStylePr>
    <w:tblStylePr w:type="band1Vert">
      <w:rPr>
        <w:sz w:val="22"/>
      </w:rPr>
      <w:tblPr/>
      <w:tcPr>
        <w:shd w:val="clear" w:color="D2DFEE" w:fill="D2DFEE" w:themeFill="accent1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F81BD" w:fill="4F81BD" w:themeFill="accent1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6">
    <w:name w:val="List Table 4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FD2D2" w:fill="EFD2D2" w:themeFill="accent2" w:themeFillTint="40"/>
      </w:tcPr>
    </w:tblStylePr>
    <w:tblStylePr w:type="band1Vert">
      <w:rPr>
        <w:sz w:val="22"/>
      </w:rPr>
      <w:tblPr/>
      <w:tcPr>
        <w:shd w:val="clear" w:color="EFD2D2" w:fill="EFD2D2" w:themeFill="accent2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C0504D" w:fill="C0504D" w:themeFill="accent2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7">
    <w:name w:val="List Table 4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E5EED5" w:fill="E5EED5" w:themeFill="accent3" w:themeFillTint="40"/>
      </w:tcPr>
    </w:tblStylePr>
    <w:tblStylePr w:type="band1Vert">
      <w:rPr>
        <w:sz w:val="22"/>
      </w:rPr>
      <w:tblPr/>
      <w:tcPr>
        <w:shd w:val="clear" w:color="E5EED5" w:fill="E5EED5" w:themeFill="accent3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9BBB59" w:fill="9BBB59" w:themeFill="accent3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8">
    <w:name w:val="List Table 4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FD8E7" w:fill="DFD8E7" w:themeFill="accent4" w:themeFillTint="40"/>
      </w:tcPr>
    </w:tblStylePr>
    <w:tblStylePr w:type="band1Vert">
      <w:rPr>
        <w:sz w:val="22"/>
      </w:rPr>
      <w:tblPr/>
      <w:tcPr>
        <w:shd w:val="clear" w:color="DFD8E7" w:fill="DFD8E7" w:themeFill="accent4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8064A2" w:fill="8064A2" w:themeFill="accent4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49">
    <w:name w:val="List Table 4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D1EAF0" w:fill="D1EAF0" w:themeFill="accent5" w:themeFillTint="40"/>
      </w:tcPr>
    </w:tblStylePr>
    <w:tblStylePr w:type="band1Vert">
      <w:rPr>
        <w:sz w:val="22"/>
      </w:rPr>
      <w:tblPr/>
      <w:tcPr>
        <w:shd w:val="clear" w:color="D1EAF0" w:fill="D1EAF0" w:themeFill="accent5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4BACC6" w:fill="4BACC6" w:themeFill="accent5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0">
    <w:name w:val="List Table 4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shd w:val="clear" w:color="FDE4D0" w:fill="FDE4D0" w:themeFill="accent6" w:themeFillTint="40"/>
      </w:tcPr>
    </w:tblStylePr>
    <w:tblStylePr w:type="band1Vert">
      <w:rPr>
        <w:sz w:val="22"/>
      </w:rPr>
      <w:tblPr/>
      <w:tcPr>
        <w:shd w:val="clear" w:color="FDE4D0" w:fill="FDE4D0" w:themeFill="accent6" w:themeFillTint="40"/>
      </w:tcPr>
    </w:tblStylePr>
    <w:tblStylePr w:type="firstCol">
      <w:rPr>
        <w:b/>
      </w:rPr>
      <w:tblPr/>
    </w:tblStylePr>
    <w:tblStylePr w:type="firstRow">
      <w:rPr>
        <w:b/>
        <w:sz w:val="22"/>
      </w:rPr>
      <w:tblPr/>
      <w:tcPr>
        <w:shd w:val="clear" w:color="F79646" w:fill="F79646" w:themeFill="accent6"/>
      </w:tcPr>
    </w:tblStylePr>
    <w:tblStylePr w:type="lastCol">
      <w:rPr>
        <w:b/>
      </w:rPr>
      <w:tblPr/>
    </w:tblStylePr>
    <w:tblStylePr w:type="lastRow">
      <w:rPr>
        <w:b/>
      </w:rPr>
      <w:tblPr/>
    </w:tblStylePr>
  </w:style>
  <w:style w:type="table" w:customStyle="1" w:styleId="851">
    <w:name w:val="Список-таблица 5 темн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2">
    <w:name w:val="List Table 5 Dark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3">
    <w:name w:val="List Table 5 Dark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D99695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Col">
      <w:tblPr/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4">
    <w:name w:val="List Table 5 Dark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C3D69B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Col">
      <w:tblPr/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5">
    <w:name w:val="List Table 5 Dark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B2A1C6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Col">
      <w:tblPr/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6">
    <w:name w:val="List Table 5 Dark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92CCDC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Col">
      <w:tblPr/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7">
    <w:name w:val="List Table 5 Dark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themeColor="light1"/>
        <w:sz w:val="22"/>
      </w:rPr>
      <w:tblPr/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themeColor="light1"/>
        <w:sz w:val="22"/>
      </w:rPr>
      <w:tblPr/>
      <w:tcPr>
        <w:tcBorders>
          <w:top w:val="single" w:color="FAC090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Col">
      <w:tblPr/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themeColor="light1"/>
        <w:sz w:val="22"/>
      </w:rPr>
      <w:tblPr/>
    </w:tblStylePr>
  </w:style>
  <w:style w:type="table" w:customStyle="1" w:styleId="858">
    <w:name w:val="Список-таблица 6 цветн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/>
        <w:sz w:val="22"/>
      </w:rPr>
      <w:tblPr/>
    </w:tblStylePr>
    <w:tblStylePr w:type="firstCol">
      <w:rPr>
        <w:b/>
        <w:color w:themeColor="text1"/>
      </w:rPr>
      <w:tblPr/>
    </w:tblStylePr>
    <w:tblStylePr w:type="firstRow">
      <w:rPr>
        <w:b/>
        <w:color w:themeColor="text1"/>
      </w:rPr>
      <w:tblPr/>
      <w:tcPr>
        <w:tcBorders>
          <w:bottom w:val="single" w:color="7F7F7F" w:themeColor="text1" w:sz="4" w:space="0"/>
        </w:tcBorders>
      </w:tcPr>
    </w:tblStylePr>
    <w:tblStylePr w:type="lastCol">
      <w:rPr>
        <w:b/>
        <w:color w:themeColor="text1"/>
      </w:rPr>
      <w:tblPr/>
    </w:tblStylePr>
    <w:tblStylePr w:type="lastRow">
      <w:rPr>
        <w:b/>
        <w:color w:themeColor="text1"/>
      </w:rPr>
      <w:tblPr/>
      <w:tcPr>
        <w:tcBorders>
          <w:top w:val="single" w:color="7F7F7F" w:themeColor="text1" w:sz="4" w:space="0"/>
        </w:tcBorders>
      </w:tcPr>
    </w:tblStylePr>
  </w:style>
  <w:style w:type="table" w:customStyle="1" w:styleId="859">
    <w:name w:val="List Table 6 Colorful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rPr>
        <w:b/>
        <w:color w:themeColor="accent1" w:themeShade="95"/>
      </w:rPr>
      <w:tblPr/>
    </w:tblStylePr>
    <w:tblStylePr w:type="firstRow">
      <w:rPr>
        <w:b/>
        <w:color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themeColor="accent1" w:themeShade="95"/>
      </w:rPr>
      <w:tblPr/>
    </w:tblStylePr>
    <w:tblStylePr w:type="lastRow">
      <w:rPr>
        <w:b/>
        <w:color w:themeColor="accent1" w:themeShade="95"/>
      </w:rPr>
      <w:tblPr/>
      <w:tcPr>
        <w:tcBorders>
          <w:top w:val="single" w:color="4F81BD" w:themeColor="accent1" w:sz="4" w:space="0"/>
        </w:tcBorders>
      </w:tcPr>
    </w:tblStylePr>
  </w:style>
  <w:style w:type="table" w:customStyle="1" w:styleId="860">
    <w:name w:val="List Table 6 Colorful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rPr>
        <w:b/>
        <w:color w:themeColor="accent2" w:themeTint="97" w:themeShade="95"/>
      </w:rPr>
      <w:tblPr/>
    </w:tblStylePr>
    <w:tblStylePr w:type="firstRow">
      <w:rPr>
        <w:b/>
        <w:color w:themeColor="accent2" w:themeTint="97" w:themeShade="95"/>
      </w:rPr>
      <w:tblPr/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themeColor="accent2" w:themeTint="97" w:themeShade="95"/>
      </w:rPr>
      <w:tblPr/>
    </w:tblStylePr>
    <w:tblStylePr w:type="lastRow">
      <w:rPr>
        <w:b/>
        <w:color w:themeColor="accent2" w:themeTint="97" w:themeShade="95"/>
      </w:rPr>
      <w:tblPr/>
      <w:tcPr>
        <w:tcBorders>
          <w:top w:val="single" w:color="D99695" w:themeColor="accent2" w:sz="4" w:space="0"/>
        </w:tcBorders>
      </w:tcPr>
    </w:tblStylePr>
  </w:style>
  <w:style w:type="table" w:customStyle="1" w:styleId="861">
    <w:name w:val="List Table 6 Colorful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rPr>
        <w:b/>
        <w:color w:themeColor="accent3" w:themeTint="98" w:themeShade="95"/>
      </w:rPr>
      <w:tblPr/>
    </w:tblStylePr>
    <w:tblStylePr w:type="firstRow">
      <w:rPr>
        <w:b/>
        <w:color w:themeColor="accent3" w:themeTint="98" w:themeShade="95"/>
      </w:rPr>
      <w:tblPr/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themeColor="accent3" w:themeTint="98" w:themeShade="95"/>
      </w:rPr>
      <w:tblPr/>
    </w:tblStylePr>
    <w:tblStylePr w:type="lastRow">
      <w:rPr>
        <w:b/>
        <w:color w:themeColor="accent3" w:themeTint="98" w:themeShade="95"/>
      </w:rPr>
      <w:tblPr/>
      <w:tcPr>
        <w:tcBorders>
          <w:top w:val="single" w:color="C3D69B" w:themeColor="accent3" w:sz="4" w:space="0"/>
        </w:tcBorders>
      </w:tcPr>
    </w:tblStylePr>
  </w:style>
  <w:style w:type="table" w:customStyle="1" w:styleId="862">
    <w:name w:val="List Table 6 Colorful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rPr>
        <w:b/>
        <w:color w:themeColor="accent4" w:themeTint="9a" w:themeShade="95"/>
      </w:rPr>
      <w:tblPr/>
    </w:tblStylePr>
    <w:tblStylePr w:type="firstRow">
      <w:rPr>
        <w:b/>
        <w:color w:themeColor="accent4" w:themeTint="9a" w:themeShade="95"/>
      </w:rPr>
      <w:tblPr/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themeColor="accent4" w:themeTint="9a" w:themeShade="95"/>
      </w:rPr>
      <w:tblPr/>
    </w:tblStylePr>
    <w:tblStylePr w:type="lastRow">
      <w:rPr>
        <w:b/>
        <w:color w:themeColor="accent4" w:themeTint="9a" w:themeShade="95"/>
      </w:rPr>
      <w:tblPr/>
      <w:tcPr>
        <w:tcBorders>
          <w:top w:val="single" w:color="B2A1C6" w:themeColor="accent4" w:sz="4" w:space="0"/>
        </w:tcBorders>
      </w:tcPr>
    </w:tblStylePr>
  </w:style>
  <w:style w:type="table" w:customStyle="1" w:styleId="863">
    <w:name w:val="List Table 6 Colorful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rPr>
        <w:b/>
        <w:color w:themeColor="accent5" w:themeTint="9a" w:themeShade="95"/>
      </w:rPr>
      <w:tblPr/>
    </w:tblStylePr>
    <w:tblStylePr w:type="firstRow">
      <w:rPr>
        <w:b/>
        <w:color w:themeColor="accent5" w:themeTint="9a" w:themeShade="95"/>
      </w:rPr>
      <w:tblPr/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themeColor="accent5" w:themeTint="9a" w:themeShade="95"/>
      </w:rPr>
      <w:tblPr/>
    </w:tblStylePr>
    <w:tblStylePr w:type="lastRow">
      <w:rPr>
        <w:b/>
        <w:color w:themeColor="accent5" w:themeTint="9a" w:themeShade="95"/>
      </w:rPr>
      <w:tblPr/>
      <w:tcPr>
        <w:tcBorders>
          <w:top w:val="single" w:color="92CCDC" w:themeColor="accent5" w:sz="4" w:space="0"/>
        </w:tcBorders>
      </w:tcPr>
    </w:tblStylePr>
  </w:style>
  <w:style w:type="table" w:customStyle="1" w:styleId="864">
    <w:name w:val="List Table 6 Colorful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rPr>
        <w:b/>
        <w:color w:themeColor="accent6" w:themeTint="98" w:themeShade="95"/>
      </w:rPr>
      <w:tblPr/>
    </w:tblStylePr>
    <w:tblStylePr w:type="firstRow">
      <w:rPr>
        <w:b/>
        <w:color w:themeColor="accent6" w:themeTint="98" w:themeShade="95"/>
      </w:rPr>
      <w:tblPr/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themeColor="accent6" w:themeTint="98" w:themeShade="95"/>
      </w:rPr>
      <w:tblPr/>
    </w:tblStylePr>
    <w:tblStylePr w:type="lastRow">
      <w:rPr>
        <w:b/>
        <w:color w:themeColor="accent6" w:themeTint="98" w:themeShade="95"/>
      </w:rPr>
      <w:tblPr/>
      <w:tcPr>
        <w:tcBorders>
          <w:top w:val="single" w:color="FAC090" w:themeColor="accent6" w:sz="4" w:space="0"/>
        </w:tcBorders>
      </w:tcPr>
    </w:tblStylePr>
  </w:style>
  <w:style w:type="table" w:customStyle="1" w:styleId="865">
    <w:name w:val="Список-таблица 7 цветная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2Horz">
      <w:rPr>
        <w:color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sz="4" w:space="0"/>
        </w:tcBorders>
        <w:shd w:val="clear" w:color="FFFFFF" w:fill="auto"/>
      </w:tcPr>
    </w:tblStylePr>
    <w:tblStylePr w:type="firstRow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66">
    <w:name w:val="List Table 7 Colorful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2Horz">
      <w:rPr>
        <w:color w:themeColor="accent1" w:themeShade="95"/>
        <w:sz w:val="22"/>
      </w:rPr>
      <w:tblPr/>
    </w:tblStylePr>
    <w:tblStylePr w:type="firstCol">
      <w:pPr>
        <w:jc w:val="right"/>
      </w:pPr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FFFFFF" w:fill="auto"/>
      </w:tcPr>
    </w:tblStylePr>
    <w:tblStylePr w:type="firstRow"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1" w:themeShade="95"/>
        <w:sz w:val="22"/>
      </w:rPr>
      <w:tblPr/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1" w:themeShade="95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67">
    <w:name w:val="List Table 7 Colorful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2Horz">
      <w:rPr>
        <w:color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sz="4" w:space="0"/>
        </w:tcBorders>
        <w:shd w:val="clear" w:color="FFFFFF" w:fill="auto"/>
      </w:tcPr>
    </w:tblStylePr>
    <w:tblStylePr w:type="firstRow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2" w:themeTint="97" w:themeShade="95"/>
        <w:sz w:val="22"/>
      </w:rPr>
      <w:tblPr/>
      <w:tcPr>
        <w:tcBorders>
          <w:top w:val="none" w:color="000000" w:sz="4" w:space="0"/>
          <w:left w:val="single" w:color="D99695" w:themeColor="accent2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68">
    <w:name w:val="List Table 7 Colorful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2Horz">
      <w:rPr>
        <w:color w:themeColor="accent3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sz="4" w:space="0"/>
        </w:tcBorders>
        <w:shd w:val="clear" w:color="FFFFFF" w:fill="auto"/>
      </w:tcPr>
    </w:tblStylePr>
    <w:tblStylePr w:type="firstRow"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3D69B" w:themeColor="accent3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3" w:themeTint="98" w:themeShade="95"/>
        <w:sz w:val="22"/>
      </w:rPr>
      <w:tblPr/>
      <w:tcPr>
        <w:tcBorders>
          <w:top w:val="none" w:color="000000" w:sz="4" w:space="0"/>
          <w:left w:val="single" w:color="C3D69B" w:themeColor="accent3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3" w:themeTint="98" w:themeShade="95"/>
        <w:sz w:val="22"/>
      </w:rPr>
      <w:tblPr/>
      <w:tcPr>
        <w:tcBorders>
          <w:top w:val="single" w:color="C3D69B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69">
    <w:name w:val="List Table 7 Colorful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2Horz">
      <w:rPr>
        <w:color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sz="4" w:space="0"/>
        </w:tcBorders>
        <w:shd w:val="clear" w:color="FFFFFF" w:fill="auto"/>
      </w:tcPr>
    </w:tblStylePr>
    <w:tblStylePr w:type="firstRow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4" w:themeTint="9a" w:themeShade="95"/>
        <w:sz w:val="22"/>
      </w:rPr>
      <w:tblPr/>
      <w:tcPr>
        <w:tcBorders>
          <w:top w:val="none" w:color="000000" w:sz="4" w:space="0"/>
          <w:left w:val="single" w:color="B2A1C6" w:themeColor="accent4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70">
    <w:name w:val="List Table 7 Colorful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2Horz">
      <w:rPr>
        <w:color w:themeColor="accent5" w:themeTint="9a" w:themeShade="95"/>
        <w:sz w:val="22"/>
      </w:rPr>
      <w:tblPr/>
    </w:tblStylePr>
    <w:tblStylePr w:type="firstCol">
      <w:pPr>
        <w:jc w:val="right"/>
      </w:pPr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sz="4" w:space="0"/>
        </w:tcBorders>
        <w:shd w:val="clear" w:color="FFFFFF" w:fill="auto"/>
      </w:tcPr>
    </w:tblStylePr>
    <w:tblStylePr w:type="firstRow"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2CCDC" w:themeColor="accent5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5" w:themeTint="9a" w:themeShade="95"/>
        <w:sz w:val="22"/>
      </w:rPr>
      <w:tblPr/>
      <w:tcPr>
        <w:tcBorders>
          <w:top w:val="none" w:color="000000" w:sz="4" w:space="0"/>
          <w:left w:val="single" w:color="92CCDC" w:themeColor="accent5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5" w:themeTint="9a" w:themeShade="95"/>
        <w:sz w:val="22"/>
      </w:rPr>
      <w:tblPr/>
      <w:tcPr>
        <w:tcBorders>
          <w:top w:val="single" w:color="92CCDC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71">
    <w:name w:val="List Table 7 Colorful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2Horz">
      <w:rPr>
        <w:color w:themeColor="accent6" w:themeTint="98" w:themeShade="95"/>
        <w:sz w:val="22"/>
      </w:rPr>
      <w:tblPr/>
    </w:tblStylePr>
    <w:tblStylePr w:type="firstCol">
      <w:pPr>
        <w:jc w:val="right"/>
      </w:pPr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sz="4" w:space="0"/>
        </w:tcBorders>
        <w:shd w:val="clear" w:color="FFFFFF" w:fill="auto"/>
      </w:tcPr>
    </w:tblStylePr>
    <w:tblStylePr w:type="firstRow"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AC090" w:themeColor="accent6" w:sz="4" w:space="0"/>
          <w:right w:val="none" w:color="000000" w:sz="4" w:space="0"/>
        </w:tcBorders>
        <w:shd w:val="clear" w:color="FFFFFF" w:fill="FFFFFF" w:themeFill="light1"/>
      </w:tcPr>
    </w:tblStylePr>
    <w:tblStylePr w:type="lastCol">
      <w:rPr>
        <w:i/>
        <w:color w:themeColor="accent6" w:themeTint="98" w:themeShade="95"/>
        <w:sz w:val="22"/>
      </w:rPr>
      <w:tblPr/>
      <w:tcPr>
        <w:tcBorders>
          <w:top w:val="none" w:color="000000" w:sz="4" w:space="0"/>
          <w:left w:val="single" w:color="FAC090" w:themeColor="accent6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themeColor="accent6" w:themeTint="98" w:themeShade="95"/>
        <w:sz w:val="22"/>
      </w:rPr>
      <w:tblPr/>
      <w:tcPr>
        <w:tcBorders>
          <w:top w:val="single" w:color="FAC09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FFFFFF" w:themeFill="light1"/>
      </w:tcPr>
    </w:tblStylePr>
  </w:style>
  <w:style w:type="table" w:customStyle="1" w:styleId="872">
    <w:name w:val="Lined - Accent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F2F2" w:fill="F2F2F2" w:themeFill="text1" w:themeFillTint="d"/>
      </w:tcPr>
    </w:tblStylePr>
    <w:tblStylePr w:type="band2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</w:style>
  <w:style w:type="table" w:customStyle="1" w:styleId="873">
    <w:name w:val="Lined - Accent 1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</w:style>
  <w:style w:type="table" w:customStyle="1" w:styleId="874">
    <w:name w:val="Lined - Accent 2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</w:style>
  <w:style w:type="table" w:customStyle="1" w:styleId="875">
    <w:name w:val="Lined - Accent 3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</w:style>
  <w:style w:type="table" w:customStyle="1" w:styleId="876">
    <w:name w:val="Lined - Accent 4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</w:style>
  <w:style w:type="table" w:customStyle="1" w:styleId="877">
    <w:name w:val="Lined - Accent 5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</w:style>
  <w:style w:type="table" w:customStyle="1" w:styleId="878">
    <w:name w:val="Lined - Accent 6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</w:style>
  <w:style w:type="table" w:customStyle="1" w:styleId="879">
    <w:name w:val="Bordered &amp; Lined - Accent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F2F2" w:fill="F2F2F2" w:themeFill="text1" w:themeFillTint="d"/>
      </w:tcPr>
    </w:tblStylePr>
    <w:tblStylePr w:type="band2Vert">
      <w:rPr>
        <w:sz w:val="22"/>
      </w:rPr>
      <w:tblPr/>
      <w:tcPr>
        <w:shd w:val="clear" w:color="F2F2F2" w:fill="F2F2F2" w:themeFill="text1" w:themeFillTint="d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</w:style>
  <w:style w:type="table" w:customStyle="1" w:styleId="880">
    <w:name w:val="Bordered &amp; Lined - Accent 1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C7D7EA" w:fill="C7D7EA" w:themeFill="accent1" w:themeFillTint="50"/>
      </w:tcPr>
    </w:tblStylePr>
    <w:tblStylePr w:type="band2Vert">
      <w:rPr>
        <w:sz w:val="22"/>
      </w:rPr>
      <w:tblPr/>
      <w:tcPr>
        <w:shd w:val="clear" w:color="C7D7EA" w:fill="C7D7EA" w:themeFill="accent1" w:themeFillTint="50"/>
      </w:tcPr>
    </w:tblStylePr>
    <w:tblStylePr w:type="firstCol">
      <w:rPr>
        <w:sz w:val="22"/>
      </w:rPr>
      <w:tblPr/>
      <w:tcPr>
        <w:shd w:val="clear" w:color="5D8AC2" w:fill="5D8AC2" w:themeFill="accent1" w:themeFillTint="ea"/>
      </w:tcPr>
    </w:tblStylePr>
    <w:tblStylePr w:type="firstRow">
      <w:rPr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sz w:val="22"/>
      </w:rPr>
      <w:tblPr/>
      <w:tcPr>
        <w:shd w:val="clear" w:color="5D8AC2" w:fill="5D8AC2" w:themeFill="accent1" w:themeFillTint="ea"/>
      </w:tcPr>
    </w:tblStylePr>
  </w:style>
  <w:style w:type="table" w:customStyle="1" w:styleId="881">
    <w:name w:val="Bordered &amp; Lined - Accent 2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2DCDC" w:fill="F2DCDC" w:themeFill="accent2" w:themeFillTint="32"/>
      </w:tcPr>
    </w:tblStylePr>
    <w:tblStylePr w:type="band2Vert">
      <w:rPr>
        <w:sz w:val="22"/>
      </w:rPr>
      <w:tblPr/>
      <w:tcPr>
        <w:shd w:val="clear" w:color="F2DCDC" w:fill="F2DCDC" w:themeFill="accent2" w:themeFillTint="32"/>
      </w:tcPr>
    </w:tblStylePr>
    <w:tblStylePr w:type="firstCol">
      <w:rPr>
        <w:sz w:val="22"/>
      </w:rPr>
      <w:tblPr/>
      <w:tcPr>
        <w:shd w:val="clear" w:color="D99695" w:fill="D99695" w:themeFill="accent2" w:themeFillTint="97"/>
      </w:tcPr>
    </w:tblStylePr>
    <w:tblStylePr w:type="firstRow">
      <w:rPr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sz w:val="22"/>
      </w:rPr>
      <w:tblPr/>
      <w:tcPr>
        <w:shd w:val="clear" w:color="D99695" w:fill="D99695" w:themeFill="accent2" w:themeFillTint="97"/>
      </w:tcPr>
    </w:tblStylePr>
  </w:style>
  <w:style w:type="table" w:customStyle="1" w:styleId="882">
    <w:name w:val="Bordered &amp; Lined - Accent 3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AF1DC" w:fill="EAF1DC" w:themeFill="accent3" w:themeFillTint="34"/>
      </w:tcPr>
    </w:tblStylePr>
    <w:tblStylePr w:type="band2Vert">
      <w:rPr>
        <w:sz w:val="22"/>
      </w:rPr>
      <w:tblPr/>
      <w:tcPr>
        <w:shd w:val="clear" w:color="EAF1DC" w:fill="EAF1DC" w:themeFill="accent3" w:themeFillTint="34"/>
      </w:tcPr>
    </w:tblStylePr>
    <w:tblStylePr w:type="firstCol">
      <w:rPr>
        <w:sz w:val="22"/>
      </w:rPr>
      <w:tblPr/>
      <w:tcPr>
        <w:shd w:val="clear" w:color="9ABB59" w:fill="9ABB59" w:themeFill="accent3" w:themeFillTint="fe"/>
      </w:tcPr>
    </w:tblStylePr>
    <w:tblStylePr w:type="firstRow">
      <w:rPr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sz w:val="22"/>
      </w:rPr>
      <w:tblPr/>
      <w:tcPr>
        <w:shd w:val="clear" w:color="9ABB59" w:fill="9ABB59" w:themeFill="accent3" w:themeFillTint="fe"/>
      </w:tcPr>
    </w:tblStylePr>
  </w:style>
  <w:style w:type="table" w:customStyle="1" w:styleId="883">
    <w:name w:val="Bordered &amp; Lined - Accent 4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E5DFEC" w:fill="E5DFEC" w:themeFill="accent4" w:themeFillTint="34"/>
      </w:tcPr>
    </w:tblStylePr>
    <w:tblStylePr w:type="band2Vert">
      <w:rPr>
        <w:sz w:val="22"/>
      </w:rPr>
      <w:tblPr/>
      <w:tcPr>
        <w:shd w:val="clear" w:color="E5DFEC" w:fill="E5DFEC" w:themeFill="accent4" w:themeFillTint="34"/>
      </w:tcPr>
    </w:tblStylePr>
    <w:tblStylePr w:type="firstCol">
      <w:rPr>
        <w:sz w:val="22"/>
      </w:rPr>
      <w:tblPr/>
      <w:tcPr>
        <w:shd w:val="clear" w:color="B2A1C6" w:fill="B2A1C6" w:themeFill="accent4" w:themeFillTint="9a"/>
      </w:tcPr>
    </w:tblStylePr>
    <w:tblStylePr w:type="firstRow">
      <w:rPr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sz w:val="22"/>
      </w:rPr>
      <w:tblPr/>
      <w:tcPr>
        <w:shd w:val="clear" w:color="B2A1C6" w:fill="B2A1C6" w:themeFill="accent4" w:themeFillTint="9a"/>
      </w:tcPr>
    </w:tblStylePr>
  </w:style>
  <w:style w:type="table" w:customStyle="1" w:styleId="884">
    <w:name w:val="Bordered &amp; Lined - Accent 5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DAEEF3" w:fill="DAEEF3" w:themeFill="accent5" w:themeFillTint="34"/>
      </w:tcPr>
    </w:tblStylePr>
    <w:tblStylePr w:type="band2Vert">
      <w:rPr>
        <w:sz w:val="22"/>
      </w:rPr>
      <w:tblPr/>
      <w:tcPr>
        <w:shd w:val="clear" w:color="DAEEF3" w:fill="DAEEF3" w:themeFill="accent5" w:themeFillTint="34"/>
      </w:tcPr>
    </w:tblStylePr>
    <w:tblStylePr w:type="firstCol">
      <w:rPr>
        <w:sz w:val="22"/>
      </w:rPr>
      <w:tblPr/>
      <w:tcPr>
        <w:shd w:val="clear" w:color="4BACC6" w:fill="4BACC6" w:themeFill="accent5"/>
      </w:tcPr>
    </w:tblStylePr>
    <w:tblStylePr w:type="firstRow">
      <w:rPr>
        <w:sz w:val="22"/>
      </w:rPr>
      <w:tblPr/>
      <w:tcPr>
        <w:shd w:val="clear" w:color="4BACC6" w:fill="4BACC6" w:themeFill="accent5"/>
      </w:tcPr>
    </w:tblStylePr>
    <w:tblStylePr w:type="lastCol">
      <w:rPr>
        <w:sz w:val="22"/>
      </w:rPr>
      <w:tblPr/>
      <w:tcPr>
        <w:shd w:val="clear" w:color="4BACC6" w:fill="4BACC6" w:themeFill="accent5"/>
      </w:tcPr>
    </w:tblStylePr>
    <w:tblStylePr w:type="lastRow">
      <w:rPr>
        <w:sz w:val="22"/>
      </w:rPr>
      <w:tblPr/>
      <w:tcPr>
        <w:shd w:val="clear" w:color="4BACC6" w:fill="4BACC6" w:themeFill="accent5"/>
      </w:tcPr>
    </w:tblStylePr>
  </w:style>
  <w:style w:type="table" w:customStyle="1" w:styleId="885">
    <w:name w:val="Bordered &amp; Lined - Accent 6"/>
    <w:basedOn w:val="716"/>
    <w:uiPriority w:val="99"/>
    <w:pPr>
      <w:spacing w:after="0" w:line="240" w:lineRule="auto"/>
    </w:pPr>
    <w:rPr>
      <w:lang w:eastAsia="ru-RU"/>
      <w:sz w:val="20"/>
      <w:szCs w:val="2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</w:tblStylePr>
    <w:tblStylePr w:type="band1Vert">
      <w:rPr>
        <w:sz w:val="22"/>
      </w:rPr>
      <w:tblPr/>
    </w:tblStylePr>
    <w:tblStylePr w:type="band2Horz">
      <w:rPr>
        <w:sz w:val="22"/>
      </w:rPr>
      <w:tblPr/>
      <w:tcPr>
        <w:shd w:val="clear" w:color="FDE9D8" w:fill="FDE9D8" w:themeFill="accent6" w:themeFillTint="34"/>
      </w:tcPr>
    </w:tblStylePr>
    <w:tblStylePr w:type="band2Vert">
      <w:rPr>
        <w:sz w:val="22"/>
      </w:rPr>
      <w:tblPr/>
      <w:tcPr>
        <w:shd w:val="clear" w:color="FDE9D8" w:fill="FDE9D8" w:themeFill="accent6" w:themeFillTint="34"/>
      </w:tcPr>
    </w:tblStylePr>
    <w:tblStylePr w:type="firstCol">
      <w:rPr>
        <w:sz w:val="22"/>
      </w:rPr>
      <w:tblPr/>
      <w:tcPr>
        <w:shd w:val="clear" w:color="F79646" w:fill="F79646" w:themeFill="accent6"/>
      </w:tcPr>
    </w:tblStylePr>
    <w:tblStylePr w:type="firstRow">
      <w:rPr>
        <w:sz w:val="22"/>
      </w:rPr>
      <w:tblPr/>
      <w:tcPr>
        <w:shd w:val="clear" w:color="F79646" w:fill="F79646" w:themeFill="accent6"/>
      </w:tcPr>
    </w:tblStylePr>
    <w:tblStylePr w:type="lastCol">
      <w:rPr>
        <w:sz w:val="22"/>
      </w:rPr>
      <w:tblPr/>
      <w:tcPr>
        <w:shd w:val="clear" w:color="F79646" w:fill="F79646" w:themeFill="accent6"/>
      </w:tcPr>
    </w:tblStylePr>
    <w:tblStylePr w:type="lastRow">
      <w:rPr>
        <w:sz w:val="22"/>
      </w:rPr>
      <w:tblPr/>
      <w:tcPr>
        <w:shd w:val="clear" w:color="F79646" w:fill="F79646" w:themeFill="accent6"/>
      </w:tcPr>
    </w:tblStylePr>
  </w:style>
  <w:style w:type="table" w:customStyle="1" w:styleId="886">
    <w:name w:val="Bordered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Col">
      <w:rPr>
        <w:sz w:val="22"/>
      </w:rPr>
      <w:tblPr/>
      <w:tcPr>
        <w:tcBorders>
          <w:left w:val="single" w:color="7F7F7F" w:themeColor="text1" w:sz="12" w:space="0"/>
        </w:tcBorders>
      </w:tcPr>
    </w:tblStylePr>
    <w:tblStylePr w:type="lastRow">
      <w:rPr>
        <w:sz w:val="22"/>
      </w:rPr>
      <w:tblPr/>
      <w:tcPr>
        <w:tcBorders>
          <w:top w:val="single" w:color="7F7F7F" w:themeColor="text1" w:sz="12" w:space="0"/>
        </w:tcBorders>
      </w:tcPr>
    </w:tblStylePr>
  </w:style>
  <w:style w:type="table" w:customStyle="1" w:styleId="887">
    <w:name w:val="Bordered - Accent 1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Col">
      <w:rPr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lastRow">
      <w:rPr>
        <w:sz w:val="22"/>
      </w:rPr>
      <w:tblPr/>
      <w:tcPr>
        <w:tcBorders>
          <w:top w:val="single" w:color="4F81BD" w:themeColor="accent1" w:sz="12" w:space="0"/>
        </w:tcBorders>
      </w:tcPr>
    </w:tblStylePr>
  </w:style>
  <w:style w:type="table" w:customStyle="1" w:styleId="888">
    <w:name w:val="Bordered - Accent 2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D99695" w:themeColor="accent2" w:sz="12" w:space="0"/>
        </w:tcBorders>
      </w:tcPr>
    </w:tblStylePr>
    <w:tblStylePr w:type="lastCol">
      <w:rPr>
        <w:sz w:val="22"/>
      </w:rPr>
      <w:tblPr/>
      <w:tcPr>
        <w:tcBorders>
          <w:left w:val="single" w:color="D99695" w:themeColor="accent2" w:sz="12" w:space="0"/>
        </w:tcBorders>
      </w:tcPr>
    </w:tblStylePr>
    <w:tblStylePr w:type="lastRow">
      <w:rPr>
        <w:sz w:val="22"/>
      </w:rPr>
      <w:tblPr/>
      <w:tcPr>
        <w:tcBorders>
          <w:top w:val="single" w:color="D99695" w:themeColor="accent2" w:sz="12" w:space="0"/>
        </w:tcBorders>
      </w:tcPr>
    </w:tblStylePr>
  </w:style>
  <w:style w:type="table" w:customStyle="1" w:styleId="889">
    <w:name w:val="Bordered - Accent 3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C3D69B" w:themeColor="accent3" w:sz="12" w:space="0"/>
        </w:tcBorders>
      </w:tcPr>
    </w:tblStylePr>
    <w:tblStylePr w:type="lastCol">
      <w:rPr>
        <w:sz w:val="22"/>
      </w:rPr>
      <w:tblPr/>
      <w:tcPr>
        <w:tcBorders>
          <w:left w:val="single" w:color="C3D69B" w:themeColor="accent3" w:sz="12" w:space="0"/>
        </w:tcBorders>
      </w:tcPr>
    </w:tblStylePr>
    <w:tblStylePr w:type="lastRow">
      <w:rPr>
        <w:sz w:val="22"/>
      </w:rPr>
      <w:tblPr/>
      <w:tcPr>
        <w:tcBorders>
          <w:top w:val="single" w:color="C3D69B" w:themeColor="accent3" w:sz="12" w:space="0"/>
        </w:tcBorders>
      </w:tcPr>
    </w:tblStylePr>
  </w:style>
  <w:style w:type="table" w:customStyle="1" w:styleId="890">
    <w:name w:val="Bordered - Accent 4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B2A1C6" w:themeColor="accent4" w:sz="12" w:space="0"/>
        </w:tcBorders>
      </w:tcPr>
    </w:tblStylePr>
    <w:tblStylePr w:type="lastCol">
      <w:rPr>
        <w:sz w:val="22"/>
      </w:rPr>
      <w:tblPr/>
      <w:tcPr>
        <w:tcBorders>
          <w:left w:val="single" w:color="B2A1C6" w:themeColor="accent4" w:sz="12" w:space="0"/>
        </w:tcBorders>
      </w:tcPr>
    </w:tblStylePr>
    <w:tblStylePr w:type="lastRow">
      <w:rPr>
        <w:sz w:val="22"/>
      </w:rPr>
      <w:tblPr/>
      <w:tcPr>
        <w:tcBorders>
          <w:top w:val="single" w:color="B2A1C6" w:themeColor="accent4" w:sz="12" w:space="0"/>
        </w:tcBorders>
      </w:tcPr>
    </w:tblStylePr>
  </w:style>
  <w:style w:type="table" w:customStyle="1" w:styleId="891">
    <w:name w:val="Bordered - Accent 5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92CCDC" w:themeColor="accent5" w:sz="12" w:space="0"/>
        </w:tcBorders>
      </w:tcPr>
    </w:tblStylePr>
    <w:tblStylePr w:type="lastCol">
      <w:rPr>
        <w:sz w:val="22"/>
      </w:rPr>
      <w:tblPr/>
      <w:tcPr>
        <w:tcBorders>
          <w:left w:val="single" w:color="92CCDC" w:themeColor="accent5" w:sz="12" w:space="0"/>
        </w:tcBorders>
      </w:tcPr>
    </w:tblStylePr>
    <w:tblStylePr w:type="lastRow">
      <w:rPr>
        <w:sz w:val="22"/>
      </w:rPr>
      <w:tblPr/>
      <w:tcPr>
        <w:tcBorders>
          <w:top w:val="single" w:color="92CCDC" w:themeColor="accent5" w:sz="12" w:space="0"/>
        </w:tcBorders>
      </w:tcPr>
    </w:tblStylePr>
  </w:style>
  <w:style w:type="table" w:customStyle="1" w:styleId="892">
    <w:name w:val="Bordered - Accent 6"/>
    <w:basedOn w:val="71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sz w:val="22"/>
      </w:rPr>
      <w:tblPr/>
    </w:tblStylePr>
    <w:tblStylePr w:type="firstRow">
      <w:rPr>
        <w:sz w:val="22"/>
      </w:rPr>
      <w:tblPr/>
      <w:tcPr>
        <w:tcBorders>
          <w:bottom w:val="single" w:color="FAC090" w:themeColor="accent6" w:sz="12" w:space="0"/>
        </w:tcBorders>
      </w:tcPr>
    </w:tblStylePr>
    <w:tblStylePr w:type="lastCol">
      <w:rPr>
        <w:sz w:val="22"/>
      </w:rPr>
      <w:tblPr/>
      <w:tcPr>
        <w:tcBorders>
          <w:left w:val="single" w:color="FAC090" w:themeColor="accent6" w:sz="12" w:space="0"/>
        </w:tcBorders>
      </w:tcPr>
    </w:tblStylePr>
    <w:tblStylePr w:type="lastRow">
      <w:rPr>
        <w:sz w:val="22"/>
      </w:rPr>
      <w:tblPr/>
      <w:tcPr>
        <w:tcBorders>
          <w:top w:val="single" w:color="FAC090" w:themeColor="accent6" w:sz="12" w:space="0"/>
        </w:tcBorders>
      </w:tcPr>
    </w:tblStylePr>
  </w:style>
  <w:style w:type="table" w:styleId="947">
    <w:name w:val="Table Grid"/>
    <w:basedOn w:val="716"/>
    <w:uiPriority w:val="59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customStyle="1" w:styleId="948">
    <w:name w:val="Сетка таблицы1"/>
    <w:basedOn w:val="716"/>
    <w:uiPriority w:val="59"/>
    <w:pPr>
      <w:spacing w:after="0" w:line="240" w:lineRule="auto"/>
    </w:pPr>
    <w:rPr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sv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oter" Target="foot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33432-F809-4E8C-8A70-F9A13A8D7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LibreOffice/24.8.4.2$Linux_X86_64 LibreOffice_project/480$Build-2</Application>
  <AppVersion>15.0000</AppVersion>
  <Pages>2</Pages>
  <Words>283</Words>
  <Characters>1847</Characters>
  <CharactersWithSpaces>2133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2024-02-26T02:01:00Z</dcterms:created>
  <dc:creator>Секретарь</dc:creator>
  <dc:description/>
  <dc:language>ru-RU</dc:language>
  <cp:lastModifiedBy/>
  <dcterms:modified xsi:type="dcterms:W3CDTF">2025-03-26T13:30:14Z</dcterms:modified>
  <cp:revision>18</cp:revision>
  <dc:subject/>
  <dc:title/>
</cp:coreProperties>
</file>