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34E" w:rsidRDefault="0048465E">
      <w:pPr>
        <w:shd w:val="clear" w:color="auto" w:fill="FFFFFF"/>
        <w:jc w:val="both"/>
        <w:rPr>
          <w:rFonts w:ascii="Times New Roman" w:eastAsia="Times New Roman" w:hAnsi="Times New Roman"/>
          <w:sz w:val="24"/>
          <w:szCs w:val="24"/>
          <w:lang w:val="ru-RU"/>
        </w:rPr>
      </w:pPr>
      <w:r w:rsidRPr="0048465E">
        <w:rPr>
          <w:rFonts w:ascii="Times New Roman" w:eastAsia="Times New Roman" w:hAnsi="Times New Roman"/>
          <w:noProof/>
          <w:sz w:val="24"/>
          <w:szCs w:val="24"/>
          <w:lang w:val="ru-RU" w:eastAsia="ru-RU"/>
        </w:rPr>
        <w:drawing>
          <wp:inline distT="0" distB="0" distL="0" distR="0">
            <wp:extent cx="6031230" cy="8575040"/>
            <wp:effectExtent l="0" t="0" r="762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1230" cy="8575040"/>
                    </a:xfrm>
                    <a:prstGeom prst="rect">
                      <a:avLst/>
                    </a:prstGeom>
                    <a:noFill/>
                    <a:ln>
                      <a:noFill/>
                    </a:ln>
                  </pic:spPr>
                </pic:pic>
              </a:graphicData>
            </a:graphic>
          </wp:inline>
        </w:drawing>
      </w:r>
    </w:p>
    <w:p w:rsidR="00AC334E" w:rsidRDefault="00AC334E">
      <w:pPr>
        <w:shd w:val="clear" w:color="auto" w:fill="FFFFFF"/>
        <w:jc w:val="both"/>
        <w:rPr>
          <w:rFonts w:ascii="Times New Roman" w:eastAsia="Times New Roman" w:hAnsi="Times New Roman"/>
          <w:sz w:val="24"/>
          <w:szCs w:val="24"/>
          <w:lang w:val="ru-RU"/>
        </w:rPr>
      </w:pPr>
    </w:p>
    <w:p w:rsidR="00AC334E" w:rsidRDefault="00AC334E">
      <w:pPr>
        <w:shd w:val="clear" w:color="auto" w:fill="FFFFFF"/>
        <w:jc w:val="both"/>
        <w:rPr>
          <w:rFonts w:ascii="Times New Roman" w:eastAsia="Times New Roman" w:hAnsi="Times New Roman"/>
          <w:sz w:val="24"/>
          <w:szCs w:val="24"/>
          <w:lang w:val="ru-RU"/>
        </w:rPr>
      </w:pPr>
    </w:p>
    <w:p w:rsidR="00970DF8" w:rsidRDefault="00970DF8">
      <w:pPr>
        <w:shd w:val="clear" w:color="auto" w:fill="FFFFFF"/>
        <w:jc w:val="both"/>
        <w:rPr>
          <w:rFonts w:ascii="Times New Roman" w:eastAsia="Times New Roman" w:hAnsi="Times New Roman"/>
          <w:sz w:val="24"/>
          <w:szCs w:val="24"/>
          <w:lang w:val="ru-RU"/>
        </w:rPr>
      </w:pPr>
    </w:p>
    <w:p w:rsidR="008C4466" w:rsidRDefault="008C4466">
      <w:pPr>
        <w:shd w:val="clear" w:color="auto" w:fill="FFFFFF"/>
        <w:jc w:val="both"/>
        <w:rPr>
          <w:rFonts w:ascii="Times New Roman" w:eastAsia="Times New Roman" w:hAnsi="Times New Roman"/>
          <w:sz w:val="24"/>
          <w:szCs w:val="24"/>
          <w:lang w:val="ru-RU"/>
        </w:rPr>
      </w:pPr>
    </w:p>
    <w:p w:rsidR="000845BB" w:rsidRDefault="006261C8">
      <w:pPr>
        <w:shd w:val="clear" w:color="auto" w:fill="FFFFFF"/>
        <w:jc w:val="both"/>
        <w:rPr>
          <w:rFonts w:ascii="Times New Roman" w:eastAsia="Times New Roman" w:hAnsi="Times New Roman"/>
          <w:sz w:val="24"/>
          <w:szCs w:val="24"/>
          <w:lang w:val="ru-RU"/>
        </w:rPr>
      </w:pPr>
      <w:r>
        <w:rPr>
          <w:rFonts w:ascii="Times New Roman" w:eastAsia="Times New Roman" w:hAnsi="Times New Roman"/>
          <w:sz w:val="24"/>
          <w:szCs w:val="24"/>
        </w:rPr>
        <w:t>II</w:t>
      </w:r>
      <w:r>
        <w:rPr>
          <w:rFonts w:ascii="Times New Roman" w:eastAsia="Times New Roman" w:hAnsi="Times New Roman"/>
          <w:sz w:val="24"/>
          <w:szCs w:val="24"/>
          <w:lang w:val="ru-RU"/>
        </w:rPr>
        <w:t>. СИСТЕМА УПРАВЛЕНИЯ ОБРАЗОВАТЕЛЬНОЙ ОРГАНИЗАЦИЕЙ</w:t>
      </w:r>
    </w:p>
    <w:p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Управление школой осуществляется на основе принципов единоначалия и коллегиальности. </w:t>
      </w:r>
    </w:p>
    <w:p w:rsidR="000845BB" w:rsidRDefault="006261C8" w:rsidP="00F71F61">
      <w:pPr>
        <w:shd w:val="clear" w:color="auto" w:fill="FFFFFF"/>
        <w:spacing w:after="120" w:line="240" w:lineRule="auto"/>
        <w:ind w:firstLine="720"/>
        <w:jc w:val="both"/>
        <w:rPr>
          <w:rFonts w:ascii="Times New Roman" w:eastAsia="Times New Roman" w:hAnsi="Times New Roman"/>
          <w:sz w:val="24"/>
          <w:szCs w:val="24"/>
          <w:lang w:val="ru-RU"/>
        </w:rPr>
      </w:pPr>
      <w:r>
        <w:rPr>
          <w:rFonts w:ascii="Times New Roman" w:eastAsia="Times New Roman" w:hAnsi="Times New Roman"/>
          <w:sz w:val="24"/>
          <w:szCs w:val="24"/>
          <w:lang w:val="ru-RU"/>
        </w:rPr>
        <w:t>В школе сформированы следующие коллегиальные органы управления:</w:t>
      </w:r>
    </w:p>
    <w:p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общее собрание трудового коллектива;</w:t>
      </w:r>
    </w:p>
    <w:p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педагогический совет;</w:t>
      </w:r>
    </w:p>
    <w:p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управляющий совет;</w:t>
      </w:r>
    </w:p>
    <w:p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методический совет;</w:t>
      </w:r>
    </w:p>
    <w:p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общешкольная конференция;</w:t>
      </w:r>
    </w:p>
    <w:p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r>
        <w:rPr>
          <w:rFonts w:ascii="Times New Roman" w:eastAsia="Times New Roman" w:hAnsi="Times New Roman"/>
          <w:sz w:val="24"/>
          <w:szCs w:val="24"/>
        </w:rPr>
        <w:t>родительские комитеты классов;</w:t>
      </w:r>
    </w:p>
    <w:p w:rsidR="000845BB" w:rsidRDefault="006261C8" w:rsidP="00F71F61">
      <w:pPr>
        <w:pStyle w:val="11"/>
        <w:numPr>
          <w:ilvl w:val="0"/>
          <w:numId w:val="1"/>
        </w:numPr>
        <w:shd w:val="clear" w:color="auto" w:fill="FFFFFF"/>
        <w:spacing w:after="120" w:line="240" w:lineRule="auto"/>
        <w:jc w:val="both"/>
        <w:rPr>
          <w:rFonts w:ascii="Times New Roman" w:eastAsia="Times New Roman" w:hAnsi="Times New Roman"/>
          <w:sz w:val="24"/>
          <w:szCs w:val="24"/>
        </w:rPr>
      </w:pPr>
      <w:proofErr w:type="gramStart"/>
      <w:r>
        <w:rPr>
          <w:rFonts w:ascii="Times New Roman" w:eastAsia="Times New Roman" w:hAnsi="Times New Roman"/>
          <w:sz w:val="24"/>
          <w:szCs w:val="24"/>
        </w:rPr>
        <w:t>совет</w:t>
      </w:r>
      <w:proofErr w:type="gramEnd"/>
      <w:r>
        <w:rPr>
          <w:rFonts w:ascii="Times New Roman" w:eastAsia="Times New Roman" w:hAnsi="Times New Roman"/>
          <w:sz w:val="24"/>
          <w:szCs w:val="24"/>
        </w:rPr>
        <w:t xml:space="preserve"> старшеклассников.</w:t>
      </w:r>
    </w:p>
    <w:p w:rsidR="000845BB" w:rsidRDefault="006261C8">
      <w:pPr>
        <w:shd w:val="clear" w:color="auto" w:fill="FFFFFF"/>
        <w:ind w:firstLine="360"/>
        <w:jc w:val="both"/>
        <w:rPr>
          <w:rFonts w:ascii="Times New Roman" w:eastAsia="Times New Roman" w:hAnsi="Times New Roman"/>
          <w:sz w:val="24"/>
          <w:szCs w:val="24"/>
          <w:lang w:val="ru-RU"/>
        </w:rPr>
      </w:pPr>
      <w:r>
        <w:rPr>
          <w:rFonts w:ascii="Times New Roman" w:eastAsia="Times New Roman" w:hAnsi="Times New Roman"/>
          <w:sz w:val="24"/>
          <w:szCs w:val="24"/>
          <w:lang w:val="ru-RU"/>
        </w:rPr>
        <w:t>Функции каждого органа управления и самоуправления школы прописаны в</w:t>
      </w:r>
      <w:r>
        <w:rPr>
          <w:rFonts w:ascii="Times New Roman" w:eastAsia="Times New Roman" w:hAnsi="Times New Roman"/>
          <w:sz w:val="24"/>
          <w:szCs w:val="24"/>
        </w:rPr>
        <w:t> </w:t>
      </w:r>
      <w:r>
        <w:rPr>
          <w:rFonts w:ascii="Times New Roman" w:eastAsia="Times New Roman" w:hAnsi="Times New Roman"/>
          <w:sz w:val="24"/>
          <w:szCs w:val="24"/>
          <w:lang w:val="ru-RU"/>
        </w:rPr>
        <w:t>Уставе ОО.</w:t>
      </w:r>
      <w:r>
        <w:rPr>
          <w:rFonts w:ascii="Times New Roman" w:eastAsia="Times New Roman" w:hAnsi="Times New Roman"/>
          <w:sz w:val="24"/>
          <w:szCs w:val="24"/>
        </w:rPr>
        <w:t> </w:t>
      </w:r>
    </w:p>
    <w:p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Первый уровень</w:t>
      </w:r>
      <w:r>
        <w:rPr>
          <w:rFonts w:ascii="Times New Roman" w:eastAsia="Times New Roman" w:hAnsi="Times New Roman"/>
          <w:sz w:val="24"/>
          <w:szCs w:val="24"/>
        </w:rPr>
        <w:t> </w:t>
      </w:r>
      <w:r>
        <w:rPr>
          <w:rFonts w:ascii="Times New Roman" w:eastAsia="Times New Roman" w:hAnsi="Times New Roman"/>
          <w:sz w:val="24"/>
          <w:szCs w:val="24"/>
          <w:lang w:val="ru-RU"/>
        </w:rPr>
        <w:t>– уровень директора, который совместно с Управляющим советом определяет стратегию развития образовательного учреждения, представляет его интересы в государственных и общественных органах, несет ответственность за организацию жизнедеятельности.</w:t>
      </w:r>
    </w:p>
    <w:p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На втором уровне</w:t>
      </w:r>
      <w:r>
        <w:rPr>
          <w:rFonts w:ascii="Times New Roman" w:eastAsia="Times New Roman" w:hAnsi="Times New Roman"/>
          <w:sz w:val="24"/>
          <w:szCs w:val="24"/>
        </w:rPr>
        <w:t> </w:t>
      </w:r>
      <w:r>
        <w:rPr>
          <w:rFonts w:ascii="Times New Roman" w:eastAsia="Times New Roman" w:hAnsi="Times New Roman"/>
          <w:sz w:val="24"/>
          <w:szCs w:val="24"/>
          <w:lang w:val="ru-RU"/>
        </w:rPr>
        <w:t>структуры управления функционирует Управляющий совет, педагогический совет, общешкольная   конференция.</w:t>
      </w:r>
      <w:r>
        <w:rPr>
          <w:rFonts w:ascii="Times New Roman" w:eastAsia="Times New Roman" w:hAnsi="Times New Roman"/>
          <w:sz w:val="24"/>
          <w:szCs w:val="24"/>
          <w:lang w:val="ru-RU"/>
        </w:rPr>
        <w:br/>
      </w:r>
      <w:r>
        <w:rPr>
          <w:rFonts w:ascii="Times New Roman" w:eastAsia="Times New Roman" w:hAnsi="Times New Roman"/>
          <w:iCs/>
          <w:sz w:val="24"/>
          <w:szCs w:val="24"/>
          <w:lang w:val="ru-RU"/>
        </w:rPr>
        <w:t>Управляющий совет</w:t>
      </w:r>
      <w:r>
        <w:rPr>
          <w:rFonts w:ascii="Times New Roman" w:eastAsia="Times New Roman" w:hAnsi="Times New Roman"/>
          <w:sz w:val="24"/>
          <w:szCs w:val="24"/>
        </w:rPr>
        <w:t> </w:t>
      </w:r>
      <w:r>
        <w:rPr>
          <w:rFonts w:ascii="Times New Roman" w:eastAsia="Times New Roman" w:hAnsi="Times New Roman"/>
          <w:sz w:val="24"/>
          <w:szCs w:val="24"/>
          <w:lang w:val="ru-RU"/>
        </w:rPr>
        <w:t xml:space="preserve">школы принимает участие в развитии учебного заведения и его материальной базы, решает вопросы организации детского питания и т.п. </w:t>
      </w:r>
    </w:p>
    <w:p w:rsidR="000845BB" w:rsidRDefault="006261C8">
      <w:pPr>
        <w:shd w:val="clear" w:color="auto" w:fill="FFFFFF"/>
        <w:jc w:val="both"/>
        <w:rPr>
          <w:rFonts w:ascii="Times New Roman" w:eastAsia="Times New Roman" w:hAnsi="Times New Roman"/>
          <w:sz w:val="24"/>
          <w:szCs w:val="24"/>
          <w:lang w:val="ru-RU"/>
        </w:rPr>
      </w:pPr>
      <w:r>
        <w:rPr>
          <w:rFonts w:ascii="Times New Roman" w:eastAsia="Times New Roman" w:hAnsi="Times New Roman"/>
          <w:iCs/>
          <w:sz w:val="24"/>
          <w:szCs w:val="24"/>
          <w:lang w:val="ru-RU"/>
        </w:rPr>
        <w:t>Педагогический совет</w:t>
      </w:r>
      <w:r>
        <w:rPr>
          <w:rFonts w:ascii="Times New Roman" w:eastAsia="Times New Roman" w:hAnsi="Times New Roman"/>
          <w:sz w:val="24"/>
          <w:szCs w:val="24"/>
        </w:rPr>
        <w:t> </w:t>
      </w:r>
      <w:r>
        <w:rPr>
          <w:rFonts w:ascii="Times New Roman" w:eastAsia="Times New Roman" w:hAnsi="Times New Roman"/>
          <w:sz w:val="24"/>
          <w:szCs w:val="24"/>
          <w:lang w:val="ru-RU"/>
        </w:rPr>
        <w:t>решает вопросы, связанные с реализацией программы развития, рассматривает проблемы, сформированные научно - методическим и административными советами, администрацией школы, несет коллективную ответственность за принятые решения.</w:t>
      </w:r>
    </w:p>
    <w:p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Третий уровень</w:t>
      </w:r>
      <w:r>
        <w:rPr>
          <w:rFonts w:ascii="Times New Roman" w:eastAsia="Times New Roman" w:hAnsi="Times New Roman"/>
          <w:sz w:val="24"/>
          <w:szCs w:val="24"/>
        </w:rPr>
        <w:t> </w:t>
      </w:r>
      <w:r>
        <w:rPr>
          <w:rFonts w:ascii="Times New Roman" w:eastAsia="Times New Roman" w:hAnsi="Times New Roman"/>
          <w:sz w:val="24"/>
          <w:szCs w:val="24"/>
          <w:lang w:val="ru-RU"/>
        </w:rPr>
        <w:t xml:space="preserve">структуры управления – уровень заместителей директора. </w:t>
      </w:r>
      <w:proofErr w:type="gramStart"/>
      <w:r>
        <w:rPr>
          <w:rFonts w:ascii="Times New Roman" w:eastAsia="Times New Roman" w:hAnsi="Times New Roman"/>
          <w:sz w:val="24"/>
          <w:szCs w:val="24"/>
          <w:lang w:val="ru-RU"/>
        </w:rPr>
        <w:t>Представлен</w:t>
      </w:r>
      <w:proofErr w:type="gramEnd"/>
      <w:r>
        <w:rPr>
          <w:rFonts w:ascii="Times New Roman" w:eastAsia="Times New Roman" w:hAnsi="Times New Roman"/>
          <w:sz w:val="24"/>
          <w:szCs w:val="24"/>
          <w:lang w:val="ru-RU"/>
        </w:rPr>
        <w:t xml:space="preserve"> административным, научно - методическим и малыми педагогическими советами, а также аттестационной комиссией.</w:t>
      </w:r>
    </w:p>
    <w:p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Четвертый уровень</w:t>
      </w:r>
      <w:r>
        <w:rPr>
          <w:rFonts w:ascii="Times New Roman" w:eastAsia="Times New Roman" w:hAnsi="Times New Roman"/>
          <w:sz w:val="24"/>
          <w:szCs w:val="24"/>
        </w:rPr>
        <w:t> </w:t>
      </w:r>
      <w:r>
        <w:rPr>
          <w:rFonts w:ascii="Times New Roman" w:eastAsia="Times New Roman" w:hAnsi="Times New Roman"/>
          <w:sz w:val="24"/>
          <w:szCs w:val="24"/>
          <w:lang w:val="ru-RU"/>
        </w:rPr>
        <w:t xml:space="preserve">– уровень учителей и функциональных служб. </w:t>
      </w:r>
      <w:proofErr w:type="gramStart"/>
      <w:r>
        <w:rPr>
          <w:rFonts w:ascii="Times New Roman" w:eastAsia="Times New Roman" w:hAnsi="Times New Roman"/>
          <w:sz w:val="24"/>
          <w:szCs w:val="24"/>
          <w:lang w:val="ru-RU"/>
        </w:rPr>
        <w:t>Представлен</w:t>
      </w:r>
      <w:proofErr w:type="gramEnd"/>
      <w:r>
        <w:rPr>
          <w:rFonts w:ascii="Times New Roman" w:eastAsia="Times New Roman" w:hAnsi="Times New Roman"/>
          <w:sz w:val="24"/>
          <w:szCs w:val="24"/>
          <w:lang w:val="ru-RU"/>
        </w:rPr>
        <w:t xml:space="preserve"> методическими объединениями учителей, творческими группами, психолого-медико-педагогическим консилиумом, психологической и социальной службами, библиотекой.</w:t>
      </w:r>
    </w:p>
    <w:p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Пятый уровень</w:t>
      </w:r>
      <w:r>
        <w:rPr>
          <w:rFonts w:ascii="Times New Roman" w:eastAsia="Times New Roman" w:hAnsi="Times New Roman"/>
          <w:sz w:val="24"/>
          <w:szCs w:val="24"/>
        </w:rPr>
        <w:t> </w:t>
      </w:r>
      <w:r>
        <w:rPr>
          <w:rFonts w:ascii="Times New Roman" w:eastAsia="Times New Roman" w:hAnsi="Times New Roman"/>
          <w:sz w:val="24"/>
          <w:szCs w:val="24"/>
          <w:lang w:val="ru-RU"/>
        </w:rPr>
        <w:t xml:space="preserve">– уровень родителей школы. </w:t>
      </w:r>
      <w:proofErr w:type="gramStart"/>
      <w:r>
        <w:rPr>
          <w:rFonts w:ascii="Times New Roman" w:eastAsia="Times New Roman" w:hAnsi="Times New Roman"/>
          <w:sz w:val="24"/>
          <w:szCs w:val="24"/>
          <w:lang w:val="ru-RU"/>
        </w:rPr>
        <w:t>Представлен</w:t>
      </w:r>
      <w:proofErr w:type="gramEnd"/>
      <w:r>
        <w:rPr>
          <w:rFonts w:ascii="Times New Roman" w:eastAsia="Times New Roman" w:hAnsi="Times New Roman"/>
          <w:sz w:val="24"/>
          <w:szCs w:val="24"/>
          <w:lang w:val="ru-RU"/>
        </w:rPr>
        <w:t xml:space="preserve"> родительскими советами классов.</w:t>
      </w:r>
    </w:p>
    <w:p w:rsidR="000845BB" w:rsidRDefault="006261C8">
      <w:pPr>
        <w:shd w:val="clear" w:color="auto" w:fill="FFFFFF"/>
        <w:ind w:firstLine="720"/>
        <w:jc w:val="both"/>
        <w:rPr>
          <w:rFonts w:ascii="Times New Roman" w:eastAsia="Times New Roman" w:hAnsi="Times New Roman"/>
          <w:sz w:val="24"/>
          <w:szCs w:val="24"/>
          <w:lang w:val="ru-RU"/>
        </w:rPr>
      </w:pPr>
      <w:r>
        <w:rPr>
          <w:rFonts w:ascii="Times New Roman" w:eastAsia="Times New Roman" w:hAnsi="Times New Roman"/>
          <w:i/>
          <w:iCs/>
          <w:sz w:val="24"/>
          <w:szCs w:val="24"/>
          <w:lang w:val="ru-RU"/>
        </w:rPr>
        <w:t>Шестой уровень</w:t>
      </w:r>
      <w:r>
        <w:rPr>
          <w:rFonts w:ascii="Times New Roman" w:eastAsia="Times New Roman" w:hAnsi="Times New Roman"/>
          <w:sz w:val="24"/>
          <w:szCs w:val="24"/>
        </w:rPr>
        <w:t> </w:t>
      </w:r>
      <w:r>
        <w:rPr>
          <w:rFonts w:ascii="Times New Roman" w:eastAsia="Times New Roman" w:hAnsi="Times New Roman"/>
          <w:sz w:val="24"/>
          <w:szCs w:val="24"/>
          <w:lang w:val="ru-RU"/>
        </w:rPr>
        <w:t xml:space="preserve">организационной структуры управления – уровень ученического  самоуправления. </w:t>
      </w:r>
      <w:proofErr w:type="gramStart"/>
      <w:r>
        <w:rPr>
          <w:rFonts w:ascii="Times New Roman" w:eastAsia="Times New Roman" w:hAnsi="Times New Roman"/>
          <w:sz w:val="24"/>
          <w:szCs w:val="24"/>
          <w:lang w:val="ru-RU"/>
        </w:rPr>
        <w:t>Представлен</w:t>
      </w:r>
      <w:proofErr w:type="gramEnd"/>
      <w:r>
        <w:rPr>
          <w:rFonts w:ascii="Times New Roman" w:eastAsia="Times New Roman" w:hAnsi="Times New Roman"/>
          <w:sz w:val="24"/>
          <w:szCs w:val="24"/>
          <w:lang w:val="ru-RU"/>
        </w:rPr>
        <w:t xml:space="preserve"> Советом старшеклассников,  классными органами самоуправления.</w:t>
      </w:r>
    </w:p>
    <w:p w:rsidR="000845BB" w:rsidRDefault="006261C8">
      <w:pPr>
        <w:ind w:firstLine="720"/>
        <w:jc w:val="both"/>
        <w:rPr>
          <w:rFonts w:ascii="Times New Roman" w:hAnsi="Times New Roman"/>
          <w:sz w:val="24"/>
          <w:szCs w:val="24"/>
          <w:lang w:val="ru-RU"/>
        </w:rPr>
      </w:pPr>
      <w:r>
        <w:rPr>
          <w:rFonts w:ascii="Times New Roman" w:hAnsi="Times New Roman"/>
          <w:sz w:val="24"/>
          <w:szCs w:val="24"/>
          <w:lang w:val="ru-RU"/>
        </w:rPr>
        <w:t xml:space="preserve">Информирование о работе органов управления и самоуправления обеспечивается </w:t>
      </w:r>
      <w:r>
        <w:rPr>
          <w:rFonts w:ascii="Times New Roman" w:hAnsi="Times New Roman"/>
          <w:sz w:val="24"/>
          <w:szCs w:val="24"/>
          <w:lang w:val="ru-RU"/>
        </w:rPr>
        <w:lastRenderedPageBreak/>
        <w:t>открытой и доступной информацией через школьный сайт  в Интернете.</w:t>
      </w:r>
    </w:p>
    <w:p w:rsidR="000845BB" w:rsidRPr="00F71F61" w:rsidRDefault="006261C8" w:rsidP="00F71F61">
      <w:pPr>
        <w:jc w:val="both"/>
        <w:rPr>
          <w:rFonts w:ascii="Times New Roman" w:hAnsi="Times New Roman"/>
          <w:sz w:val="24"/>
          <w:szCs w:val="24"/>
          <w:lang w:val="ru-RU"/>
        </w:rPr>
      </w:pPr>
      <w:r>
        <w:rPr>
          <w:rFonts w:ascii="Times New Roman" w:hAnsi="Times New Roman"/>
          <w:sz w:val="24"/>
          <w:szCs w:val="24"/>
          <w:lang w:val="ru-RU"/>
        </w:rPr>
        <w:tab/>
        <w:t xml:space="preserve">Базовыми ценностями демократического уклада школьной жизни являются: равенство возможностей для получения качественного образования учащимися школы, свобода выбора, терпимость, плюрализм, вовлечение в управление всех участников образовательного процесса. </w:t>
      </w:r>
    </w:p>
    <w:p w:rsidR="000845BB" w:rsidRDefault="006261C8">
      <w:pPr>
        <w:tabs>
          <w:tab w:val="left" w:pos="1242"/>
          <w:tab w:val="left" w:pos="10065"/>
        </w:tabs>
        <w:ind w:right="109"/>
        <w:jc w:val="both"/>
        <w:rPr>
          <w:rFonts w:ascii="Times New Roman" w:eastAsia="Times New Roman" w:hAnsi="Times New Roman"/>
          <w:sz w:val="24"/>
          <w:szCs w:val="24"/>
          <w:lang w:val="ru-RU"/>
        </w:rPr>
      </w:pPr>
      <w:r>
        <w:rPr>
          <w:rFonts w:ascii="Times New Roman" w:eastAsia="Times New Roman" w:hAnsi="Times New Roman"/>
          <w:sz w:val="24"/>
          <w:szCs w:val="24"/>
        </w:rPr>
        <w:t>III</w:t>
      </w:r>
      <w:r>
        <w:rPr>
          <w:rFonts w:ascii="Times New Roman" w:eastAsia="Times New Roman" w:hAnsi="Times New Roman"/>
          <w:sz w:val="24"/>
          <w:szCs w:val="24"/>
          <w:lang w:val="ru-RU"/>
        </w:rPr>
        <w:t>. ОБРАЗОВАТЕЛЬНАЯ ДЕЯТЕЛЬНОСТЬ</w:t>
      </w:r>
    </w:p>
    <w:p w:rsidR="000845BB" w:rsidRDefault="006261C8">
      <w:pPr>
        <w:ind w:firstLine="567"/>
        <w:jc w:val="both"/>
        <w:rPr>
          <w:rFonts w:ascii="Times New Roman" w:hAnsi="Times New Roman"/>
          <w:sz w:val="24"/>
          <w:szCs w:val="24"/>
          <w:lang w:val="ru-RU"/>
        </w:rPr>
      </w:pPr>
      <w:r w:rsidRPr="002E7C21">
        <w:rPr>
          <w:rFonts w:ascii="Times New Roman" w:hAnsi="Times New Roman"/>
          <w:sz w:val="24"/>
          <w:szCs w:val="24"/>
          <w:lang w:val="ru-RU"/>
        </w:rPr>
        <w:t xml:space="preserve">Образовательная деятельность в МАОУ СОШ №5 организуется и осуществляется в соответствии с Федеральным законом от 29.12.2012 года </w:t>
      </w:r>
      <w:r w:rsidRPr="002E7C21">
        <w:rPr>
          <w:rFonts w:ascii="Times New Roman" w:hAnsi="Times New Roman"/>
          <w:sz w:val="24"/>
          <w:szCs w:val="24"/>
        </w:rPr>
        <w:t>N</w:t>
      </w:r>
      <w:r w:rsidRPr="002E7C21">
        <w:rPr>
          <w:rFonts w:ascii="Times New Roman" w:hAnsi="Times New Roman"/>
          <w:sz w:val="24"/>
          <w:szCs w:val="24"/>
          <w:lang w:val="ru-RU"/>
        </w:rPr>
        <w:t xml:space="preserve"> 273-ФЗ "Об образовании в Российской Федерации".</w:t>
      </w:r>
    </w:p>
    <w:p w:rsidR="000845BB" w:rsidRDefault="006261C8">
      <w:pPr>
        <w:pStyle w:val="ad"/>
        <w:spacing w:after="0"/>
        <w:ind w:left="0" w:firstLine="567"/>
        <w:jc w:val="both"/>
        <w:rPr>
          <w:rFonts w:ascii="Times New Roman" w:hAnsi="Times New Roman"/>
          <w:sz w:val="24"/>
          <w:szCs w:val="24"/>
          <w:lang w:val="ru-RU"/>
        </w:rPr>
      </w:pPr>
      <w:proofErr w:type="gramStart"/>
      <w:r>
        <w:rPr>
          <w:rFonts w:ascii="Times New Roman" w:hAnsi="Times New Roman"/>
          <w:sz w:val="24"/>
          <w:szCs w:val="24"/>
          <w:lang w:val="ru-RU"/>
        </w:rPr>
        <w:t xml:space="preserve">Образовательная деятельность в МАОУ СОШ №5 регламентируется учебным планом (ссылка на сайт: </w:t>
      </w:r>
      <w:hyperlink r:id="rId11" w:history="1">
        <w:r>
          <w:rPr>
            <w:rStyle w:val="af9"/>
            <w:rFonts w:ascii="Times New Roman" w:hAnsi="Times New Roman"/>
            <w:color w:val="auto"/>
            <w:sz w:val="24"/>
            <w:szCs w:val="24"/>
          </w:rPr>
          <w:t>http</w:t>
        </w:r>
        <w:r>
          <w:rPr>
            <w:rStyle w:val="af9"/>
            <w:rFonts w:ascii="Times New Roman" w:hAnsi="Times New Roman"/>
            <w:color w:val="auto"/>
            <w:sz w:val="24"/>
            <w:szCs w:val="24"/>
            <w:lang w:val="ru-RU"/>
          </w:rPr>
          <w:t>://</w:t>
        </w:r>
        <w:r>
          <w:rPr>
            <w:rStyle w:val="af9"/>
            <w:rFonts w:ascii="Times New Roman" w:hAnsi="Times New Roman"/>
            <w:color w:val="auto"/>
            <w:sz w:val="24"/>
            <w:szCs w:val="24"/>
          </w:rPr>
          <w:t>shkola</w:t>
        </w:r>
        <w:r>
          <w:rPr>
            <w:rStyle w:val="af9"/>
            <w:rFonts w:ascii="Times New Roman" w:hAnsi="Times New Roman"/>
            <w:color w:val="auto"/>
            <w:sz w:val="24"/>
            <w:szCs w:val="24"/>
            <w:lang w:val="ru-RU"/>
          </w:rPr>
          <w:t>5</w:t>
        </w:r>
        <w:r>
          <w:rPr>
            <w:rStyle w:val="af9"/>
            <w:rFonts w:ascii="Times New Roman" w:hAnsi="Times New Roman"/>
            <w:color w:val="auto"/>
            <w:sz w:val="24"/>
            <w:szCs w:val="24"/>
          </w:rPr>
          <w:t>sosn</w:t>
        </w:r>
        <w:r>
          <w:rPr>
            <w:rStyle w:val="af9"/>
            <w:rFonts w:ascii="Times New Roman" w:hAnsi="Times New Roman"/>
            <w:color w:val="auto"/>
            <w:sz w:val="24"/>
            <w:szCs w:val="24"/>
            <w:lang w:val="ru-RU"/>
          </w:rPr>
          <w:t>.</w:t>
        </w:r>
        <w:r>
          <w:rPr>
            <w:rStyle w:val="af9"/>
            <w:rFonts w:ascii="Times New Roman" w:hAnsi="Times New Roman"/>
            <w:color w:val="auto"/>
            <w:sz w:val="24"/>
            <w:szCs w:val="24"/>
          </w:rPr>
          <w:t>ucoz</w:t>
        </w:r>
        <w:r>
          <w:rPr>
            <w:rStyle w:val="af9"/>
            <w:rFonts w:ascii="Times New Roman" w:hAnsi="Times New Roman"/>
            <w:color w:val="auto"/>
            <w:sz w:val="24"/>
            <w:szCs w:val="24"/>
            <w:lang w:val="ru-RU"/>
          </w:rPr>
          <w:t>.</w:t>
        </w:r>
        <w:r>
          <w:rPr>
            <w:rStyle w:val="af9"/>
            <w:rFonts w:ascii="Times New Roman" w:hAnsi="Times New Roman"/>
            <w:color w:val="auto"/>
            <w:sz w:val="24"/>
            <w:szCs w:val="24"/>
          </w:rPr>
          <w:t>net</w:t>
        </w:r>
        <w:r>
          <w:rPr>
            <w:rStyle w:val="af9"/>
            <w:rFonts w:ascii="Times New Roman" w:hAnsi="Times New Roman"/>
            <w:color w:val="auto"/>
            <w:sz w:val="24"/>
            <w:szCs w:val="24"/>
            <w:lang w:val="ru-RU"/>
          </w:rPr>
          <w:t>/</w:t>
        </w:r>
        <w:r>
          <w:rPr>
            <w:rStyle w:val="af9"/>
            <w:rFonts w:ascii="Times New Roman" w:hAnsi="Times New Roman"/>
            <w:color w:val="auto"/>
            <w:sz w:val="24"/>
            <w:szCs w:val="24"/>
          </w:rPr>
          <w:t>index</w:t>
        </w:r>
        <w:r>
          <w:rPr>
            <w:rStyle w:val="af9"/>
            <w:rFonts w:ascii="Times New Roman" w:hAnsi="Times New Roman"/>
            <w:color w:val="auto"/>
            <w:sz w:val="24"/>
            <w:szCs w:val="24"/>
            <w:lang w:val="ru-RU"/>
          </w:rPr>
          <w:t>/</w:t>
        </w:r>
        <w:r>
          <w:rPr>
            <w:rStyle w:val="af9"/>
            <w:rFonts w:ascii="Times New Roman" w:hAnsi="Times New Roman"/>
            <w:color w:val="auto"/>
            <w:sz w:val="24"/>
            <w:szCs w:val="24"/>
          </w:rPr>
          <w:t>uchebnye</w:t>
        </w:r>
        <w:r>
          <w:rPr>
            <w:rStyle w:val="af9"/>
            <w:rFonts w:ascii="Times New Roman" w:hAnsi="Times New Roman"/>
            <w:color w:val="auto"/>
            <w:sz w:val="24"/>
            <w:szCs w:val="24"/>
            <w:lang w:val="ru-RU"/>
          </w:rPr>
          <w:t>_</w:t>
        </w:r>
        <w:r>
          <w:rPr>
            <w:rStyle w:val="af9"/>
            <w:rFonts w:ascii="Times New Roman" w:hAnsi="Times New Roman"/>
            <w:color w:val="auto"/>
            <w:sz w:val="24"/>
            <w:szCs w:val="24"/>
          </w:rPr>
          <w:t>plany</w:t>
        </w:r>
        <w:r>
          <w:rPr>
            <w:rStyle w:val="af9"/>
            <w:rFonts w:ascii="Times New Roman" w:hAnsi="Times New Roman"/>
            <w:color w:val="auto"/>
            <w:sz w:val="24"/>
            <w:szCs w:val="24"/>
            <w:lang w:val="ru-RU"/>
          </w:rPr>
          <w:t>_</w:t>
        </w:r>
        <w:r>
          <w:rPr>
            <w:rStyle w:val="af9"/>
            <w:rFonts w:ascii="Times New Roman" w:hAnsi="Times New Roman"/>
            <w:color w:val="auto"/>
            <w:sz w:val="24"/>
            <w:szCs w:val="24"/>
          </w:rPr>
          <w:t>i</w:t>
        </w:r>
        <w:r>
          <w:rPr>
            <w:rStyle w:val="af9"/>
            <w:rFonts w:ascii="Times New Roman" w:hAnsi="Times New Roman"/>
            <w:color w:val="auto"/>
            <w:sz w:val="24"/>
            <w:szCs w:val="24"/>
            <w:lang w:val="ru-RU"/>
          </w:rPr>
          <w:t>_</w:t>
        </w:r>
        <w:r>
          <w:rPr>
            <w:rStyle w:val="af9"/>
            <w:rFonts w:ascii="Times New Roman" w:hAnsi="Times New Roman"/>
            <w:color w:val="auto"/>
            <w:sz w:val="24"/>
            <w:szCs w:val="24"/>
          </w:rPr>
          <w:t>programmy</w:t>
        </w:r>
        <w:r>
          <w:rPr>
            <w:rStyle w:val="af9"/>
            <w:rFonts w:ascii="Times New Roman" w:hAnsi="Times New Roman"/>
            <w:color w:val="auto"/>
            <w:sz w:val="24"/>
            <w:szCs w:val="24"/>
            <w:lang w:val="ru-RU"/>
          </w:rPr>
          <w:t>/0-27</w:t>
        </w:r>
      </w:hyperlink>
      <w:r>
        <w:rPr>
          <w:rFonts w:ascii="Times New Roman" w:hAnsi="Times New Roman"/>
          <w:sz w:val="24"/>
          <w:szCs w:val="24"/>
          <w:lang w:val="ru-RU"/>
        </w:rPr>
        <w:t xml:space="preserve">), годовым календарным графиком (ссылка на сайт: </w:t>
      </w:r>
      <w:hyperlink r:id="rId12" w:history="1">
        <w:r>
          <w:rPr>
            <w:rStyle w:val="af9"/>
            <w:rFonts w:ascii="Times New Roman" w:hAnsi="Times New Roman"/>
            <w:color w:val="auto"/>
            <w:sz w:val="24"/>
            <w:szCs w:val="24"/>
          </w:rPr>
          <w:t>http</w:t>
        </w:r>
        <w:r>
          <w:rPr>
            <w:rStyle w:val="af9"/>
            <w:rFonts w:ascii="Times New Roman" w:hAnsi="Times New Roman"/>
            <w:color w:val="auto"/>
            <w:sz w:val="24"/>
            <w:szCs w:val="24"/>
            <w:lang w:val="ru-RU"/>
          </w:rPr>
          <w:t>://</w:t>
        </w:r>
        <w:r>
          <w:rPr>
            <w:rStyle w:val="af9"/>
            <w:rFonts w:ascii="Times New Roman" w:hAnsi="Times New Roman"/>
            <w:color w:val="auto"/>
            <w:sz w:val="24"/>
            <w:szCs w:val="24"/>
          </w:rPr>
          <w:t>shkola</w:t>
        </w:r>
        <w:r>
          <w:rPr>
            <w:rStyle w:val="af9"/>
            <w:rFonts w:ascii="Times New Roman" w:hAnsi="Times New Roman"/>
            <w:color w:val="auto"/>
            <w:sz w:val="24"/>
            <w:szCs w:val="24"/>
            <w:lang w:val="ru-RU"/>
          </w:rPr>
          <w:t>5</w:t>
        </w:r>
        <w:r>
          <w:rPr>
            <w:rStyle w:val="af9"/>
            <w:rFonts w:ascii="Times New Roman" w:hAnsi="Times New Roman"/>
            <w:color w:val="auto"/>
            <w:sz w:val="24"/>
            <w:szCs w:val="24"/>
          </w:rPr>
          <w:t>sosn</w:t>
        </w:r>
        <w:r>
          <w:rPr>
            <w:rStyle w:val="af9"/>
            <w:rFonts w:ascii="Times New Roman" w:hAnsi="Times New Roman"/>
            <w:color w:val="auto"/>
            <w:sz w:val="24"/>
            <w:szCs w:val="24"/>
            <w:lang w:val="ru-RU"/>
          </w:rPr>
          <w:t>.</w:t>
        </w:r>
        <w:r>
          <w:rPr>
            <w:rStyle w:val="af9"/>
            <w:rFonts w:ascii="Times New Roman" w:hAnsi="Times New Roman"/>
            <w:color w:val="auto"/>
            <w:sz w:val="24"/>
            <w:szCs w:val="24"/>
          </w:rPr>
          <w:t>ucoz</w:t>
        </w:r>
        <w:r>
          <w:rPr>
            <w:rStyle w:val="af9"/>
            <w:rFonts w:ascii="Times New Roman" w:hAnsi="Times New Roman"/>
            <w:color w:val="auto"/>
            <w:sz w:val="24"/>
            <w:szCs w:val="24"/>
            <w:lang w:val="ru-RU"/>
          </w:rPr>
          <w:t>.</w:t>
        </w:r>
        <w:r>
          <w:rPr>
            <w:rStyle w:val="af9"/>
            <w:rFonts w:ascii="Times New Roman" w:hAnsi="Times New Roman"/>
            <w:color w:val="auto"/>
            <w:sz w:val="24"/>
            <w:szCs w:val="24"/>
          </w:rPr>
          <w:t>net</w:t>
        </w:r>
        <w:r>
          <w:rPr>
            <w:rStyle w:val="af9"/>
            <w:rFonts w:ascii="Times New Roman" w:hAnsi="Times New Roman"/>
            <w:color w:val="auto"/>
            <w:sz w:val="24"/>
            <w:szCs w:val="24"/>
            <w:lang w:val="ru-RU"/>
          </w:rPr>
          <w:t>/</w:t>
        </w:r>
        <w:r>
          <w:rPr>
            <w:rStyle w:val="af9"/>
            <w:rFonts w:ascii="Times New Roman" w:hAnsi="Times New Roman"/>
            <w:color w:val="auto"/>
            <w:sz w:val="24"/>
            <w:szCs w:val="24"/>
          </w:rPr>
          <w:t>index</w:t>
        </w:r>
        <w:r>
          <w:rPr>
            <w:rStyle w:val="af9"/>
            <w:rFonts w:ascii="Times New Roman" w:hAnsi="Times New Roman"/>
            <w:color w:val="auto"/>
            <w:sz w:val="24"/>
            <w:szCs w:val="24"/>
            <w:lang w:val="ru-RU"/>
          </w:rPr>
          <w:t>/</w:t>
        </w:r>
        <w:r>
          <w:rPr>
            <w:rStyle w:val="af9"/>
            <w:rFonts w:ascii="Times New Roman" w:hAnsi="Times New Roman"/>
            <w:color w:val="auto"/>
            <w:sz w:val="24"/>
            <w:szCs w:val="24"/>
          </w:rPr>
          <w:t>uchebnye</w:t>
        </w:r>
        <w:r>
          <w:rPr>
            <w:rStyle w:val="af9"/>
            <w:rFonts w:ascii="Times New Roman" w:hAnsi="Times New Roman"/>
            <w:color w:val="auto"/>
            <w:sz w:val="24"/>
            <w:szCs w:val="24"/>
            <w:lang w:val="ru-RU"/>
          </w:rPr>
          <w:t>_</w:t>
        </w:r>
        <w:r>
          <w:rPr>
            <w:rStyle w:val="af9"/>
            <w:rFonts w:ascii="Times New Roman" w:hAnsi="Times New Roman"/>
            <w:color w:val="auto"/>
            <w:sz w:val="24"/>
            <w:szCs w:val="24"/>
          </w:rPr>
          <w:t>plany</w:t>
        </w:r>
        <w:r>
          <w:rPr>
            <w:rStyle w:val="af9"/>
            <w:rFonts w:ascii="Times New Roman" w:hAnsi="Times New Roman"/>
            <w:color w:val="auto"/>
            <w:sz w:val="24"/>
            <w:szCs w:val="24"/>
            <w:lang w:val="ru-RU"/>
          </w:rPr>
          <w:t>_</w:t>
        </w:r>
        <w:r>
          <w:rPr>
            <w:rStyle w:val="af9"/>
            <w:rFonts w:ascii="Times New Roman" w:hAnsi="Times New Roman"/>
            <w:color w:val="auto"/>
            <w:sz w:val="24"/>
            <w:szCs w:val="24"/>
          </w:rPr>
          <w:t>i</w:t>
        </w:r>
        <w:r>
          <w:rPr>
            <w:rStyle w:val="af9"/>
            <w:rFonts w:ascii="Times New Roman" w:hAnsi="Times New Roman"/>
            <w:color w:val="auto"/>
            <w:sz w:val="24"/>
            <w:szCs w:val="24"/>
            <w:lang w:val="ru-RU"/>
          </w:rPr>
          <w:t>_</w:t>
        </w:r>
        <w:r>
          <w:rPr>
            <w:rStyle w:val="af9"/>
            <w:rFonts w:ascii="Times New Roman" w:hAnsi="Times New Roman"/>
            <w:color w:val="auto"/>
            <w:sz w:val="24"/>
            <w:szCs w:val="24"/>
          </w:rPr>
          <w:t>programmy</w:t>
        </w:r>
        <w:r>
          <w:rPr>
            <w:rStyle w:val="af9"/>
            <w:rFonts w:ascii="Times New Roman" w:hAnsi="Times New Roman"/>
            <w:color w:val="auto"/>
            <w:sz w:val="24"/>
            <w:szCs w:val="24"/>
            <w:lang w:val="ru-RU"/>
          </w:rPr>
          <w:t>/0-27</w:t>
        </w:r>
      </w:hyperlink>
      <w:r>
        <w:rPr>
          <w:rFonts w:ascii="Times New Roman" w:hAnsi="Times New Roman"/>
          <w:sz w:val="24"/>
          <w:szCs w:val="24"/>
          <w:lang w:val="ru-RU"/>
        </w:rPr>
        <w:t xml:space="preserve">), расписанием занятий (ссылка на сайт: </w:t>
      </w:r>
      <w:hyperlink r:id="rId13" w:history="1">
        <w:r>
          <w:rPr>
            <w:rStyle w:val="af9"/>
            <w:rFonts w:ascii="Times New Roman" w:hAnsi="Times New Roman"/>
            <w:color w:val="auto"/>
            <w:sz w:val="24"/>
            <w:szCs w:val="24"/>
          </w:rPr>
          <w:t>http</w:t>
        </w:r>
        <w:r>
          <w:rPr>
            <w:rStyle w:val="af9"/>
            <w:rFonts w:ascii="Times New Roman" w:hAnsi="Times New Roman"/>
            <w:color w:val="auto"/>
            <w:sz w:val="24"/>
            <w:szCs w:val="24"/>
            <w:lang w:val="ru-RU"/>
          </w:rPr>
          <w:t>://</w:t>
        </w:r>
        <w:r>
          <w:rPr>
            <w:rStyle w:val="af9"/>
            <w:rFonts w:ascii="Times New Roman" w:hAnsi="Times New Roman"/>
            <w:color w:val="auto"/>
            <w:sz w:val="24"/>
            <w:szCs w:val="24"/>
          </w:rPr>
          <w:t>shkola</w:t>
        </w:r>
        <w:r>
          <w:rPr>
            <w:rStyle w:val="af9"/>
            <w:rFonts w:ascii="Times New Roman" w:hAnsi="Times New Roman"/>
            <w:color w:val="auto"/>
            <w:sz w:val="24"/>
            <w:szCs w:val="24"/>
            <w:lang w:val="ru-RU"/>
          </w:rPr>
          <w:t>5</w:t>
        </w:r>
        <w:r>
          <w:rPr>
            <w:rStyle w:val="af9"/>
            <w:rFonts w:ascii="Times New Roman" w:hAnsi="Times New Roman"/>
            <w:color w:val="auto"/>
            <w:sz w:val="24"/>
            <w:szCs w:val="24"/>
          </w:rPr>
          <w:t>sosn</w:t>
        </w:r>
        <w:r>
          <w:rPr>
            <w:rStyle w:val="af9"/>
            <w:rFonts w:ascii="Times New Roman" w:hAnsi="Times New Roman"/>
            <w:color w:val="auto"/>
            <w:sz w:val="24"/>
            <w:szCs w:val="24"/>
            <w:lang w:val="ru-RU"/>
          </w:rPr>
          <w:t>.</w:t>
        </w:r>
        <w:r>
          <w:rPr>
            <w:rStyle w:val="af9"/>
            <w:rFonts w:ascii="Times New Roman" w:hAnsi="Times New Roman"/>
            <w:color w:val="auto"/>
            <w:sz w:val="24"/>
            <w:szCs w:val="24"/>
          </w:rPr>
          <w:t>ucoz</w:t>
        </w:r>
        <w:r>
          <w:rPr>
            <w:rStyle w:val="af9"/>
            <w:rFonts w:ascii="Times New Roman" w:hAnsi="Times New Roman"/>
            <w:color w:val="auto"/>
            <w:sz w:val="24"/>
            <w:szCs w:val="24"/>
            <w:lang w:val="ru-RU"/>
          </w:rPr>
          <w:t>.</w:t>
        </w:r>
        <w:r>
          <w:rPr>
            <w:rStyle w:val="af9"/>
            <w:rFonts w:ascii="Times New Roman" w:hAnsi="Times New Roman"/>
            <w:color w:val="auto"/>
            <w:sz w:val="24"/>
            <w:szCs w:val="24"/>
          </w:rPr>
          <w:t>net</w:t>
        </w:r>
        <w:r>
          <w:rPr>
            <w:rStyle w:val="af9"/>
            <w:rFonts w:ascii="Times New Roman" w:hAnsi="Times New Roman"/>
            <w:color w:val="auto"/>
            <w:sz w:val="24"/>
            <w:szCs w:val="24"/>
            <w:lang w:val="ru-RU"/>
          </w:rPr>
          <w:t>/</w:t>
        </w:r>
        <w:r>
          <w:rPr>
            <w:rStyle w:val="af9"/>
            <w:rFonts w:ascii="Times New Roman" w:hAnsi="Times New Roman"/>
            <w:color w:val="auto"/>
            <w:sz w:val="24"/>
            <w:szCs w:val="24"/>
          </w:rPr>
          <w:t>index</w:t>
        </w:r>
        <w:r>
          <w:rPr>
            <w:rStyle w:val="af9"/>
            <w:rFonts w:ascii="Times New Roman" w:hAnsi="Times New Roman"/>
            <w:color w:val="auto"/>
            <w:sz w:val="24"/>
            <w:szCs w:val="24"/>
            <w:lang w:val="ru-RU"/>
          </w:rPr>
          <w:t>/</w:t>
        </w:r>
        <w:r>
          <w:rPr>
            <w:rStyle w:val="af9"/>
            <w:rFonts w:ascii="Times New Roman" w:hAnsi="Times New Roman"/>
            <w:color w:val="auto"/>
            <w:sz w:val="24"/>
            <w:szCs w:val="24"/>
          </w:rPr>
          <w:t>uchebnye</w:t>
        </w:r>
        <w:r>
          <w:rPr>
            <w:rStyle w:val="af9"/>
            <w:rFonts w:ascii="Times New Roman" w:hAnsi="Times New Roman"/>
            <w:color w:val="auto"/>
            <w:sz w:val="24"/>
            <w:szCs w:val="24"/>
            <w:lang w:val="ru-RU"/>
          </w:rPr>
          <w:t>_</w:t>
        </w:r>
        <w:r>
          <w:rPr>
            <w:rStyle w:val="af9"/>
            <w:rFonts w:ascii="Times New Roman" w:hAnsi="Times New Roman"/>
            <w:color w:val="auto"/>
            <w:sz w:val="24"/>
            <w:szCs w:val="24"/>
          </w:rPr>
          <w:t>plany</w:t>
        </w:r>
        <w:r>
          <w:rPr>
            <w:rStyle w:val="af9"/>
            <w:rFonts w:ascii="Times New Roman" w:hAnsi="Times New Roman"/>
            <w:color w:val="auto"/>
            <w:sz w:val="24"/>
            <w:szCs w:val="24"/>
            <w:lang w:val="ru-RU"/>
          </w:rPr>
          <w:t>_</w:t>
        </w:r>
        <w:r>
          <w:rPr>
            <w:rStyle w:val="af9"/>
            <w:rFonts w:ascii="Times New Roman" w:hAnsi="Times New Roman"/>
            <w:color w:val="auto"/>
            <w:sz w:val="24"/>
            <w:szCs w:val="24"/>
          </w:rPr>
          <w:t>i</w:t>
        </w:r>
        <w:r>
          <w:rPr>
            <w:rStyle w:val="af9"/>
            <w:rFonts w:ascii="Times New Roman" w:hAnsi="Times New Roman"/>
            <w:color w:val="auto"/>
            <w:sz w:val="24"/>
            <w:szCs w:val="24"/>
            <w:lang w:val="ru-RU"/>
          </w:rPr>
          <w:t>_</w:t>
        </w:r>
        <w:r>
          <w:rPr>
            <w:rStyle w:val="af9"/>
            <w:rFonts w:ascii="Times New Roman" w:hAnsi="Times New Roman"/>
            <w:color w:val="auto"/>
            <w:sz w:val="24"/>
            <w:szCs w:val="24"/>
          </w:rPr>
          <w:t>programmy</w:t>
        </w:r>
        <w:r>
          <w:rPr>
            <w:rStyle w:val="af9"/>
            <w:rFonts w:ascii="Times New Roman" w:hAnsi="Times New Roman"/>
            <w:color w:val="auto"/>
            <w:sz w:val="24"/>
            <w:szCs w:val="24"/>
            <w:lang w:val="ru-RU"/>
          </w:rPr>
          <w:t>/0-27</w:t>
        </w:r>
      </w:hyperlink>
      <w:r>
        <w:rPr>
          <w:rFonts w:ascii="Times New Roman" w:hAnsi="Times New Roman"/>
          <w:sz w:val="24"/>
          <w:szCs w:val="24"/>
          <w:lang w:val="ru-RU"/>
        </w:rPr>
        <w:t xml:space="preserve">), разрабатываемыми   и   утверждаемыми образовательной организацией самостоятельно. </w:t>
      </w:r>
      <w:proofErr w:type="gramEnd"/>
    </w:p>
    <w:p w:rsidR="00B05628" w:rsidRPr="00B05628" w:rsidRDefault="00B05628" w:rsidP="00B05628">
      <w:pPr>
        <w:ind w:firstLine="567"/>
        <w:jc w:val="both"/>
        <w:rPr>
          <w:rStyle w:val="markedcontent"/>
          <w:rFonts w:asciiTheme="majorBidi" w:hAnsiTheme="majorBidi" w:cstheme="majorBidi"/>
          <w:sz w:val="24"/>
          <w:szCs w:val="24"/>
          <w:lang w:val="ru-RU"/>
        </w:rPr>
      </w:pPr>
      <w:proofErr w:type="gramStart"/>
      <w:r w:rsidRPr="00B05628">
        <w:rPr>
          <w:rStyle w:val="markedcontent"/>
          <w:rFonts w:asciiTheme="majorBidi" w:hAnsiTheme="majorBidi" w:cstheme="majorBidi"/>
          <w:sz w:val="24"/>
          <w:szCs w:val="24"/>
          <w:lang w:val="ru-RU"/>
        </w:rPr>
        <w:t>Учебны</w:t>
      </w:r>
      <w:r w:rsidR="00BF0F9A">
        <w:rPr>
          <w:rStyle w:val="markedcontent"/>
          <w:rFonts w:asciiTheme="majorBidi" w:hAnsiTheme="majorBidi" w:cstheme="majorBidi"/>
          <w:sz w:val="24"/>
          <w:szCs w:val="24"/>
          <w:lang w:val="ru-RU"/>
        </w:rPr>
        <w:t>е</w:t>
      </w:r>
      <w:r w:rsidRPr="00B05628">
        <w:rPr>
          <w:rStyle w:val="markedcontent"/>
          <w:rFonts w:asciiTheme="majorBidi" w:hAnsiTheme="majorBidi" w:cstheme="majorBidi"/>
          <w:sz w:val="24"/>
          <w:szCs w:val="24"/>
          <w:lang w:val="ru-RU"/>
        </w:rPr>
        <w:t xml:space="preserve"> план</w:t>
      </w:r>
      <w:r w:rsidR="00BF0F9A">
        <w:rPr>
          <w:rStyle w:val="markedcontent"/>
          <w:rFonts w:asciiTheme="majorBidi" w:hAnsiTheme="majorBidi" w:cstheme="majorBidi"/>
          <w:sz w:val="24"/>
          <w:szCs w:val="24"/>
          <w:lang w:val="ru-RU"/>
        </w:rPr>
        <w:t>ы</w:t>
      </w:r>
      <w:r w:rsidRPr="00B05628">
        <w:rPr>
          <w:rStyle w:val="markedcontent"/>
          <w:rFonts w:asciiTheme="majorBidi" w:hAnsiTheme="majorBidi" w:cstheme="majorBidi"/>
          <w:sz w:val="24"/>
          <w:szCs w:val="24"/>
          <w:lang w:val="ru-RU"/>
        </w:rPr>
        <w:t xml:space="preserve"> основного общего образования </w:t>
      </w:r>
      <w:r w:rsidR="00BF0F9A" w:rsidRPr="00B05628">
        <w:rPr>
          <w:rStyle w:val="markedcontent"/>
          <w:rFonts w:asciiTheme="majorBidi" w:hAnsiTheme="majorBidi" w:cstheme="majorBidi"/>
          <w:sz w:val="24"/>
          <w:szCs w:val="24"/>
          <w:lang w:val="ru-RU"/>
        </w:rPr>
        <w:t>для 5-9 классов, реализующих основную образовательную программу основного общего образования</w:t>
      </w:r>
      <w:r w:rsidR="00BF0F9A">
        <w:rPr>
          <w:rStyle w:val="markedcontent"/>
          <w:rFonts w:asciiTheme="majorBidi" w:hAnsiTheme="majorBidi" w:cstheme="majorBidi"/>
          <w:sz w:val="24"/>
          <w:szCs w:val="24"/>
          <w:lang w:val="ru-RU"/>
        </w:rPr>
        <w:t xml:space="preserve">, и </w:t>
      </w:r>
      <w:r w:rsidR="00BF0F9A" w:rsidRPr="00BF0F9A">
        <w:rPr>
          <w:rStyle w:val="markedcontent"/>
          <w:rFonts w:asciiTheme="majorBidi" w:hAnsiTheme="majorBidi" w:cstheme="majorBidi"/>
          <w:sz w:val="24"/>
          <w:szCs w:val="24"/>
          <w:lang w:val="ru-RU"/>
        </w:rPr>
        <w:t>среднего общего образования</w:t>
      </w:r>
      <w:r w:rsidR="00BF0F9A">
        <w:rPr>
          <w:rStyle w:val="markedcontent"/>
          <w:rFonts w:asciiTheme="majorBidi" w:hAnsiTheme="majorBidi" w:cstheme="majorBidi"/>
          <w:sz w:val="24"/>
          <w:szCs w:val="24"/>
          <w:lang w:val="ru-RU"/>
        </w:rPr>
        <w:t xml:space="preserve"> </w:t>
      </w:r>
      <w:r w:rsidR="00BF0F9A" w:rsidRPr="00BF0F9A">
        <w:rPr>
          <w:rStyle w:val="markedcontent"/>
          <w:rFonts w:asciiTheme="majorBidi" w:hAnsiTheme="majorBidi" w:cstheme="majorBidi"/>
          <w:sz w:val="24"/>
          <w:szCs w:val="24"/>
          <w:lang w:val="ru-RU"/>
        </w:rPr>
        <w:t>для 10-11 классов, реализующих основную образовательную программу среднего общего образования</w:t>
      </w:r>
      <w:r w:rsidR="00BF0F9A">
        <w:rPr>
          <w:rStyle w:val="markedcontent"/>
          <w:rFonts w:asciiTheme="majorBidi" w:hAnsiTheme="majorBidi" w:cstheme="majorBidi"/>
          <w:sz w:val="24"/>
          <w:szCs w:val="24"/>
          <w:lang w:val="ru-RU"/>
        </w:rPr>
        <w:t>,</w:t>
      </w:r>
      <w:r w:rsidR="00BF0F9A" w:rsidRPr="00B05628">
        <w:rPr>
          <w:rStyle w:val="markedcontent"/>
          <w:rFonts w:asciiTheme="majorBidi" w:hAnsiTheme="majorBidi" w:cstheme="majorBidi"/>
          <w:sz w:val="24"/>
          <w:szCs w:val="24"/>
          <w:lang w:val="ru-RU"/>
        </w:rPr>
        <w:t xml:space="preserve"> </w:t>
      </w:r>
      <w:r w:rsidRPr="00B05628">
        <w:rPr>
          <w:rStyle w:val="markedcontent"/>
          <w:rFonts w:asciiTheme="majorBidi" w:hAnsiTheme="majorBidi" w:cstheme="majorBidi"/>
          <w:sz w:val="24"/>
          <w:szCs w:val="24"/>
          <w:lang w:val="ru-RU"/>
        </w:rPr>
        <w:t>соответствующ</w:t>
      </w:r>
      <w:r w:rsidR="00BF0F9A">
        <w:rPr>
          <w:rStyle w:val="markedcontent"/>
          <w:rFonts w:asciiTheme="majorBidi" w:hAnsiTheme="majorBidi" w:cstheme="majorBidi"/>
          <w:sz w:val="24"/>
          <w:szCs w:val="24"/>
          <w:lang w:val="ru-RU"/>
        </w:rPr>
        <w:t>ие</w:t>
      </w:r>
      <w:r w:rsidRPr="00B05628">
        <w:rPr>
          <w:rStyle w:val="markedcontent"/>
          <w:rFonts w:asciiTheme="majorBidi" w:hAnsiTheme="majorBidi" w:cstheme="majorBidi"/>
          <w:sz w:val="24"/>
          <w:szCs w:val="24"/>
          <w:lang w:val="ru-RU"/>
        </w:rPr>
        <w:t xml:space="preserve">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w:t>
      </w:r>
      <w:r w:rsidR="00BF0F9A">
        <w:rPr>
          <w:rStyle w:val="markedcontent"/>
          <w:rFonts w:asciiTheme="majorBidi" w:hAnsiTheme="majorBidi" w:cstheme="majorBidi"/>
          <w:sz w:val="24"/>
          <w:szCs w:val="24"/>
          <w:lang w:val="ru-RU"/>
        </w:rPr>
        <w:t xml:space="preserve"> и </w:t>
      </w:r>
      <w:r w:rsidR="00BF0F9A" w:rsidRPr="00BF0F9A">
        <w:rPr>
          <w:rStyle w:val="markedcontent"/>
          <w:rFonts w:asciiTheme="majorBidi" w:hAnsiTheme="majorBidi" w:cstheme="majorBidi"/>
          <w:sz w:val="24"/>
          <w:szCs w:val="24"/>
          <w:lang w:val="ru-RU"/>
        </w:rPr>
        <w:t>ФГОС СОО (</w:t>
      </w:r>
      <w:r w:rsidR="00BF0F9A">
        <w:rPr>
          <w:rStyle w:val="markedcontent"/>
          <w:rFonts w:asciiTheme="majorBidi" w:hAnsiTheme="majorBidi" w:cstheme="majorBidi"/>
          <w:sz w:val="24"/>
          <w:szCs w:val="24"/>
          <w:lang w:val="ru-RU"/>
        </w:rPr>
        <w:t>п</w:t>
      </w:r>
      <w:r w:rsidR="00BF0F9A" w:rsidRPr="00BF0F9A">
        <w:rPr>
          <w:rFonts w:asciiTheme="majorBidi" w:hAnsiTheme="majorBidi" w:cstheme="majorBidi"/>
          <w:sz w:val="24"/>
          <w:szCs w:val="24"/>
          <w:lang w:val="ru-RU"/>
        </w:rPr>
        <w:t>риказ Министерства просвещения Российской Федерации от 12.08.2022 № 732</w:t>
      </w:r>
      <w:proofErr w:type="gramEnd"/>
      <w:r w:rsidR="00BF0F9A" w:rsidRPr="00BF0F9A">
        <w:rPr>
          <w:rFonts w:asciiTheme="majorBidi" w:hAnsiTheme="majorBidi" w:cstheme="majorBidi"/>
          <w:sz w:val="24"/>
          <w:szCs w:val="24"/>
          <w:lang w:val="ru-RU"/>
        </w:rPr>
        <w:t xml:space="preserve"> «</w:t>
      </w:r>
      <w:proofErr w:type="gramStart"/>
      <w:r w:rsidR="00BF0F9A" w:rsidRPr="00BF0F9A">
        <w:rPr>
          <w:rFonts w:asciiTheme="majorBidi" w:hAnsiTheme="majorBidi" w:cstheme="majorBidi"/>
          <w:sz w:val="24"/>
          <w:szCs w:val="24"/>
          <w:lang w:val="ru-RU"/>
        </w:rPr>
        <w:t>О внесении изменений в федеральный государственный образовательный стандарт среднего общего образования»</w:t>
      </w:r>
      <w:r w:rsidR="00BF0F9A" w:rsidRPr="00BF0F9A">
        <w:rPr>
          <w:rStyle w:val="markedcontent"/>
          <w:rFonts w:asciiTheme="majorBidi" w:hAnsiTheme="majorBidi" w:cstheme="majorBidi"/>
          <w:sz w:val="24"/>
          <w:szCs w:val="24"/>
          <w:lang w:val="ru-RU"/>
        </w:rPr>
        <w:t>)</w:t>
      </w:r>
      <w:r w:rsidR="00BF0F9A">
        <w:rPr>
          <w:rStyle w:val="markedcontent"/>
          <w:rFonts w:asciiTheme="majorBidi" w:hAnsiTheme="majorBidi" w:cstheme="majorBidi"/>
          <w:sz w:val="24"/>
          <w:szCs w:val="24"/>
          <w:lang w:val="ru-RU"/>
        </w:rPr>
        <w:t xml:space="preserve">, в </w:t>
      </w:r>
      <w:r w:rsidR="00BF0F9A" w:rsidRPr="00B05628">
        <w:rPr>
          <w:rStyle w:val="markedcontent"/>
          <w:rFonts w:asciiTheme="majorBidi" w:hAnsiTheme="majorBidi" w:cstheme="majorBidi"/>
          <w:sz w:val="24"/>
          <w:szCs w:val="24"/>
          <w:lang w:val="ru-RU"/>
        </w:rPr>
        <w:t>муниципально</w:t>
      </w:r>
      <w:r w:rsidR="00BF0F9A">
        <w:rPr>
          <w:rStyle w:val="markedcontent"/>
          <w:rFonts w:asciiTheme="majorBidi" w:hAnsiTheme="majorBidi" w:cstheme="majorBidi"/>
          <w:sz w:val="24"/>
          <w:szCs w:val="24"/>
          <w:lang w:val="ru-RU"/>
        </w:rPr>
        <w:t>м</w:t>
      </w:r>
      <w:r w:rsidR="00BF0F9A" w:rsidRPr="00B05628">
        <w:rPr>
          <w:rStyle w:val="markedcontent"/>
          <w:rFonts w:asciiTheme="majorBidi" w:hAnsiTheme="majorBidi" w:cstheme="majorBidi"/>
          <w:sz w:val="24"/>
          <w:szCs w:val="24"/>
          <w:lang w:val="ru-RU"/>
        </w:rPr>
        <w:t xml:space="preserve"> автономно</w:t>
      </w:r>
      <w:r w:rsidR="00BF0F9A">
        <w:rPr>
          <w:rStyle w:val="markedcontent"/>
          <w:rFonts w:asciiTheme="majorBidi" w:hAnsiTheme="majorBidi" w:cstheme="majorBidi"/>
          <w:sz w:val="24"/>
          <w:szCs w:val="24"/>
          <w:lang w:val="ru-RU"/>
        </w:rPr>
        <w:t>м</w:t>
      </w:r>
      <w:r w:rsidR="00BF0F9A" w:rsidRPr="00B05628">
        <w:rPr>
          <w:rStyle w:val="markedcontent"/>
          <w:rFonts w:asciiTheme="majorBidi" w:hAnsiTheme="majorBidi" w:cstheme="majorBidi"/>
          <w:sz w:val="24"/>
          <w:szCs w:val="24"/>
          <w:lang w:val="ru-RU"/>
        </w:rPr>
        <w:t xml:space="preserve"> общеобразовательно</w:t>
      </w:r>
      <w:r w:rsidR="00BF0F9A">
        <w:rPr>
          <w:rStyle w:val="markedcontent"/>
          <w:rFonts w:asciiTheme="majorBidi" w:hAnsiTheme="majorBidi" w:cstheme="majorBidi"/>
          <w:sz w:val="24"/>
          <w:szCs w:val="24"/>
          <w:lang w:val="ru-RU"/>
        </w:rPr>
        <w:t>м</w:t>
      </w:r>
      <w:r w:rsidR="00BF0F9A" w:rsidRPr="00B05628">
        <w:rPr>
          <w:rStyle w:val="markedcontent"/>
          <w:rFonts w:asciiTheme="majorBidi" w:hAnsiTheme="majorBidi" w:cstheme="majorBidi"/>
          <w:sz w:val="24"/>
          <w:szCs w:val="24"/>
          <w:lang w:val="ru-RU"/>
        </w:rPr>
        <w:t xml:space="preserve"> учреждени</w:t>
      </w:r>
      <w:r w:rsidR="00BF0F9A">
        <w:rPr>
          <w:rStyle w:val="markedcontent"/>
          <w:rFonts w:asciiTheme="majorBidi" w:hAnsiTheme="majorBidi" w:cstheme="majorBidi"/>
          <w:sz w:val="24"/>
          <w:szCs w:val="24"/>
          <w:lang w:val="ru-RU"/>
        </w:rPr>
        <w:t>и</w:t>
      </w:r>
      <w:r w:rsidR="00BF0F9A" w:rsidRPr="00B05628">
        <w:rPr>
          <w:rStyle w:val="markedcontent"/>
          <w:rFonts w:asciiTheme="majorBidi" w:hAnsiTheme="majorBidi" w:cstheme="majorBidi"/>
          <w:sz w:val="24"/>
          <w:szCs w:val="24"/>
          <w:lang w:val="ru-RU"/>
        </w:rPr>
        <w:t xml:space="preserve"> "Средняя общеобразовательная школа № 5" города Сосновоборска"</w:t>
      </w:r>
      <w:r w:rsidR="00BF0F9A">
        <w:rPr>
          <w:rStyle w:val="markedcontent"/>
          <w:rFonts w:asciiTheme="majorBidi" w:hAnsiTheme="majorBidi" w:cstheme="majorBidi"/>
          <w:sz w:val="24"/>
          <w:szCs w:val="24"/>
          <w:lang w:val="ru-RU"/>
        </w:rPr>
        <w:t xml:space="preserve"> </w:t>
      </w:r>
      <w:r w:rsidRPr="00B05628">
        <w:rPr>
          <w:rStyle w:val="markedcontent"/>
          <w:rFonts w:asciiTheme="majorBidi" w:hAnsiTheme="majorBidi" w:cstheme="majorBidi"/>
          <w:sz w:val="24"/>
          <w:szCs w:val="24"/>
          <w:lang w:val="ru-RU"/>
        </w:rPr>
        <w:t>фиксиру</w:t>
      </w:r>
      <w:r w:rsidR="00BF0F9A">
        <w:rPr>
          <w:rStyle w:val="markedcontent"/>
          <w:rFonts w:asciiTheme="majorBidi" w:hAnsiTheme="majorBidi" w:cstheme="majorBidi"/>
          <w:sz w:val="24"/>
          <w:szCs w:val="24"/>
          <w:lang w:val="ru-RU"/>
        </w:rPr>
        <w:t>ю</w:t>
      </w:r>
      <w:r w:rsidRPr="00B05628">
        <w:rPr>
          <w:rStyle w:val="markedcontent"/>
          <w:rFonts w:asciiTheme="majorBidi" w:hAnsiTheme="majorBidi" w:cstheme="majorBidi"/>
          <w:sz w:val="24"/>
          <w:szCs w:val="24"/>
          <w:lang w:val="ru-RU"/>
        </w:rPr>
        <w:t>т общий объём нагрузки, максимальный объём аудиторной нагрузки обучающихся, состав и структуру предметных областей, распределя</w:t>
      </w:r>
      <w:r w:rsidR="00BF0F9A">
        <w:rPr>
          <w:rStyle w:val="markedcontent"/>
          <w:rFonts w:asciiTheme="majorBidi" w:hAnsiTheme="majorBidi" w:cstheme="majorBidi"/>
          <w:sz w:val="24"/>
          <w:szCs w:val="24"/>
          <w:lang w:val="ru-RU"/>
        </w:rPr>
        <w:t>ю</w:t>
      </w:r>
      <w:r w:rsidRPr="00B05628">
        <w:rPr>
          <w:rStyle w:val="markedcontent"/>
          <w:rFonts w:asciiTheme="majorBidi" w:hAnsiTheme="majorBidi" w:cstheme="majorBidi"/>
          <w:sz w:val="24"/>
          <w:szCs w:val="24"/>
          <w:lang w:val="ru-RU"/>
        </w:rPr>
        <w:t>т учебное время, отводимое на их освоение по классам и учебным предметам.</w:t>
      </w:r>
      <w:r w:rsidR="00BF0F9A" w:rsidRPr="00BF0F9A">
        <w:rPr>
          <w:rStyle w:val="markedcontent"/>
          <w:rFonts w:asciiTheme="majorBidi" w:hAnsiTheme="majorBidi" w:cstheme="majorBidi"/>
          <w:sz w:val="24"/>
          <w:szCs w:val="24"/>
          <w:lang w:val="ru-RU"/>
        </w:rPr>
        <w:t xml:space="preserve"> </w:t>
      </w:r>
      <w:proofErr w:type="gramEnd"/>
    </w:p>
    <w:p w:rsidR="00B05628" w:rsidRDefault="00B05628" w:rsidP="00B05628">
      <w:pPr>
        <w:ind w:firstLine="567"/>
        <w:jc w:val="both"/>
        <w:rPr>
          <w:rStyle w:val="markedcontent"/>
          <w:rFonts w:asciiTheme="majorBidi" w:hAnsiTheme="majorBidi" w:cstheme="majorBidi"/>
          <w:sz w:val="24"/>
          <w:szCs w:val="24"/>
          <w:lang w:val="ru-RU"/>
        </w:rPr>
      </w:pPr>
      <w:proofErr w:type="gramStart"/>
      <w:r w:rsidRPr="00B05628">
        <w:rPr>
          <w:rStyle w:val="markedcontent"/>
          <w:rFonts w:asciiTheme="majorBidi" w:hAnsiTheme="majorBidi" w:cstheme="majorBidi"/>
          <w:sz w:val="24"/>
          <w:szCs w:val="24"/>
          <w:lang w:val="ru-RU"/>
        </w:rPr>
        <w:t>Учебный план является частью образовательной программы муниципально</w:t>
      </w:r>
      <w:r w:rsidR="00BF0F9A">
        <w:rPr>
          <w:rStyle w:val="markedcontent"/>
          <w:rFonts w:asciiTheme="majorBidi" w:hAnsiTheme="majorBidi" w:cstheme="majorBidi"/>
          <w:sz w:val="24"/>
          <w:szCs w:val="24"/>
          <w:lang w:val="ru-RU"/>
        </w:rPr>
        <w:t>го</w:t>
      </w:r>
      <w:r w:rsidRPr="00B05628">
        <w:rPr>
          <w:rStyle w:val="markedcontent"/>
          <w:rFonts w:asciiTheme="majorBidi" w:hAnsiTheme="majorBidi" w:cstheme="majorBidi"/>
          <w:sz w:val="24"/>
          <w:szCs w:val="24"/>
          <w:lang w:val="ru-RU"/>
        </w:rPr>
        <w:t xml:space="preserve"> автономно</w:t>
      </w:r>
      <w:r w:rsidR="00BF0F9A">
        <w:rPr>
          <w:rStyle w:val="markedcontent"/>
          <w:rFonts w:asciiTheme="majorBidi" w:hAnsiTheme="majorBidi" w:cstheme="majorBidi"/>
          <w:sz w:val="24"/>
          <w:szCs w:val="24"/>
          <w:lang w:val="ru-RU"/>
        </w:rPr>
        <w:t>го</w:t>
      </w:r>
      <w:r w:rsidRPr="00B05628">
        <w:rPr>
          <w:rStyle w:val="markedcontent"/>
          <w:rFonts w:asciiTheme="majorBidi" w:hAnsiTheme="majorBidi" w:cstheme="majorBidi"/>
          <w:sz w:val="24"/>
          <w:szCs w:val="24"/>
          <w:lang w:val="ru-RU"/>
        </w:rPr>
        <w:t xml:space="preserve"> общеобразовательно</w:t>
      </w:r>
      <w:r w:rsidR="00BF0F9A">
        <w:rPr>
          <w:rStyle w:val="markedcontent"/>
          <w:rFonts w:asciiTheme="majorBidi" w:hAnsiTheme="majorBidi" w:cstheme="majorBidi"/>
          <w:sz w:val="24"/>
          <w:szCs w:val="24"/>
          <w:lang w:val="ru-RU"/>
        </w:rPr>
        <w:t>го</w:t>
      </w:r>
      <w:r w:rsidRPr="00B05628">
        <w:rPr>
          <w:rStyle w:val="markedcontent"/>
          <w:rFonts w:asciiTheme="majorBidi" w:hAnsiTheme="majorBidi" w:cstheme="majorBidi"/>
          <w:sz w:val="24"/>
          <w:szCs w:val="24"/>
          <w:lang w:val="ru-RU"/>
        </w:rPr>
        <w:t xml:space="preserve"> учреждени</w:t>
      </w:r>
      <w:r w:rsidR="00BF0F9A">
        <w:rPr>
          <w:rStyle w:val="markedcontent"/>
          <w:rFonts w:asciiTheme="majorBidi" w:hAnsiTheme="majorBidi" w:cstheme="majorBidi"/>
          <w:sz w:val="24"/>
          <w:szCs w:val="24"/>
          <w:lang w:val="ru-RU"/>
        </w:rPr>
        <w:t>я</w:t>
      </w:r>
      <w:r w:rsidRPr="00B05628">
        <w:rPr>
          <w:rStyle w:val="markedcontent"/>
          <w:rFonts w:asciiTheme="majorBidi" w:hAnsiTheme="majorBidi" w:cstheme="majorBidi"/>
          <w:sz w:val="24"/>
          <w:szCs w:val="24"/>
          <w:lang w:val="ru-RU"/>
        </w:rPr>
        <w:t xml:space="preserve"> "Средняя общеобразовательная школа № 5" города Сосновоборска, разработанной в соответствии с ФГОС основного общего </w:t>
      </w:r>
      <w:r w:rsidR="00BF0F9A">
        <w:rPr>
          <w:rStyle w:val="markedcontent"/>
          <w:rFonts w:asciiTheme="majorBidi" w:hAnsiTheme="majorBidi" w:cstheme="majorBidi"/>
          <w:sz w:val="24"/>
          <w:szCs w:val="24"/>
          <w:lang w:val="ru-RU"/>
        </w:rPr>
        <w:t xml:space="preserve">и среднего общего </w:t>
      </w:r>
      <w:r w:rsidRPr="00B05628">
        <w:rPr>
          <w:rStyle w:val="markedcontent"/>
          <w:rFonts w:asciiTheme="majorBidi" w:hAnsiTheme="majorBidi" w:cstheme="majorBidi"/>
          <w:sz w:val="24"/>
          <w:szCs w:val="24"/>
          <w:lang w:val="ru-RU"/>
        </w:rPr>
        <w:t xml:space="preserve">образования, с учетом Федеральной образовательной программой основного общего </w:t>
      </w:r>
      <w:r w:rsidR="00BF0F9A">
        <w:rPr>
          <w:rStyle w:val="markedcontent"/>
          <w:rFonts w:asciiTheme="majorBidi" w:hAnsiTheme="majorBidi" w:cstheme="majorBidi"/>
          <w:sz w:val="24"/>
          <w:szCs w:val="24"/>
          <w:lang w:val="ru-RU"/>
        </w:rPr>
        <w:t xml:space="preserve">и среднего общего </w:t>
      </w:r>
      <w:r w:rsidRPr="00B05628">
        <w:rPr>
          <w:rStyle w:val="markedcontent"/>
          <w:rFonts w:asciiTheme="majorBidi" w:hAnsiTheme="majorBidi" w:cstheme="majorBidi"/>
          <w:sz w:val="24"/>
          <w:szCs w:val="24"/>
          <w:lang w:val="ru-RU"/>
        </w:rPr>
        <w:t>образования, и обеспечивает выполнение санитарно-эпидемиологических требований СП 2.4.3648-20 и гигиенических нормативов и требований СанПиН 1.2.3685-21.</w:t>
      </w:r>
      <w:proofErr w:type="gramEnd"/>
    </w:p>
    <w:p w:rsidR="00BF0F9A" w:rsidRPr="00B05628" w:rsidRDefault="00BF0F9A" w:rsidP="00B05628">
      <w:pPr>
        <w:ind w:firstLine="567"/>
        <w:jc w:val="both"/>
        <w:rPr>
          <w:rStyle w:val="markedcontent"/>
          <w:rFonts w:asciiTheme="majorBidi" w:hAnsiTheme="majorBidi" w:cstheme="majorBidi"/>
          <w:sz w:val="24"/>
          <w:szCs w:val="24"/>
          <w:lang w:val="ru-RU"/>
        </w:rPr>
      </w:pPr>
    </w:p>
    <w:p w:rsidR="000845BB" w:rsidRDefault="006261C8">
      <w:pPr>
        <w:keepNext/>
        <w:autoSpaceDE w:val="0"/>
        <w:autoSpaceDN w:val="0"/>
        <w:adjustRightInd w:val="0"/>
        <w:contextualSpacing/>
        <w:jc w:val="both"/>
        <w:outlineLvl w:val="3"/>
        <w:rPr>
          <w:rFonts w:ascii="Times New Roman" w:eastAsia="Times New Roman" w:hAnsi="Times New Roman"/>
          <w:sz w:val="24"/>
          <w:szCs w:val="24"/>
          <w:lang w:val="ru-RU"/>
        </w:rPr>
      </w:pPr>
      <w:r>
        <w:rPr>
          <w:rFonts w:ascii="Times New Roman" w:eastAsia="Times New Roman" w:hAnsi="Times New Roman"/>
          <w:color w:val="FF0000"/>
          <w:sz w:val="24"/>
          <w:szCs w:val="24"/>
          <w:lang w:val="ru-RU"/>
        </w:rPr>
        <w:lastRenderedPageBreak/>
        <w:t xml:space="preserve">          </w:t>
      </w:r>
      <w:r>
        <w:rPr>
          <w:rFonts w:ascii="Times New Roman" w:eastAsia="Times New Roman" w:hAnsi="Times New Roman"/>
          <w:sz w:val="24"/>
          <w:szCs w:val="24"/>
          <w:lang w:val="ru-RU"/>
        </w:rPr>
        <w:t>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недельной учебной нагрузки на ученика не превышает предельно допустимого СанПиН.</w:t>
      </w:r>
    </w:p>
    <w:p w:rsidR="000845BB" w:rsidRDefault="006261C8">
      <w:pPr>
        <w:keepNext/>
        <w:autoSpaceDE w:val="0"/>
        <w:autoSpaceDN w:val="0"/>
        <w:adjustRightInd w:val="0"/>
        <w:contextualSpacing/>
        <w:jc w:val="both"/>
        <w:outlineLvl w:val="3"/>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Компонент образовательного учреждения формируется участниками образовательных отношений и направлен на углубление предметов учебного плана, а также используется для введения новых учебных курсов, факультативов. </w:t>
      </w:r>
    </w:p>
    <w:p w:rsidR="000845BB" w:rsidRDefault="006261C8">
      <w:pPr>
        <w:contextualSpacing/>
        <w:jc w:val="both"/>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          Учебный план школы предусматривает выполнение государственной функции школы – обеспечение базового общего  среднего образования, развития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w:t>
      </w:r>
    </w:p>
    <w:p w:rsidR="000845BB" w:rsidRDefault="006261C8">
      <w:pPr>
        <w:contextualSpacing/>
        <w:jc w:val="both"/>
        <w:rPr>
          <w:rFonts w:ascii="Times New Roman" w:eastAsia="Times New Roman" w:hAnsi="Times New Roman"/>
          <w:sz w:val="24"/>
          <w:szCs w:val="24"/>
          <w:lang w:val="ru-RU"/>
        </w:rPr>
      </w:pPr>
      <w:r>
        <w:rPr>
          <w:rFonts w:ascii="Times New Roman" w:eastAsia="Times New Roman" w:hAnsi="Times New Roman"/>
          <w:color w:val="FF0000"/>
          <w:sz w:val="24"/>
          <w:szCs w:val="24"/>
          <w:lang w:val="ru-RU"/>
        </w:rPr>
        <w:t xml:space="preserve">           </w:t>
      </w:r>
      <w:r>
        <w:rPr>
          <w:rFonts w:ascii="Times New Roman" w:eastAsia="Times New Roman" w:hAnsi="Times New Roman"/>
          <w:sz w:val="24"/>
          <w:szCs w:val="24"/>
          <w:lang w:val="ru-RU"/>
        </w:rPr>
        <w:t>В 202</w:t>
      </w:r>
      <w:r w:rsidR="00633407">
        <w:rPr>
          <w:rFonts w:ascii="Times New Roman" w:eastAsia="Times New Roman" w:hAnsi="Times New Roman"/>
          <w:sz w:val="24"/>
          <w:szCs w:val="24"/>
          <w:lang w:val="ru-RU"/>
        </w:rPr>
        <w:t>2</w:t>
      </w:r>
      <w:r>
        <w:rPr>
          <w:rFonts w:ascii="Times New Roman" w:eastAsia="Times New Roman" w:hAnsi="Times New Roman"/>
          <w:sz w:val="24"/>
          <w:szCs w:val="24"/>
          <w:lang w:val="ru-RU"/>
        </w:rPr>
        <w:t>-202</w:t>
      </w:r>
      <w:r w:rsidR="00633407">
        <w:rPr>
          <w:rFonts w:ascii="Times New Roman" w:eastAsia="Times New Roman" w:hAnsi="Times New Roman"/>
          <w:sz w:val="24"/>
          <w:szCs w:val="24"/>
          <w:lang w:val="ru-RU"/>
        </w:rPr>
        <w:t>3</w:t>
      </w:r>
      <w:r>
        <w:rPr>
          <w:rFonts w:ascii="Times New Roman" w:eastAsia="Times New Roman" w:hAnsi="Times New Roman"/>
          <w:sz w:val="24"/>
          <w:szCs w:val="24"/>
          <w:lang w:val="ru-RU"/>
        </w:rPr>
        <w:t xml:space="preserve"> </w:t>
      </w:r>
      <w:r w:rsidR="00BF0F9A">
        <w:rPr>
          <w:rFonts w:ascii="Times New Roman" w:eastAsia="Times New Roman" w:hAnsi="Times New Roman"/>
          <w:sz w:val="24"/>
          <w:szCs w:val="24"/>
          <w:lang w:val="ru-RU"/>
        </w:rPr>
        <w:t xml:space="preserve">и 2023-24 уч.г. </w:t>
      </w:r>
      <w:r>
        <w:rPr>
          <w:rFonts w:ascii="Times New Roman" w:eastAsia="Times New Roman" w:hAnsi="Times New Roman"/>
          <w:sz w:val="24"/>
          <w:szCs w:val="24"/>
          <w:lang w:val="ru-RU"/>
        </w:rPr>
        <w:t xml:space="preserve">школа работает в режиме пятидневной учебной недели.  В школе </w:t>
      </w:r>
      <w:proofErr w:type="gramStart"/>
      <w:r>
        <w:rPr>
          <w:rFonts w:ascii="Times New Roman" w:eastAsia="Times New Roman" w:hAnsi="Times New Roman"/>
          <w:sz w:val="24"/>
          <w:szCs w:val="24"/>
          <w:lang w:val="ru-RU"/>
        </w:rPr>
        <w:t>на конец</w:t>
      </w:r>
      <w:proofErr w:type="gramEnd"/>
      <w:r>
        <w:rPr>
          <w:rFonts w:ascii="Times New Roman" w:eastAsia="Times New Roman" w:hAnsi="Times New Roman"/>
          <w:sz w:val="24"/>
          <w:szCs w:val="24"/>
          <w:lang w:val="ru-RU"/>
        </w:rPr>
        <w:t xml:space="preserve"> 202</w:t>
      </w:r>
      <w:r w:rsidR="00BF0F9A">
        <w:rPr>
          <w:rFonts w:ascii="Times New Roman" w:eastAsia="Times New Roman" w:hAnsi="Times New Roman"/>
          <w:sz w:val="24"/>
          <w:szCs w:val="24"/>
          <w:lang w:val="ru-RU"/>
        </w:rPr>
        <w:t>3</w:t>
      </w:r>
      <w:r>
        <w:rPr>
          <w:rFonts w:ascii="Times New Roman" w:eastAsia="Times New Roman" w:hAnsi="Times New Roman"/>
          <w:sz w:val="24"/>
          <w:szCs w:val="24"/>
          <w:lang w:val="ru-RU"/>
        </w:rPr>
        <w:t xml:space="preserve"> года </w:t>
      </w:r>
      <w:r w:rsidR="00DC6AD2">
        <w:rPr>
          <w:rFonts w:ascii="Times New Roman" w:eastAsia="Times New Roman" w:hAnsi="Times New Roman"/>
          <w:sz w:val="24"/>
          <w:szCs w:val="24"/>
          <w:lang w:val="ru-RU"/>
        </w:rPr>
        <w:t>59</w:t>
      </w:r>
      <w:r>
        <w:rPr>
          <w:rFonts w:ascii="Times New Roman" w:eastAsia="Times New Roman" w:hAnsi="Times New Roman"/>
          <w:sz w:val="24"/>
          <w:szCs w:val="24"/>
          <w:lang w:val="ru-RU"/>
        </w:rPr>
        <w:t xml:space="preserve"> комплект</w:t>
      </w:r>
      <w:r w:rsidR="00DC6AD2">
        <w:rPr>
          <w:rFonts w:ascii="Times New Roman" w:eastAsia="Times New Roman" w:hAnsi="Times New Roman"/>
          <w:sz w:val="24"/>
          <w:szCs w:val="24"/>
          <w:lang w:val="ru-RU"/>
        </w:rPr>
        <w:t>ов</w:t>
      </w:r>
      <w:r>
        <w:rPr>
          <w:rFonts w:ascii="Times New Roman" w:eastAsia="Times New Roman" w:hAnsi="Times New Roman"/>
          <w:sz w:val="24"/>
          <w:szCs w:val="24"/>
          <w:lang w:val="ru-RU"/>
        </w:rPr>
        <w:t xml:space="preserve"> классов (начальная школа – 2</w:t>
      </w:r>
      <w:r w:rsidR="00633407">
        <w:rPr>
          <w:rFonts w:ascii="Times New Roman" w:eastAsia="Times New Roman" w:hAnsi="Times New Roman"/>
          <w:sz w:val="24"/>
          <w:szCs w:val="24"/>
          <w:lang w:val="ru-RU"/>
        </w:rPr>
        <w:t>5</w:t>
      </w:r>
      <w:r>
        <w:rPr>
          <w:rFonts w:ascii="Times New Roman" w:eastAsia="Times New Roman" w:hAnsi="Times New Roman"/>
          <w:sz w:val="24"/>
          <w:szCs w:val="24"/>
          <w:lang w:val="ru-RU"/>
        </w:rPr>
        <w:t xml:space="preserve"> комплекта классов, основная – 2</w:t>
      </w:r>
      <w:r w:rsidR="00DC6AD2">
        <w:rPr>
          <w:rFonts w:ascii="Times New Roman" w:eastAsia="Times New Roman" w:hAnsi="Times New Roman"/>
          <w:sz w:val="24"/>
          <w:szCs w:val="24"/>
          <w:lang w:val="ru-RU"/>
        </w:rPr>
        <w:t>4</w:t>
      </w:r>
      <w:r>
        <w:rPr>
          <w:rFonts w:ascii="Times New Roman" w:eastAsia="Times New Roman" w:hAnsi="Times New Roman"/>
          <w:sz w:val="24"/>
          <w:szCs w:val="24"/>
          <w:lang w:val="ru-RU"/>
        </w:rPr>
        <w:t xml:space="preserve">, старшая - </w:t>
      </w:r>
      <w:r w:rsidR="00633407">
        <w:rPr>
          <w:rFonts w:ascii="Times New Roman" w:eastAsia="Times New Roman" w:hAnsi="Times New Roman"/>
          <w:sz w:val="24"/>
          <w:szCs w:val="24"/>
          <w:lang w:val="ru-RU"/>
        </w:rPr>
        <w:t>2</w:t>
      </w:r>
      <w:r>
        <w:rPr>
          <w:rFonts w:ascii="Times New Roman" w:eastAsia="Times New Roman" w:hAnsi="Times New Roman"/>
          <w:sz w:val="24"/>
          <w:szCs w:val="24"/>
          <w:lang w:val="ru-RU"/>
        </w:rPr>
        <w:t xml:space="preserve"> класса; классы для обучающихся с ОВЗ - </w:t>
      </w:r>
      <w:r w:rsidR="00DC6AD2">
        <w:rPr>
          <w:rFonts w:ascii="Times New Roman" w:eastAsia="Times New Roman" w:hAnsi="Times New Roman"/>
          <w:sz w:val="24"/>
          <w:szCs w:val="24"/>
          <w:lang w:val="ru-RU"/>
        </w:rPr>
        <w:t>8</w:t>
      </w:r>
      <w:r>
        <w:rPr>
          <w:rFonts w:ascii="Times New Roman" w:eastAsia="Times New Roman" w:hAnsi="Times New Roman"/>
          <w:sz w:val="24"/>
          <w:szCs w:val="24"/>
          <w:lang w:val="ru-RU"/>
        </w:rPr>
        <w:t xml:space="preserve"> комплектов).</w:t>
      </w:r>
    </w:p>
    <w:p w:rsidR="000845BB" w:rsidRDefault="000845BB">
      <w:pPr>
        <w:contextualSpacing/>
        <w:jc w:val="both"/>
        <w:rPr>
          <w:rFonts w:ascii="Times New Roman" w:eastAsia="Times New Roman" w:hAnsi="Times New Roman"/>
          <w:sz w:val="24"/>
          <w:szCs w:val="24"/>
          <w:lang w:val="ru-RU"/>
        </w:rPr>
      </w:pPr>
    </w:p>
    <w:p w:rsidR="000845BB" w:rsidRPr="00A433DE" w:rsidRDefault="006261C8">
      <w:pPr>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Данные количества обучающихся,  средней наполняемости классов (без классов с ОВЗ):</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694"/>
        <w:gridCol w:w="2551"/>
        <w:gridCol w:w="3119"/>
      </w:tblGrid>
      <w:tr w:rsidR="000845BB">
        <w:tc>
          <w:tcPr>
            <w:tcW w:w="1809" w:type="dxa"/>
            <w:tcBorders>
              <w:top w:val="single" w:sz="18" w:space="0" w:color="auto"/>
              <w:left w:val="nil"/>
              <w:bottom w:val="single" w:sz="18" w:space="0" w:color="auto"/>
              <w:right w:val="nil"/>
              <w:tl2br w:val="nil"/>
              <w:tr2bl w:val="nil"/>
            </w:tcBorders>
            <w:shd w:val="clear" w:color="auto" w:fill="4F81BD"/>
          </w:tcPr>
          <w:p w:rsidR="000845BB" w:rsidRDefault="006261C8">
            <w:pPr>
              <w:widowControl/>
              <w:spacing w:after="0" w:line="240" w:lineRule="auto"/>
              <w:jc w:val="both"/>
              <w:rPr>
                <w:rFonts w:ascii="Times New Roman" w:eastAsia="Times New Roman" w:hAnsi="Times New Roman"/>
                <w:b/>
                <w:bCs/>
                <w:color w:val="FFFFFF"/>
                <w:sz w:val="24"/>
                <w:szCs w:val="24"/>
              </w:rPr>
            </w:pPr>
            <w:r>
              <w:rPr>
                <w:rFonts w:ascii="Times New Roman" w:eastAsia="Times New Roman" w:hAnsi="Times New Roman"/>
                <w:b/>
                <w:bCs/>
                <w:sz w:val="24"/>
                <w:szCs w:val="24"/>
              </w:rPr>
              <w:t>Учебный год</w:t>
            </w:r>
          </w:p>
        </w:tc>
        <w:tc>
          <w:tcPr>
            <w:tcW w:w="2694" w:type="dxa"/>
            <w:tcBorders>
              <w:top w:val="single" w:sz="18" w:space="0" w:color="auto"/>
              <w:left w:val="nil"/>
              <w:bottom w:val="single" w:sz="18" w:space="0" w:color="auto"/>
              <w:right w:val="nil"/>
              <w:tl2br w:val="nil"/>
              <w:tr2bl w:val="nil"/>
            </w:tcBorders>
            <w:shd w:val="clear" w:color="auto" w:fill="4F81BD"/>
          </w:tcPr>
          <w:p w:rsidR="000845BB" w:rsidRDefault="006261C8">
            <w:pPr>
              <w:widowControl/>
              <w:spacing w:after="0" w:line="240" w:lineRule="auto"/>
              <w:jc w:val="both"/>
              <w:rPr>
                <w:rFonts w:ascii="Times New Roman" w:eastAsia="Times New Roman" w:hAnsi="Times New Roman"/>
                <w:b/>
                <w:bCs/>
                <w:color w:val="FFFFFF"/>
                <w:sz w:val="24"/>
                <w:szCs w:val="24"/>
              </w:rPr>
            </w:pPr>
            <w:r>
              <w:rPr>
                <w:rFonts w:ascii="Times New Roman" w:eastAsia="Times New Roman" w:hAnsi="Times New Roman"/>
                <w:b/>
                <w:bCs/>
                <w:sz w:val="24"/>
                <w:szCs w:val="24"/>
              </w:rPr>
              <w:t>Количество учащихся</w:t>
            </w:r>
          </w:p>
        </w:tc>
        <w:tc>
          <w:tcPr>
            <w:tcW w:w="2551" w:type="dxa"/>
            <w:tcBorders>
              <w:top w:val="single" w:sz="18" w:space="0" w:color="auto"/>
              <w:left w:val="nil"/>
              <w:bottom w:val="single" w:sz="18" w:space="0" w:color="auto"/>
              <w:right w:val="nil"/>
              <w:tl2br w:val="nil"/>
              <w:tr2bl w:val="nil"/>
            </w:tcBorders>
            <w:shd w:val="clear" w:color="auto" w:fill="4F81BD"/>
          </w:tcPr>
          <w:p w:rsidR="000845BB" w:rsidRDefault="006261C8">
            <w:pPr>
              <w:widowControl/>
              <w:spacing w:after="0" w:line="240" w:lineRule="auto"/>
              <w:jc w:val="both"/>
              <w:rPr>
                <w:rFonts w:ascii="Times New Roman" w:eastAsia="Times New Roman" w:hAnsi="Times New Roman"/>
                <w:b/>
                <w:bCs/>
                <w:color w:val="FFFFFF"/>
                <w:sz w:val="24"/>
                <w:szCs w:val="24"/>
              </w:rPr>
            </w:pPr>
            <w:r>
              <w:rPr>
                <w:rFonts w:ascii="Times New Roman" w:eastAsia="Times New Roman" w:hAnsi="Times New Roman"/>
                <w:b/>
                <w:bCs/>
                <w:sz w:val="24"/>
                <w:szCs w:val="24"/>
              </w:rPr>
              <w:t>Количество классов</w:t>
            </w:r>
          </w:p>
        </w:tc>
        <w:tc>
          <w:tcPr>
            <w:tcW w:w="3119" w:type="dxa"/>
            <w:tcBorders>
              <w:top w:val="single" w:sz="18" w:space="0" w:color="auto"/>
              <w:left w:val="nil"/>
              <w:bottom w:val="single" w:sz="18" w:space="0" w:color="auto"/>
              <w:right w:val="nil"/>
              <w:tl2br w:val="nil"/>
              <w:tr2bl w:val="nil"/>
            </w:tcBorders>
            <w:shd w:val="clear" w:color="auto" w:fill="4F81BD"/>
          </w:tcPr>
          <w:p w:rsidR="000845BB" w:rsidRDefault="006261C8">
            <w:pPr>
              <w:widowControl/>
              <w:spacing w:after="0" w:line="240" w:lineRule="auto"/>
              <w:jc w:val="both"/>
              <w:rPr>
                <w:rFonts w:ascii="Times New Roman" w:eastAsia="Times New Roman" w:hAnsi="Times New Roman"/>
                <w:b/>
                <w:bCs/>
                <w:color w:val="FFFFFF"/>
                <w:sz w:val="24"/>
                <w:szCs w:val="24"/>
              </w:rPr>
            </w:pPr>
            <w:r>
              <w:rPr>
                <w:rFonts w:ascii="Times New Roman" w:eastAsia="Times New Roman" w:hAnsi="Times New Roman"/>
                <w:b/>
                <w:bCs/>
                <w:sz w:val="24"/>
                <w:szCs w:val="24"/>
              </w:rPr>
              <w:t>Средняя наполняемость</w:t>
            </w:r>
          </w:p>
        </w:tc>
      </w:tr>
      <w:tr w:rsidR="000845BB">
        <w:tc>
          <w:tcPr>
            <w:tcW w:w="1809" w:type="dxa"/>
            <w:tcBorders>
              <w:top w:val="nil"/>
              <w:left w:val="nil"/>
              <w:bottom w:val="single" w:sz="18" w:space="0" w:color="auto"/>
              <w:right w:val="nil"/>
              <w:tl2br w:val="nil"/>
              <w:tr2bl w:val="nil"/>
            </w:tcBorders>
            <w:shd w:val="clear" w:color="auto" w:fill="4F81BD"/>
          </w:tcPr>
          <w:p w:rsidR="000845BB" w:rsidRDefault="006261C8">
            <w:pPr>
              <w:widowControl/>
              <w:jc w:val="both"/>
              <w:rPr>
                <w:rFonts w:ascii="Times New Roman" w:eastAsia="Times New Roman" w:hAnsi="Times New Roman"/>
                <w:b/>
                <w:bCs/>
                <w:color w:val="FFFFFF"/>
                <w:sz w:val="24"/>
                <w:szCs w:val="24"/>
                <w:lang w:val="ru-RU"/>
              </w:rPr>
            </w:pPr>
            <w:r>
              <w:rPr>
                <w:rFonts w:ascii="Times New Roman" w:eastAsia="Times New Roman" w:hAnsi="Times New Roman"/>
                <w:b/>
                <w:bCs/>
                <w:sz w:val="24"/>
                <w:szCs w:val="24"/>
              </w:rPr>
              <w:t>Май  20</w:t>
            </w:r>
            <w:r>
              <w:rPr>
                <w:rFonts w:ascii="Times New Roman" w:eastAsia="Times New Roman" w:hAnsi="Times New Roman"/>
                <w:b/>
                <w:bCs/>
                <w:sz w:val="24"/>
                <w:szCs w:val="24"/>
                <w:lang w:val="ru-RU"/>
              </w:rPr>
              <w:t>2</w:t>
            </w:r>
            <w:r w:rsidR="00633407">
              <w:rPr>
                <w:rFonts w:ascii="Times New Roman" w:eastAsia="Times New Roman" w:hAnsi="Times New Roman"/>
                <w:b/>
                <w:bCs/>
                <w:sz w:val="24"/>
                <w:szCs w:val="24"/>
                <w:lang w:val="ru-RU"/>
              </w:rPr>
              <w:t>2</w:t>
            </w:r>
          </w:p>
        </w:tc>
        <w:tc>
          <w:tcPr>
            <w:tcW w:w="2694" w:type="dxa"/>
            <w:shd w:val="clear" w:color="auto" w:fill="D8D8D8"/>
          </w:tcPr>
          <w:p w:rsidR="000845BB" w:rsidRDefault="00633407">
            <w:pPr>
              <w:widowControl/>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1146</w:t>
            </w:r>
          </w:p>
        </w:tc>
        <w:tc>
          <w:tcPr>
            <w:tcW w:w="2551" w:type="dxa"/>
            <w:shd w:val="clear" w:color="auto" w:fill="D8D8D8"/>
          </w:tcPr>
          <w:p w:rsidR="000845BB" w:rsidRDefault="001F3A5F">
            <w:pPr>
              <w:widowControl/>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51</w:t>
            </w:r>
          </w:p>
        </w:tc>
        <w:tc>
          <w:tcPr>
            <w:tcW w:w="3119" w:type="dxa"/>
            <w:shd w:val="clear" w:color="auto" w:fill="D8D8D8"/>
          </w:tcPr>
          <w:p w:rsidR="000845BB" w:rsidRDefault="00633407">
            <w:pPr>
              <w:widowControl/>
              <w:jc w:val="both"/>
              <w:rPr>
                <w:rFonts w:ascii="Times New Roman" w:eastAsia="Times New Roman" w:hAnsi="Times New Roman"/>
                <w:b/>
                <w:sz w:val="24"/>
                <w:szCs w:val="24"/>
                <w:highlight w:val="yellow"/>
                <w:lang w:val="ru-RU"/>
              </w:rPr>
            </w:pPr>
            <w:r w:rsidRPr="00633407">
              <w:rPr>
                <w:rFonts w:ascii="Times New Roman" w:eastAsia="Times New Roman" w:hAnsi="Times New Roman"/>
                <w:b/>
                <w:sz w:val="24"/>
                <w:szCs w:val="24"/>
                <w:lang w:val="ru-RU"/>
              </w:rPr>
              <w:t>22,</w:t>
            </w:r>
            <w:r w:rsidR="001F3A5F">
              <w:rPr>
                <w:rFonts w:ascii="Times New Roman" w:eastAsia="Times New Roman" w:hAnsi="Times New Roman"/>
                <w:b/>
                <w:sz w:val="24"/>
                <w:szCs w:val="24"/>
                <w:lang w:val="ru-RU"/>
              </w:rPr>
              <w:t>4</w:t>
            </w:r>
          </w:p>
        </w:tc>
      </w:tr>
      <w:tr w:rsidR="000845BB">
        <w:tc>
          <w:tcPr>
            <w:tcW w:w="1809" w:type="dxa"/>
            <w:tcBorders>
              <w:top w:val="nil"/>
              <w:left w:val="nil"/>
              <w:bottom w:val="single" w:sz="18" w:space="0" w:color="auto"/>
              <w:right w:val="nil"/>
              <w:tl2br w:val="nil"/>
              <w:tr2bl w:val="nil"/>
            </w:tcBorders>
            <w:shd w:val="clear" w:color="auto" w:fill="4F81BD"/>
          </w:tcPr>
          <w:p w:rsidR="000845BB" w:rsidRDefault="006261C8">
            <w:pPr>
              <w:widowControl/>
              <w:jc w:val="both"/>
              <w:rPr>
                <w:rFonts w:ascii="Times New Roman" w:eastAsia="Times New Roman" w:hAnsi="Times New Roman"/>
                <w:b/>
                <w:bCs/>
                <w:color w:val="FFFFFF"/>
                <w:sz w:val="24"/>
                <w:szCs w:val="24"/>
                <w:lang w:val="ru-RU"/>
              </w:rPr>
            </w:pPr>
            <w:r>
              <w:rPr>
                <w:rFonts w:ascii="Times New Roman" w:eastAsia="Times New Roman" w:hAnsi="Times New Roman"/>
                <w:b/>
                <w:bCs/>
                <w:sz w:val="24"/>
                <w:szCs w:val="24"/>
              </w:rPr>
              <w:t>Декабрь 20</w:t>
            </w:r>
            <w:r>
              <w:rPr>
                <w:rFonts w:ascii="Times New Roman" w:eastAsia="Times New Roman" w:hAnsi="Times New Roman"/>
                <w:b/>
                <w:bCs/>
                <w:sz w:val="24"/>
                <w:szCs w:val="24"/>
                <w:lang w:val="ru-RU"/>
              </w:rPr>
              <w:t>2</w:t>
            </w:r>
            <w:r w:rsidR="00633407">
              <w:rPr>
                <w:rFonts w:ascii="Times New Roman" w:eastAsia="Times New Roman" w:hAnsi="Times New Roman"/>
                <w:b/>
                <w:bCs/>
                <w:sz w:val="24"/>
                <w:szCs w:val="24"/>
                <w:lang w:val="ru-RU"/>
              </w:rPr>
              <w:t>2</w:t>
            </w:r>
          </w:p>
        </w:tc>
        <w:tc>
          <w:tcPr>
            <w:tcW w:w="2694" w:type="dxa"/>
            <w:shd w:val="clear" w:color="auto" w:fill="auto"/>
          </w:tcPr>
          <w:p w:rsidR="000845BB" w:rsidRDefault="006261C8">
            <w:pPr>
              <w:widowControl/>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1</w:t>
            </w:r>
            <w:r w:rsidR="00B407E9">
              <w:rPr>
                <w:rFonts w:ascii="Times New Roman" w:eastAsia="Times New Roman" w:hAnsi="Times New Roman"/>
                <w:b/>
                <w:sz w:val="24"/>
                <w:szCs w:val="24"/>
                <w:lang w:val="ru-RU"/>
              </w:rPr>
              <w:t>1</w:t>
            </w:r>
            <w:r w:rsidR="00633407">
              <w:rPr>
                <w:rFonts w:ascii="Times New Roman" w:eastAsia="Times New Roman" w:hAnsi="Times New Roman"/>
                <w:b/>
                <w:sz w:val="24"/>
                <w:szCs w:val="24"/>
                <w:lang w:val="ru-RU"/>
              </w:rPr>
              <w:t>71</w:t>
            </w:r>
          </w:p>
        </w:tc>
        <w:tc>
          <w:tcPr>
            <w:tcW w:w="2551" w:type="dxa"/>
            <w:shd w:val="clear" w:color="auto" w:fill="auto"/>
          </w:tcPr>
          <w:p w:rsidR="000845BB" w:rsidRDefault="00633407">
            <w:pPr>
              <w:widowControl/>
              <w:jc w:val="both"/>
              <w:rPr>
                <w:rFonts w:ascii="Times New Roman" w:eastAsia="Times New Roman" w:hAnsi="Times New Roman"/>
                <w:b/>
                <w:sz w:val="24"/>
                <w:szCs w:val="24"/>
                <w:lang w:val="ru-RU"/>
              </w:rPr>
            </w:pPr>
            <w:r>
              <w:rPr>
                <w:rFonts w:ascii="Times New Roman" w:eastAsia="Times New Roman" w:hAnsi="Times New Roman"/>
                <w:b/>
                <w:sz w:val="24"/>
                <w:szCs w:val="24"/>
                <w:lang w:val="ru-RU"/>
              </w:rPr>
              <w:t>5</w:t>
            </w:r>
            <w:r w:rsidR="001F3A5F">
              <w:rPr>
                <w:rFonts w:ascii="Times New Roman" w:eastAsia="Times New Roman" w:hAnsi="Times New Roman"/>
                <w:b/>
                <w:sz w:val="24"/>
                <w:szCs w:val="24"/>
                <w:lang w:val="ru-RU"/>
              </w:rPr>
              <w:t>1</w:t>
            </w:r>
          </w:p>
        </w:tc>
        <w:tc>
          <w:tcPr>
            <w:tcW w:w="3119" w:type="dxa"/>
            <w:shd w:val="clear" w:color="auto" w:fill="auto"/>
          </w:tcPr>
          <w:p w:rsidR="000845BB" w:rsidRPr="001F3A5F" w:rsidRDefault="001F3A5F" w:rsidP="00633407">
            <w:pPr>
              <w:widowControl/>
              <w:jc w:val="both"/>
              <w:rPr>
                <w:rFonts w:ascii="Times New Roman" w:eastAsia="Times New Roman" w:hAnsi="Times New Roman"/>
                <w:b/>
                <w:bCs/>
                <w:sz w:val="24"/>
                <w:szCs w:val="24"/>
                <w:highlight w:val="yellow"/>
                <w:lang w:val="ru-RU"/>
              </w:rPr>
            </w:pPr>
            <w:r w:rsidRPr="001F3A5F">
              <w:rPr>
                <w:rFonts w:ascii="Times New Roman" w:eastAsia="Times New Roman" w:hAnsi="Times New Roman"/>
                <w:b/>
                <w:bCs/>
                <w:sz w:val="24"/>
                <w:szCs w:val="24"/>
                <w:lang w:val="ru-RU"/>
              </w:rPr>
              <w:t>22,9</w:t>
            </w:r>
          </w:p>
        </w:tc>
      </w:tr>
    </w:tbl>
    <w:p w:rsidR="000845BB" w:rsidRDefault="000845BB">
      <w:pPr>
        <w:jc w:val="both"/>
        <w:rPr>
          <w:rFonts w:ascii="Times New Roman" w:hAnsi="Times New Roman"/>
          <w:color w:val="FF0000"/>
          <w:sz w:val="24"/>
          <w:szCs w:val="24"/>
        </w:rPr>
      </w:pPr>
    </w:p>
    <w:p w:rsidR="000845BB" w:rsidRDefault="006261C8">
      <w:pPr>
        <w:ind w:firstLine="708"/>
        <w:jc w:val="both"/>
        <w:rPr>
          <w:rFonts w:ascii="Times New Roman" w:hAnsi="Times New Roman"/>
          <w:sz w:val="24"/>
          <w:szCs w:val="24"/>
          <w:lang w:val="ru-RU"/>
        </w:rPr>
      </w:pPr>
      <w:proofErr w:type="gramStart"/>
      <w:r>
        <w:rPr>
          <w:rFonts w:ascii="Times New Roman" w:hAnsi="Times New Roman"/>
          <w:sz w:val="24"/>
          <w:szCs w:val="24"/>
          <w:lang w:val="ru-RU"/>
        </w:rPr>
        <w:t>Продолжительность учебного года определялась годовым календарным учебным графиком, в соответствии с которым в 1 классе продолжительность составила 33 учебных недели/165 учебных дней, во 2-3,5-8-х классах – 34 учебных недели/170 учебных дней, в 4,10-х классах - 3</w:t>
      </w:r>
      <w:r w:rsidR="00BD32E2">
        <w:rPr>
          <w:rFonts w:ascii="Times New Roman" w:hAnsi="Times New Roman"/>
          <w:sz w:val="24"/>
          <w:szCs w:val="24"/>
          <w:lang w:val="ru-RU"/>
        </w:rPr>
        <w:t>4</w:t>
      </w:r>
      <w:r>
        <w:rPr>
          <w:rFonts w:ascii="Times New Roman" w:hAnsi="Times New Roman"/>
          <w:sz w:val="24"/>
          <w:szCs w:val="24"/>
          <w:lang w:val="ru-RU"/>
        </w:rPr>
        <w:t xml:space="preserve"> учебных недели/</w:t>
      </w:r>
      <w:r w:rsidR="00BD32E2">
        <w:rPr>
          <w:rFonts w:ascii="Times New Roman" w:hAnsi="Times New Roman"/>
          <w:sz w:val="24"/>
          <w:szCs w:val="24"/>
          <w:lang w:val="ru-RU"/>
        </w:rPr>
        <w:t>170</w:t>
      </w:r>
      <w:r>
        <w:rPr>
          <w:rFonts w:ascii="Times New Roman" w:hAnsi="Times New Roman"/>
          <w:sz w:val="24"/>
          <w:szCs w:val="24"/>
          <w:lang w:val="ru-RU"/>
        </w:rPr>
        <w:t xml:space="preserve"> учебных дней, 9,11-х классах - 34 учебных недели/</w:t>
      </w:r>
      <w:r w:rsidR="00BD32E2">
        <w:rPr>
          <w:rFonts w:ascii="Times New Roman" w:hAnsi="Times New Roman"/>
          <w:sz w:val="24"/>
          <w:szCs w:val="24"/>
          <w:lang w:val="ru-RU"/>
        </w:rPr>
        <w:t>170</w:t>
      </w:r>
      <w:r>
        <w:rPr>
          <w:rFonts w:ascii="Times New Roman" w:hAnsi="Times New Roman"/>
          <w:sz w:val="24"/>
          <w:szCs w:val="24"/>
          <w:lang w:val="ru-RU"/>
        </w:rPr>
        <w:t xml:space="preserve"> учебных дн</w:t>
      </w:r>
      <w:r w:rsidR="00BD32E2">
        <w:rPr>
          <w:rFonts w:ascii="Times New Roman" w:hAnsi="Times New Roman"/>
          <w:sz w:val="24"/>
          <w:szCs w:val="24"/>
          <w:lang w:val="ru-RU"/>
        </w:rPr>
        <w:t>ей</w:t>
      </w:r>
      <w:r>
        <w:rPr>
          <w:rFonts w:ascii="Times New Roman" w:hAnsi="Times New Roman"/>
          <w:sz w:val="24"/>
          <w:szCs w:val="24"/>
          <w:lang w:val="ru-RU"/>
        </w:rPr>
        <w:t>.</w:t>
      </w:r>
      <w:proofErr w:type="gramEnd"/>
      <w:r>
        <w:rPr>
          <w:rFonts w:ascii="Times New Roman" w:hAnsi="Times New Roman"/>
          <w:sz w:val="24"/>
          <w:szCs w:val="24"/>
          <w:lang w:val="ru-RU"/>
        </w:rPr>
        <w:t xml:space="preserve"> Продолжительность каникул для учащихся 1 класса составляла 3</w:t>
      </w:r>
      <w:r w:rsidR="00BD32E2">
        <w:rPr>
          <w:rFonts w:ascii="Times New Roman" w:hAnsi="Times New Roman"/>
          <w:sz w:val="24"/>
          <w:szCs w:val="24"/>
          <w:lang w:val="ru-RU"/>
        </w:rPr>
        <w:t>3</w:t>
      </w:r>
      <w:r>
        <w:rPr>
          <w:rFonts w:ascii="Times New Roman" w:hAnsi="Times New Roman"/>
          <w:sz w:val="24"/>
          <w:szCs w:val="24"/>
          <w:lang w:val="ru-RU"/>
        </w:rPr>
        <w:t xml:space="preserve"> календарных дней, для 2-11-х классов – </w:t>
      </w:r>
      <w:r w:rsidR="00BD32E2">
        <w:rPr>
          <w:rFonts w:ascii="Times New Roman" w:hAnsi="Times New Roman"/>
          <w:sz w:val="24"/>
          <w:szCs w:val="24"/>
          <w:lang w:val="ru-RU"/>
        </w:rPr>
        <w:t>26</w:t>
      </w:r>
      <w:r>
        <w:rPr>
          <w:rFonts w:ascii="Times New Roman" w:hAnsi="Times New Roman"/>
          <w:sz w:val="24"/>
          <w:szCs w:val="24"/>
          <w:lang w:val="ru-RU"/>
        </w:rPr>
        <w:t xml:space="preserve"> календарных дней. Основная форма организации учебного процесса – урок продолжительностью 40 минут. </w:t>
      </w:r>
    </w:p>
    <w:p w:rsidR="000845BB" w:rsidRDefault="006261C8">
      <w:pPr>
        <w:ind w:firstLine="708"/>
        <w:jc w:val="both"/>
        <w:rPr>
          <w:rFonts w:ascii="Times New Roman" w:hAnsi="Times New Roman"/>
          <w:sz w:val="24"/>
          <w:szCs w:val="24"/>
          <w:lang w:val="ru-RU"/>
        </w:rPr>
      </w:pPr>
      <w:r>
        <w:rPr>
          <w:rFonts w:ascii="Times New Roman" w:hAnsi="Times New Roman"/>
          <w:sz w:val="24"/>
          <w:szCs w:val="24"/>
          <w:lang w:val="ru-RU"/>
        </w:rPr>
        <w:t>Расписание уроков составлено в соответствии с требованиями  СанПиН 2.4.2.2821-10 «Санитарно-эпидемиологические требования к условиям и организации обучения, содержания в общеобразовательных организациях».</w:t>
      </w:r>
    </w:p>
    <w:p w:rsidR="000845BB" w:rsidRDefault="006261C8">
      <w:pPr>
        <w:ind w:firstLine="708"/>
        <w:jc w:val="both"/>
        <w:rPr>
          <w:rFonts w:ascii="Times New Roman" w:hAnsi="Times New Roman"/>
          <w:sz w:val="24"/>
          <w:szCs w:val="24"/>
          <w:lang w:val="ru-RU"/>
        </w:rPr>
      </w:pPr>
      <w:r>
        <w:rPr>
          <w:rFonts w:ascii="Times New Roman" w:hAnsi="Times New Roman"/>
          <w:sz w:val="24"/>
          <w:szCs w:val="24"/>
          <w:lang w:val="ru-RU"/>
        </w:rPr>
        <w:t>Образовательная система охватывает весь педагогический процесс, интегрируя учебные и коррекционные занятия, внеурочную деятельность детей, разнообразную деятельность и общение за пределами школы, влияние социальной среды, непрерывно расширяющееся образовательное пространство.</w:t>
      </w:r>
    </w:p>
    <w:p w:rsidR="000845BB" w:rsidRDefault="006261C8">
      <w:pPr>
        <w:ind w:firstLine="567"/>
        <w:jc w:val="both"/>
        <w:rPr>
          <w:rFonts w:ascii="Times New Roman" w:hAnsi="Times New Roman"/>
          <w:b/>
          <w:sz w:val="24"/>
          <w:szCs w:val="24"/>
          <w:lang w:val="ru-RU"/>
        </w:rPr>
      </w:pPr>
      <w:r>
        <w:rPr>
          <w:rFonts w:ascii="Times New Roman" w:hAnsi="Times New Roman"/>
          <w:b/>
          <w:sz w:val="24"/>
          <w:szCs w:val="24"/>
          <w:lang w:val="ru-RU"/>
        </w:rPr>
        <w:t xml:space="preserve">Классы для </w:t>
      </w:r>
      <w:proofErr w:type="gramStart"/>
      <w:r>
        <w:rPr>
          <w:rFonts w:ascii="Times New Roman" w:hAnsi="Times New Roman"/>
          <w:b/>
          <w:sz w:val="24"/>
          <w:szCs w:val="24"/>
          <w:lang w:val="ru-RU"/>
        </w:rPr>
        <w:t>обучающихся</w:t>
      </w:r>
      <w:proofErr w:type="gramEnd"/>
      <w:r>
        <w:rPr>
          <w:rFonts w:ascii="Times New Roman" w:hAnsi="Times New Roman"/>
          <w:b/>
          <w:sz w:val="24"/>
          <w:szCs w:val="24"/>
          <w:lang w:val="ru-RU"/>
        </w:rPr>
        <w:t xml:space="preserve"> с ОВЗ</w:t>
      </w:r>
    </w:p>
    <w:p w:rsidR="005A2769" w:rsidRPr="005A2769" w:rsidRDefault="005A2769" w:rsidP="005A2769">
      <w:pPr>
        <w:spacing w:after="0" w:line="240" w:lineRule="auto"/>
        <w:ind w:firstLine="567"/>
        <w:jc w:val="both"/>
        <w:rPr>
          <w:rFonts w:ascii="Times New Roman" w:hAnsi="Times New Roman"/>
          <w:bCs/>
          <w:sz w:val="24"/>
          <w:szCs w:val="24"/>
          <w:lang w:val="ru-RU"/>
        </w:rPr>
      </w:pPr>
      <w:proofErr w:type="gramStart"/>
      <w:r w:rsidRPr="005A2769">
        <w:rPr>
          <w:rFonts w:ascii="Times New Roman" w:hAnsi="Times New Roman"/>
          <w:sz w:val="24"/>
          <w:szCs w:val="24"/>
          <w:lang w:val="ru-RU"/>
        </w:rPr>
        <w:t xml:space="preserve">Образовательная деятельность в отдельных классах для обучающихся с ограниченными возможностями здоровья (интеллектуальными нарушениями) организуется и осуществляется в соответствии с Федеральным законом от 29.12.2012 года </w:t>
      </w:r>
      <w:r w:rsidRPr="005A2769">
        <w:rPr>
          <w:rFonts w:ascii="Times New Roman" w:hAnsi="Times New Roman"/>
          <w:sz w:val="24"/>
          <w:szCs w:val="24"/>
        </w:rPr>
        <w:t>N</w:t>
      </w:r>
      <w:r w:rsidRPr="005A2769">
        <w:rPr>
          <w:rFonts w:ascii="Times New Roman" w:hAnsi="Times New Roman"/>
          <w:sz w:val="24"/>
          <w:szCs w:val="24"/>
          <w:lang w:val="ru-RU"/>
        </w:rPr>
        <w:t xml:space="preserve"> 273-ФЗ "Об образовании в Российской Федерации", приказом Минобрнауки России от 22.03.2021 года </w:t>
      </w:r>
      <w:r w:rsidRPr="005A2769">
        <w:rPr>
          <w:rFonts w:ascii="Times New Roman" w:hAnsi="Times New Roman"/>
          <w:sz w:val="24"/>
          <w:szCs w:val="24"/>
        </w:rPr>
        <w:t>N</w:t>
      </w:r>
      <w:r w:rsidRPr="005A2769">
        <w:rPr>
          <w:rFonts w:ascii="Times New Roman" w:hAnsi="Times New Roman"/>
          <w:sz w:val="24"/>
          <w:szCs w:val="24"/>
          <w:lang w:val="ru-RU"/>
        </w:rPr>
        <w:t xml:space="preserve"> 115 "Об утверждении Порядка организации и осуществления образовательной деятельности по основным общеобразовательным программам - образовательным </w:t>
      </w:r>
      <w:r w:rsidRPr="005A2769">
        <w:rPr>
          <w:rFonts w:ascii="Times New Roman" w:hAnsi="Times New Roman"/>
          <w:sz w:val="24"/>
          <w:szCs w:val="24"/>
          <w:lang w:val="ru-RU"/>
        </w:rPr>
        <w:lastRenderedPageBreak/>
        <w:t>программам начального общего, основного общего и среднего общего</w:t>
      </w:r>
      <w:proofErr w:type="gramEnd"/>
      <w:r w:rsidRPr="005A2769">
        <w:rPr>
          <w:rFonts w:ascii="Times New Roman" w:hAnsi="Times New Roman"/>
          <w:sz w:val="24"/>
          <w:szCs w:val="24"/>
          <w:lang w:val="ru-RU"/>
        </w:rPr>
        <w:t xml:space="preserve"> </w:t>
      </w:r>
      <w:proofErr w:type="gramStart"/>
      <w:r w:rsidRPr="005A2769">
        <w:rPr>
          <w:rFonts w:ascii="Times New Roman" w:hAnsi="Times New Roman"/>
          <w:sz w:val="24"/>
          <w:szCs w:val="24"/>
          <w:lang w:val="ru-RU"/>
        </w:rPr>
        <w:t>образования", приказом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постановлением   Федеральной службы по надзору в сфере защиты прав потребителей и благополучия человека, главного государственного санитарного врача РФ от 28.09.2020г №28 «Об утверждении санитарных правил СП 2.4.3648-20 «Санитарно-эпидемиологические требования к организациям</w:t>
      </w:r>
      <w:proofErr w:type="gramEnd"/>
      <w:r w:rsidRPr="005A2769">
        <w:rPr>
          <w:rFonts w:ascii="Times New Roman" w:hAnsi="Times New Roman"/>
          <w:sz w:val="24"/>
          <w:szCs w:val="24"/>
          <w:lang w:val="ru-RU"/>
        </w:rPr>
        <w:t xml:space="preserve"> </w:t>
      </w:r>
      <w:proofErr w:type="gramStart"/>
      <w:r w:rsidRPr="005A2769">
        <w:rPr>
          <w:rFonts w:ascii="Times New Roman" w:hAnsi="Times New Roman"/>
          <w:sz w:val="24"/>
          <w:szCs w:val="24"/>
          <w:lang w:val="ru-RU"/>
        </w:rPr>
        <w:t xml:space="preserve">воспитания и обучения, отдыха и оздоровления детей и молодёжи», а также Положением об </w:t>
      </w:r>
      <w:r w:rsidRPr="005A2769">
        <w:rPr>
          <w:rFonts w:ascii="Times New Roman" w:hAnsi="Times New Roman"/>
          <w:bCs/>
          <w:sz w:val="24"/>
          <w:szCs w:val="24"/>
          <w:lang w:val="ru-RU"/>
        </w:rPr>
        <w:t xml:space="preserve">организации работы в классах для обучающихся с ограниченными возможностями здоровья (ОВЗ) (с различными формами умственной отсталости) </w:t>
      </w:r>
      <w:r w:rsidRPr="005A2769">
        <w:rPr>
          <w:rFonts w:ascii="Times New Roman" w:hAnsi="Times New Roman"/>
          <w:sz w:val="24"/>
          <w:szCs w:val="24"/>
          <w:lang w:val="ru-RU"/>
        </w:rPr>
        <w:t xml:space="preserve">в муниципальном автономном общеобразовательном учреждении «Средняя общеобразовательная школа №5» города Сосновоборска (ссылка на сайт: </w:t>
      </w:r>
      <w:hyperlink r:id="rId14"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r w:rsidRPr="005A2769">
          <w:rPr>
            <w:rStyle w:val="af9"/>
            <w:rFonts w:ascii="Times New Roman" w:hAnsi="Times New Roman"/>
            <w:sz w:val="24"/>
            <w:szCs w:val="24"/>
          </w:rPr>
          <w:t>shkola</w:t>
        </w:r>
        <w:r w:rsidRPr="005A2769">
          <w:rPr>
            <w:rStyle w:val="af9"/>
            <w:rFonts w:ascii="Times New Roman" w:hAnsi="Times New Roman"/>
            <w:sz w:val="24"/>
            <w:szCs w:val="24"/>
            <w:lang w:val="ru-RU"/>
          </w:rPr>
          <w:t>5</w:t>
        </w:r>
        <w:r w:rsidRPr="005A2769">
          <w:rPr>
            <w:rStyle w:val="af9"/>
            <w:rFonts w:ascii="Times New Roman" w:hAnsi="Times New Roman"/>
            <w:sz w:val="24"/>
            <w:szCs w:val="24"/>
          </w:rPr>
          <w:t>sosn</w:t>
        </w:r>
        <w:r w:rsidRPr="005A2769">
          <w:rPr>
            <w:rStyle w:val="af9"/>
            <w:rFonts w:ascii="Times New Roman" w:hAnsi="Times New Roman"/>
            <w:sz w:val="24"/>
            <w:szCs w:val="24"/>
            <w:lang w:val="ru-RU"/>
          </w:rPr>
          <w:t>.</w:t>
        </w:r>
        <w:r w:rsidRPr="005A2769">
          <w:rPr>
            <w:rStyle w:val="af9"/>
            <w:rFonts w:ascii="Times New Roman" w:hAnsi="Times New Roman"/>
            <w:sz w:val="24"/>
            <w:szCs w:val="24"/>
          </w:rPr>
          <w:t>ucoz</w:t>
        </w:r>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r w:rsidRPr="005A2769">
          <w:rPr>
            <w:rStyle w:val="af9"/>
            <w:rFonts w:ascii="Times New Roman" w:hAnsi="Times New Roman"/>
            <w:sz w:val="24"/>
            <w:szCs w:val="24"/>
          </w:rPr>
          <w:t>normativnye</w:t>
        </w:r>
        <w:r w:rsidRPr="005A2769">
          <w:rPr>
            <w:rStyle w:val="af9"/>
            <w:rFonts w:ascii="Times New Roman" w:hAnsi="Times New Roman"/>
            <w:sz w:val="24"/>
            <w:szCs w:val="24"/>
            <w:lang w:val="ru-RU"/>
          </w:rPr>
          <w:t>_</w:t>
        </w:r>
        <w:r w:rsidRPr="005A2769">
          <w:rPr>
            <w:rStyle w:val="af9"/>
            <w:rFonts w:ascii="Times New Roman" w:hAnsi="Times New Roman"/>
            <w:sz w:val="24"/>
            <w:szCs w:val="24"/>
          </w:rPr>
          <w:t>dokumenty</w:t>
        </w:r>
        <w:r w:rsidRPr="005A2769">
          <w:rPr>
            <w:rStyle w:val="af9"/>
            <w:rFonts w:ascii="Times New Roman" w:hAnsi="Times New Roman"/>
            <w:sz w:val="24"/>
            <w:szCs w:val="24"/>
            <w:lang w:val="ru-RU"/>
          </w:rPr>
          <w:t>/0-77</w:t>
        </w:r>
      </w:hyperlink>
      <w:r w:rsidRPr="005A2769">
        <w:rPr>
          <w:rFonts w:ascii="Times New Roman" w:hAnsi="Times New Roman"/>
          <w:sz w:val="24"/>
          <w:szCs w:val="24"/>
          <w:lang w:val="ru-RU"/>
        </w:rPr>
        <w:t>).</w:t>
      </w:r>
      <w:proofErr w:type="gramEnd"/>
    </w:p>
    <w:p w:rsidR="005A2769" w:rsidRPr="005A2769" w:rsidRDefault="005A2769" w:rsidP="005A2769">
      <w:pPr>
        <w:spacing w:after="0" w:line="240" w:lineRule="auto"/>
        <w:ind w:firstLine="738"/>
        <w:jc w:val="both"/>
        <w:rPr>
          <w:rFonts w:ascii="Times New Roman" w:hAnsi="Times New Roman"/>
          <w:sz w:val="24"/>
          <w:szCs w:val="24"/>
          <w:lang w:val="ru-RU"/>
        </w:rPr>
      </w:pPr>
      <w:r w:rsidRPr="005A2769">
        <w:rPr>
          <w:rFonts w:ascii="Times New Roman" w:hAnsi="Times New Roman"/>
          <w:sz w:val="24"/>
          <w:szCs w:val="24"/>
          <w:lang w:val="ru-RU"/>
        </w:rPr>
        <w:t xml:space="preserve">Классы для </w:t>
      </w: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с ОВЗ являются формой дифференциации образования, позволяющей решать задачи своевременной помощи детям с умственной отсталостью. Деятельность этих классов строится в соответствии с принципами гуманизации, свободного развития личности и обеспечивает адаптивность и вариативность системы образования.</w:t>
      </w:r>
    </w:p>
    <w:p w:rsidR="005A2769" w:rsidRPr="005A2769" w:rsidRDefault="005A2769" w:rsidP="005A2769">
      <w:pPr>
        <w:pStyle w:val="ad"/>
        <w:spacing w:after="0"/>
        <w:ind w:firstLine="708"/>
        <w:jc w:val="both"/>
        <w:rPr>
          <w:rFonts w:ascii="Times New Roman" w:hAnsi="Times New Roman"/>
          <w:sz w:val="24"/>
          <w:szCs w:val="24"/>
          <w:lang w:val="ru-RU"/>
        </w:rPr>
      </w:pPr>
      <w:r w:rsidRPr="005A2769">
        <w:rPr>
          <w:rFonts w:ascii="Times New Roman" w:hAnsi="Times New Roman"/>
          <w:sz w:val="24"/>
          <w:szCs w:val="24"/>
          <w:lang w:val="ru-RU"/>
        </w:rPr>
        <w:t xml:space="preserve">Образовательная деятельность в классах для учащихся с ОВЗ регламентируется учебным планом (ссылка на сайт: </w:t>
      </w:r>
      <w:hyperlink r:id="rId15"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r w:rsidRPr="005A2769">
          <w:rPr>
            <w:rStyle w:val="af9"/>
            <w:rFonts w:ascii="Times New Roman" w:hAnsi="Times New Roman"/>
            <w:sz w:val="24"/>
            <w:szCs w:val="24"/>
          </w:rPr>
          <w:t>shkola</w:t>
        </w:r>
        <w:r w:rsidRPr="005A2769">
          <w:rPr>
            <w:rStyle w:val="af9"/>
            <w:rFonts w:ascii="Times New Roman" w:hAnsi="Times New Roman"/>
            <w:sz w:val="24"/>
            <w:szCs w:val="24"/>
            <w:lang w:val="ru-RU"/>
          </w:rPr>
          <w:t>5</w:t>
        </w:r>
        <w:r w:rsidRPr="005A2769">
          <w:rPr>
            <w:rStyle w:val="af9"/>
            <w:rFonts w:ascii="Times New Roman" w:hAnsi="Times New Roman"/>
            <w:sz w:val="24"/>
            <w:szCs w:val="24"/>
          </w:rPr>
          <w:t>sosn</w:t>
        </w:r>
        <w:r w:rsidRPr="005A2769">
          <w:rPr>
            <w:rStyle w:val="af9"/>
            <w:rFonts w:ascii="Times New Roman" w:hAnsi="Times New Roman"/>
            <w:sz w:val="24"/>
            <w:szCs w:val="24"/>
            <w:lang w:val="ru-RU"/>
          </w:rPr>
          <w:t>.</w:t>
        </w:r>
        <w:r w:rsidRPr="005A2769">
          <w:rPr>
            <w:rStyle w:val="af9"/>
            <w:rFonts w:ascii="Times New Roman" w:hAnsi="Times New Roman"/>
            <w:sz w:val="24"/>
            <w:szCs w:val="24"/>
          </w:rPr>
          <w:t>ucoz</w:t>
        </w:r>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r w:rsidRPr="005A2769">
          <w:rPr>
            <w:rStyle w:val="af9"/>
            <w:rFonts w:ascii="Times New Roman" w:hAnsi="Times New Roman"/>
            <w:sz w:val="24"/>
            <w:szCs w:val="24"/>
          </w:rPr>
          <w:t>uchebnye</w:t>
        </w:r>
        <w:r w:rsidRPr="005A2769">
          <w:rPr>
            <w:rStyle w:val="af9"/>
            <w:rFonts w:ascii="Times New Roman" w:hAnsi="Times New Roman"/>
            <w:sz w:val="24"/>
            <w:szCs w:val="24"/>
            <w:lang w:val="ru-RU"/>
          </w:rPr>
          <w:t>_</w:t>
        </w:r>
        <w:r w:rsidRPr="005A2769">
          <w:rPr>
            <w:rStyle w:val="af9"/>
            <w:rFonts w:ascii="Times New Roman" w:hAnsi="Times New Roman"/>
            <w:sz w:val="24"/>
            <w:szCs w:val="24"/>
          </w:rPr>
          <w:t>plany</w:t>
        </w:r>
        <w:r w:rsidRPr="005A2769">
          <w:rPr>
            <w:rStyle w:val="af9"/>
            <w:rFonts w:ascii="Times New Roman" w:hAnsi="Times New Roman"/>
            <w:sz w:val="24"/>
            <w:szCs w:val="24"/>
            <w:lang w:val="ru-RU"/>
          </w:rPr>
          <w:t>_</w:t>
        </w:r>
        <w:r w:rsidRPr="005A2769">
          <w:rPr>
            <w:rStyle w:val="af9"/>
            <w:rFonts w:ascii="Times New Roman" w:hAnsi="Times New Roman"/>
            <w:sz w:val="24"/>
            <w:szCs w:val="24"/>
          </w:rPr>
          <w:t>grafiki</w:t>
        </w:r>
        <w:r w:rsidRPr="005A2769">
          <w:rPr>
            <w:rStyle w:val="af9"/>
            <w:rFonts w:ascii="Times New Roman" w:hAnsi="Times New Roman"/>
            <w:sz w:val="24"/>
            <w:szCs w:val="24"/>
            <w:lang w:val="ru-RU"/>
          </w:rPr>
          <w:t>/0-81</w:t>
        </w:r>
      </w:hyperlink>
      <w:proofErr w:type="gramStart"/>
      <w:r w:rsidRPr="005A2769">
        <w:rPr>
          <w:rFonts w:ascii="Times New Roman" w:hAnsi="Times New Roman"/>
          <w:sz w:val="24"/>
          <w:szCs w:val="24"/>
          <w:lang w:val="ru-RU"/>
        </w:rPr>
        <w:t xml:space="preserve"> )</w:t>
      </w:r>
      <w:proofErr w:type="gramEnd"/>
      <w:r w:rsidRPr="005A2769">
        <w:rPr>
          <w:rFonts w:ascii="Times New Roman" w:hAnsi="Times New Roman"/>
          <w:sz w:val="24"/>
          <w:szCs w:val="24"/>
          <w:lang w:val="ru-RU"/>
        </w:rPr>
        <w:t xml:space="preserve">, годовым календарным графиком (ссылка на сайт: </w:t>
      </w:r>
      <w:hyperlink r:id="rId16"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r w:rsidRPr="005A2769">
          <w:rPr>
            <w:rStyle w:val="af9"/>
            <w:rFonts w:ascii="Times New Roman" w:hAnsi="Times New Roman"/>
            <w:sz w:val="24"/>
            <w:szCs w:val="24"/>
          </w:rPr>
          <w:t>shkola</w:t>
        </w:r>
        <w:r w:rsidRPr="005A2769">
          <w:rPr>
            <w:rStyle w:val="af9"/>
            <w:rFonts w:ascii="Times New Roman" w:hAnsi="Times New Roman"/>
            <w:sz w:val="24"/>
            <w:szCs w:val="24"/>
            <w:lang w:val="ru-RU"/>
          </w:rPr>
          <w:t>5</w:t>
        </w:r>
        <w:r w:rsidRPr="005A2769">
          <w:rPr>
            <w:rStyle w:val="af9"/>
            <w:rFonts w:ascii="Times New Roman" w:hAnsi="Times New Roman"/>
            <w:sz w:val="24"/>
            <w:szCs w:val="24"/>
          </w:rPr>
          <w:t>sosn</w:t>
        </w:r>
        <w:r w:rsidRPr="005A2769">
          <w:rPr>
            <w:rStyle w:val="af9"/>
            <w:rFonts w:ascii="Times New Roman" w:hAnsi="Times New Roman"/>
            <w:sz w:val="24"/>
            <w:szCs w:val="24"/>
            <w:lang w:val="ru-RU"/>
          </w:rPr>
          <w:t>.</w:t>
        </w:r>
        <w:r w:rsidRPr="005A2769">
          <w:rPr>
            <w:rStyle w:val="af9"/>
            <w:rFonts w:ascii="Times New Roman" w:hAnsi="Times New Roman"/>
            <w:sz w:val="24"/>
            <w:szCs w:val="24"/>
          </w:rPr>
          <w:t>ucoz</w:t>
        </w:r>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r w:rsidRPr="005A2769">
          <w:rPr>
            <w:rStyle w:val="af9"/>
            <w:rFonts w:ascii="Times New Roman" w:hAnsi="Times New Roman"/>
            <w:sz w:val="24"/>
            <w:szCs w:val="24"/>
          </w:rPr>
          <w:t>uchebnye</w:t>
        </w:r>
        <w:r w:rsidRPr="005A2769">
          <w:rPr>
            <w:rStyle w:val="af9"/>
            <w:rFonts w:ascii="Times New Roman" w:hAnsi="Times New Roman"/>
            <w:sz w:val="24"/>
            <w:szCs w:val="24"/>
            <w:lang w:val="ru-RU"/>
          </w:rPr>
          <w:t>_</w:t>
        </w:r>
        <w:r w:rsidRPr="005A2769">
          <w:rPr>
            <w:rStyle w:val="af9"/>
            <w:rFonts w:ascii="Times New Roman" w:hAnsi="Times New Roman"/>
            <w:sz w:val="24"/>
            <w:szCs w:val="24"/>
          </w:rPr>
          <w:t>plany</w:t>
        </w:r>
        <w:r w:rsidRPr="005A2769">
          <w:rPr>
            <w:rStyle w:val="af9"/>
            <w:rFonts w:ascii="Times New Roman" w:hAnsi="Times New Roman"/>
            <w:sz w:val="24"/>
            <w:szCs w:val="24"/>
            <w:lang w:val="ru-RU"/>
          </w:rPr>
          <w:t>_</w:t>
        </w:r>
        <w:r w:rsidRPr="005A2769">
          <w:rPr>
            <w:rStyle w:val="af9"/>
            <w:rFonts w:ascii="Times New Roman" w:hAnsi="Times New Roman"/>
            <w:sz w:val="24"/>
            <w:szCs w:val="24"/>
          </w:rPr>
          <w:t>grafiki</w:t>
        </w:r>
        <w:r w:rsidRPr="005A2769">
          <w:rPr>
            <w:rStyle w:val="af9"/>
            <w:rFonts w:ascii="Times New Roman" w:hAnsi="Times New Roman"/>
            <w:sz w:val="24"/>
            <w:szCs w:val="24"/>
            <w:lang w:val="ru-RU"/>
          </w:rPr>
          <w:t>/0-81</w:t>
        </w:r>
      </w:hyperlink>
      <w:r w:rsidRPr="005A2769">
        <w:rPr>
          <w:rFonts w:ascii="Times New Roman" w:hAnsi="Times New Roman"/>
          <w:sz w:val="24"/>
          <w:szCs w:val="24"/>
          <w:lang w:val="ru-RU"/>
        </w:rPr>
        <w:t xml:space="preserve">), расписанием занятий (ссылка на сайт: </w:t>
      </w:r>
      <w:hyperlink r:id="rId17"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r w:rsidRPr="005A2769">
          <w:rPr>
            <w:rStyle w:val="af9"/>
            <w:rFonts w:ascii="Times New Roman" w:hAnsi="Times New Roman"/>
            <w:sz w:val="24"/>
            <w:szCs w:val="24"/>
          </w:rPr>
          <w:t>shkola</w:t>
        </w:r>
        <w:r w:rsidRPr="005A2769">
          <w:rPr>
            <w:rStyle w:val="af9"/>
            <w:rFonts w:ascii="Times New Roman" w:hAnsi="Times New Roman"/>
            <w:sz w:val="24"/>
            <w:szCs w:val="24"/>
            <w:lang w:val="ru-RU"/>
          </w:rPr>
          <w:t>5</w:t>
        </w:r>
        <w:r w:rsidRPr="005A2769">
          <w:rPr>
            <w:rStyle w:val="af9"/>
            <w:rFonts w:ascii="Times New Roman" w:hAnsi="Times New Roman"/>
            <w:sz w:val="24"/>
            <w:szCs w:val="24"/>
          </w:rPr>
          <w:t>sosn</w:t>
        </w:r>
        <w:r w:rsidRPr="005A2769">
          <w:rPr>
            <w:rStyle w:val="af9"/>
            <w:rFonts w:ascii="Times New Roman" w:hAnsi="Times New Roman"/>
            <w:sz w:val="24"/>
            <w:szCs w:val="24"/>
            <w:lang w:val="ru-RU"/>
          </w:rPr>
          <w:t>.</w:t>
        </w:r>
        <w:r w:rsidRPr="005A2769">
          <w:rPr>
            <w:rStyle w:val="af9"/>
            <w:rFonts w:ascii="Times New Roman" w:hAnsi="Times New Roman"/>
            <w:sz w:val="24"/>
            <w:szCs w:val="24"/>
          </w:rPr>
          <w:t>ucoz</w:t>
        </w:r>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r w:rsidRPr="005A2769">
          <w:rPr>
            <w:rStyle w:val="af9"/>
            <w:rFonts w:ascii="Times New Roman" w:hAnsi="Times New Roman"/>
            <w:sz w:val="24"/>
            <w:szCs w:val="24"/>
          </w:rPr>
          <w:t>raspisanie</w:t>
        </w:r>
        <w:r w:rsidRPr="005A2769">
          <w:rPr>
            <w:rStyle w:val="af9"/>
            <w:rFonts w:ascii="Times New Roman" w:hAnsi="Times New Roman"/>
            <w:sz w:val="24"/>
            <w:szCs w:val="24"/>
            <w:lang w:val="ru-RU"/>
          </w:rPr>
          <w:t>/0-80</w:t>
        </w:r>
      </w:hyperlink>
      <w:r w:rsidRPr="005A2769">
        <w:rPr>
          <w:sz w:val="24"/>
          <w:szCs w:val="24"/>
          <w:lang w:val="ru-RU"/>
        </w:rPr>
        <w:t>)</w:t>
      </w:r>
      <w:r w:rsidRPr="005A2769">
        <w:rPr>
          <w:rFonts w:ascii="Times New Roman" w:hAnsi="Times New Roman"/>
          <w:sz w:val="24"/>
          <w:szCs w:val="24"/>
          <w:lang w:val="ru-RU"/>
        </w:rPr>
        <w:t xml:space="preserve">, разрабатываемыми   и   утверждаемыми образовательной организацией самостоятельно. Это обеспечивает оптимальные условия для получения качественного образования детьми с ограниченными возможностями здоровья в соответствии с их возрастными и индивидуально-типологическими особенностями, состоянием соматического и нервно-психического здоровья. </w:t>
      </w:r>
    </w:p>
    <w:p w:rsidR="005A2769" w:rsidRPr="005A2769" w:rsidRDefault="005A2769" w:rsidP="005A2769">
      <w:pPr>
        <w:pStyle w:val="ad"/>
        <w:spacing w:after="0"/>
        <w:ind w:left="-30" w:right="-15" w:firstLine="738"/>
        <w:jc w:val="both"/>
        <w:rPr>
          <w:rFonts w:ascii="Times New Roman" w:hAnsi="Times New Roman"/>
          <w:sz w:val="24"/>
          <w:szCs w:val="24"/>
          <w:lang w:val="ru-RU"/>
        </w:rPr>
      </w:pPr>
      <w:r w:rsidRPr="005A2769">
        <w:rPr>
          <w:rFonts w:ascii="Times New Roman" w:hAnsi="Times New Roman"/>
          <w:sz w:val="24"/>
          <w:szCs w:val="24"/>
          <w:lang w:val="ru-RU"/>
        </w:rPr>
        <w:t>Режим образовательной деятельности определяется санитарными правилами СП 2.4.3648-20 «Санитарно-эпидемиологические требования к организациям воспитания и обучения, отдыха и оздоровления детей и молодёжи».</w:t>
      </w:r>
    </w:p>
    <w:p w:rsidR="005A2769" w:rsidRPr="005A2769" w:rsidRDefault="005A2769" w:rsidP="005A2769">
      <w:pPr>
        <w:pStyle w:val="ad"/>
        <w:spacing w:after="0"/>
        <w:ind w:left="-15" w:right="-30" w:firstLine="723"/>
        <w:jc w:val="both"/>
        <w:rPr>
          <w:rFonts w:ascii="Times New Roman" w:hAnsi="Times New Roman"/>
          <w:sz w:val="24"/>
          <w:szCs w:val="24"/>
          <w:lang w:val="ru-RU"/>
        </w:rPr>
      </w:pPr>
      <w:r w:rsidRPr="005A2769">
        <w:rPr>
          <w:rFonts w:ascii="Times New Roman" w:hAnsi="Times New Roman"/>
          <w:sz w:val="24"/>
          <w:szCs w:val="24"/>
          <w:lang w:val="ru-RU"/>
        </w:rPr>
        <w:t>Содержание общего образования обучающихся с ОВЗ (умственной отсталостью) определяется АООП, разрабатываемой на основе примерных АООП, принимаемой и реализуемой образовательным учреждением самостоятельно (ссылка на сайт:</w:t>
      </w:r>
      <w:r w:rsidRPr="005A2769">
        <w:rPr>
          <w:sz w:val="24"/>
          <w:szCs w:val="24"/>
          <w:lang w:val="ru-RU"/>
        </w:rPr>
        <w:t xml:space="preserve"> </w:t>
      </w:r>
      <w:hyperlink r:id="rId18" w:history="1">
        <w:r w:rsidRPr="005A2769">
          <w:rPr>
            <w:rStyle w:val="af9"/>
            <w:rFonts w:ascii="Times New Roman" w:hAnsi="Times New Roman"/>
            <w:sz w:val="24"/>
            <w:szCs w:val="24"/>
          </w:rPr>
          <w:t>http</w:t>
        </w:r>
        <w:r w:rsidRPr="005A2769">
          <w:rPr>
            <w:rStyle w:val="af9"/>
            <w:rFonts w:ascii="Times New Roman" w:hAnsi="Times New Roman"/>
            <w:sz w:val="24"/>
            <w:szCs w:val="24"/>
            <w:lang w:val="ru-RU"/>
          </w:rPr>
          <w:t>://</w:t>
        </w:r>
        <w:r w:rsidRPr="005A2769">
          <w:rPr>
            <w:rStyle w:val="af9"/>
            <w:rFonts w:ascii="Times New Roman" w:hAnsi="Times New Roman"/>
            <w:sz w:val="24"/>
            <w:szCs w:val="24"/>
          </w:rPr>
          <w:t>shkola</w:t>
        </w:r>
        <w:r w:rsidRPr="005A2769">
          <w:rPr>
            <w:rStyle w:val="af9"/>
            <w:rFonts w:ascii="Times New Roman" w:hAnsi="Times New Roman"/>
            <w:sz w:val="24"/>
            <w:szCs w:val="24"/>
            <w:lang w:val="ru-RU"/>
          </w:rPr>
          <w:t>5</w:t>
        </w:r>
        <w:r w:rsidRPr="005A2769">
          <w:rPr>
            <w:rStyle w:val="af9"/>
            <w:rFonts w:ascii="Times New Roman" w:hAnsi="Times New Roman"/>
            <w:sz w:val="24"/>
            <w:szCs w:val="24"/>
          </w:rPr>
          <w:t>sosn</w:t>
        </w:r>
        <w:r w:rsidRPr="005A2769">
          <w:rPr>
            <w:rStyle w:val="af9"/>
            <w:rFonts w:ascii="Times New Roman" w:hAnsi="Times New Roman"/>
            <w:sz w:val="24"/>
            <w:szCs w:val="24"/>
            <w:lang w:val="ru-RU"/>
          </w:rPr>
          <w:t>.</w:t>
        </w:r>
        <w:r w:rsidRPr="005A2769">
          <w:rPr>
            <w:rStyle w:val="af9"/>
            <w:rFonts w:ascii="Times New Roman" w:hAnsi="Times New Roman"/>
            <w:sz w:val="24"/>
            <w:szCs w:val="24"/>
          </w:rPr>
          <w:t>ucoz</w:t>
        </w:r>
        <w:r w:rsidRPr="005A2769">
          <w:rPr>
            <w:rStyle w:val="af9"/>
            <w:rFonts w:ascii="Times New Roman" w:hAnsi="Times New Roman"/>
            <w:sz w:val="24"/>
            <w:szCs w:val="24"/>
            <w:lang w:val="ru-RU"/>
          </w:rPr>
          <w:t>.</w:t>
        </w:r>
        <w:r w:rsidRPr="005A2769">
          <w:rPr>
            <w:rStyle w:val="af9"/>
            <w:rFonts w:ascii="Times New Roman" w:hAnsi="Times New Roman"/>
            <w:sz w:val="24"/>
            <w:szCs w:val="24"/>
          </w:rPr>
          <w:t>net</w:t>
        </w:r>
        <w:r w:rsidRPr="005A2769">
          <w:rPr>
            <w:rStyle w:val="af9"/>
            <w:rFonts w:ascii="Times New Roman" w:hAnsi="Times New Roman"/>
            <w:sz w:val="24"/>
            <w:szCs w:val="24"/>
            <w:lang w:val="ru-RU"/>
          </w:rPr>
          <w:t>/</w:t>
        </w:r>
        <w:r w:rsidRPr="005A2769">
          <w:rPr>
            <w:rStyle w:val="af9"/>
            <w:rFonts w:ascii="Times New Roman" w:hAnsi="Times New Roman"/>
            <w:sz w:val="24"/>
            <w:szCs w:val="24"/>
          </w:rPr>
          <w:t>index</w:t>
        </w:r>
        <w:r w:rsidRPr="005A2769">
          <w:rPr>
            <w:rStyle w:val="af9"/>
            <w:rFonts w:ascii="Times New Roman" w:hAnsi="Times New Roman"/>
            <w:sz w:val="24"/>
            <w:szCs w:val="24"/>
            <w:lang w:val="ru-RU"/>
          </w:rPr>
          <w:t>/</w:t>
        </w:r>
        <w:r w:rsidRPr="005A2769">
          <w:rPr>
            <w:rStyle w:val="af9"/>
            <w:rFonts w:ascii="Times New Roman" w:hAnsi="Times New Roman"/>
            <w:sz w:val="24"/>
            <w:szCs w:val="24"/>
          </w:rPr>
          <w:t>realizuemye</w:t>
        </w:r>
        <w:r w:rsidRPr="005A2769">
          <w:rPr>
            <w:rStyle w:val="af9"/>
            <w:rFonts w:ascii="Times New Roman" w:hAnsi="Times New Roman"/>
            <w:sz w:val="24"/>
            <w:szCs w:val="24"/>
            <w:lang w:val="ru-RU"/>
          </w:rPr>
          <w:t>_</w:t>
        </w:r>
        <w:r w:rsidRPr="005A2769">
          <w:rPr>
            <w:rStyle w:val="af9"/>
            <w:rFonts w:ascii="Times New Roman" w:hAnsi="Times New Roman"/>
            <w:sz w:val="24"/>
            <w:szCs w:val="24"/>
          </w:rPr>
          <w:t>aoop</w:t>
        </w:r>
        <w:r w:rsidRPr="005A2769">
          <w:rPr>
            <w:rStyle w:val="af9"/>
            <w:rFonts w:ascii="Times New Roman" w:hAnsi="Times New Roman"/>
            <w:sz w:val="24"/>
            <w:szCs w:val="24"/>
            <w:lang w:val="ru-RU"/>
          </w:rPr>
          <w:t>/0-78</w:t>
        </w:r>
      </w:hyperlink>
      <w:proofErr w:type="gramStart"/>
      <w:r w:rsidRPr="005A2769">
        <w:rPr>
          <w:sz w:val="24"/>
          <w:szCs w:val="24"/>
          <w:lang w:val="ru-RU"/>
        </w:rPr>
        <w:t xml:space="preserve"> </w:t>
      </w:r>
      <w:r w:rsidRPr="005A2769">
        <w:rPr>
          <w:rFonts w:ascii="Times New Roman" w:hAnsi="Times New Roman"/>
          <w:sz w:val="24"/>
          <w:szCs w:val="24"/>
          <w:lang w:val="ru-RU"/>
        </w:rPr>
        <w:t>)</w:t>
      </w:r>
      <w:proofErr w:type="gramEnd"/>
      <w:r w:rsidRPr="005A2769">
        <w:rPr>
          <w:rFonts w:ascii="Times New Roman" w:hAnsi="Times New Roman"/>
          <w:sz w:val="24"/>
          <w:szCs w:val="24"/>
          <w:lang w:val="ru-RU"/>
        </w:rPr>
        <w:t xml:space="preserve">. </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В 2023 году учебные планы для 1-9 классов были разработаны на основе ФГОС образования обучающихся с умственной отсталостью (интеллектуальными нарушениями), в соответствии с ФАООП (вариант 1, вариант 2), реализуемыми в МАОУ СОШ № 5 г. Сосновоборска с 01.09.2023 года.</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Учитывая психофизические особенности и индивидуальные возможности учащихся с выраженными нарушениями интеллекта, учащихся-инвалидов, педагогами разрабатывались и реализовывались в течение года индивидуальные образовательные программы. Для учащихся 1-9 классов данной категории были разработаны и реализованы 25 специальных индивидуальных программ развития (СИПР) на основе АООП (вариант 2), 4 адаптированных образовательных программы (АОП) на основе ФАООП (варианты 1, 8.3 и 2.3), реализуемых в МАОУ СОШ №5 г</w:t>
      </w:r>
      <w:proofErr w:type="gramStart"/>
      <w:r w:rsidRPr="005A2769">
        <w:rPr>
          <w:rFonts w:ascii="Times New Roman" w:hAnsi="Times New Roman"/>
          <w:sz w:val="24"/>
          <w:szCs w:val="24"/>
          <w:lang w:val="ru-RU"/>
        </w:rPr>
        <w:t>.С</w:t>
      </w:r>
      <w:proofErr w:type="gramEnd"/>
      <w:r w:rsidRPr="005A2769">
        <w:rPr>
          <w:rFonts w:ascii="Times New Roman" w:hAnsi="Times New Roman"/>
          <w:sz w:val="24"/>
          <w:szCs w:val="24"/>
          <w:lang w:val="ru-RU"/>
        </w:rPr>
        <w:t>основоборска.</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 xml:space="preserve">Продолжительность учебного года определялась годовым календарным учебным графиком, в соответствии с которым в 1-х классах продолжительность составила 33 учебных недели/165 учебных дней, во 2-9-х классах – 34 учебных недели/170 учебных дней. Продолжительность каникул для учащихся 1-х классов в течение учебного года составляла 33 календарных дня, для 2-9-х классов – 26 календарных дней. Основная форма организации учебного процесса – урок продолжительностью 40 минут. Организация образовательной деятельности осуществлялась в первую смену в режиме пятидневной </w:t>
      </w:r>
      <w:r w:rsidRPr="005A2769">
        <w:rPr>
          <w:rFonts w:ascii="Times New Roman" w:hAnsi="Times New Roman"/>
          <w:sz w:val="24"/>
          <w:szCs w:val="24"/>
          <w:lang w:val="ru-RU"/>
        </w:rPr>
        <w:lastRenderedPageBreak/>
        <w:t>учебной недели в соответствии с требованиями СП 2.4.3648-20.</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Расписание уроков было составлено в соответствии с требованиями  СП 2.4.3648-20 «Санитарно-эпидемиологические требования к организациям воспитания и обучения, отдыха и оздоровления детей и молодёжи».</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Образовательная система охватывает весь педагогический процесс, интегрируя учебные и коррекционные занятия, внеурочную деятельность детей, разнообразную деятельность и общение за пределами школы, влияние социальной среды, непрерывно расширяющееся образовательное пространство.</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 xml:space="preserve">В течение всего 2023 года в школе осуществлялось психолого-педагогическое сопровождение </w:t>
      </w: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с ОВЗ: диагностика, консультирование, коррекционно-развивающая и профилактическая работа, психологическое просвещение. </w:t>
      </w:r>
    </w:p>
    <w:p w:rsidR="005A2769" w:rsidRPr="005A2769" w:rsidRDefault="005A2769" w:rsidP="005A2769">
      <w:pPr>
        <w:tabs>
          <w:tab w:val="left" w:pos="-3261"/>
        </w:tabs>
        <w:spacing w:after="0" w:line="240" w:lineRule="auto"/>
        <w:ind w:firstLine="567"/>
        <w:jc w:val="both"/>
        <w:rPr>
          <w:rFonts w:ascii="Times New Roman" w:hAnsi="Times New Roman"/>
          <w:sz w:val="24"/>
          <w:szCs w:val="24"/>
        </w:rPr>
      </w:pPr>
      <w:r w:rsidRPr="005A2769">
        <w:rPr>
          <w:rFonts w:ascii="Times New Roman" w:hAnsi="Times New Roman"/>
          <w:sz w:val="24"/>
          <w:szCs w:val="24"/>
        </w:rPr>
        <w:t>Количественные данные:</w:t>
      </w:r>
    </w:p>
    <w:tbl>
      <w:tblPr>
        <w:tblW w:w="0" w:type="auto"/>
        <w:tblLook w:val="04A0" w:firstRow="1" w:lastRow="0" w:firstColumn="1" w:lastColumn="0" w:noHBand="0" w:noVBand="1"/>
      </w:tblPr>
      <w:tblGrid>
        <w:gridCol w:w="5781"/>
        <w:gridCol w:w="1966"/>
        <w:gridCol w:w="1967"/>
      </w:tblGrid>
      <w:tr w:rsidR="005A2769" w:rsidRPr="005A2769" w:rsidTr="005A2769">
        <w:tc>
          <w:tcPr>
            <w:tcW w:w="6062" w:type="dxa"/>
          </w:tcPr>
          <w:p w:rsidR="005A2769" w:rsidRPr="005A2769" w:rsidRDefault="005A2769" w:rsidP="005A2769">
            <w:pPr>
              <w:tabs>
                <w:tab w:val="left" w:pos="-3261"/>
              </w:tabs>
              <w:spacing w:after="0"/>
              <w:jc w:val="center"/>
              <w:rPr>
                <w:rFonts w:ascii="Times New Roman" w:hAnsi="Times New Roman"/>
                <w:b/>
                <w:sz w:val="24"/>
                <w:szCs w:val="24"/>
              </w:rPr>
            </w:pPr>
            <w:r w:rsidRPr="005A2769">
              <w:rPr>
                <w:rFonts w:ascii="Times New Roman" w:hAnsi="Times New Roman"/>
                <w:b/>
                <w:sz w:val="24"/>
                <w:szCs w:val="24"/>
              </w:rPr>
              <w:t>Количество</w:t>
            </w:r>
          </w:p>
        </w:tc>
        <w:tc>
          <w:tcPr>
            <w:tcW w:w="2037" w:type="dxa"/>
          </w:tcPr>
          <w:p w:rsidR="005A2769" w:rsidRPr="005A2769" w:rsidRDefault="005A2769" w:rsidP="005A2769">
            <w:pPr>
              <w:tabs>
                <w:tab w:val="left" w:pos="-3261"/>
              </w:tabs>
              <w:spacing w:after="0"/>
              <w:jc w:val="center"/>
              <w:rPr>
                <w:rFonts w:ascii="Times New Roman" w:hAnsi="Times New Roman"/>
                <w:b/>
                <w:sz w:val="24"/>
                <w:szCs w:val="24"/>
              </w:rPr>
            </w:pPr>
            <w:r w:rsidRPr="005A2769">
              <w:rPr>
                <w:rFonts w:ascii="Times New Roman" w:hAnsi="Times New Roman"/>
                <w:b/>
                <w:sz w:val="24"/>
                <w:szCs w:val="24"/>
              </w:rPr>
              <w:t xml:space="preserve">I полугодие </w:t>
            </w:r>
          </w:p>
          <w:p w:rsidR="005A2769" w:rsidRPr="005A2769" w:rsidRDefault="005A2769" w:rsidP="005A2769">
            <w:pPr>
              <w:tabs>
                <w:tab w:val="left" w:pos="-3261"/>
              </w:tabs>
              <w:spacing w:after="0"/>
              <w:jc w:val="center"/>
              <w:rPr>
                <w:rFonts w:ascii="Times New Roman" w:hAnsi="Times New Roman"/>
                <w:b/>
                <w:sz w:val="24"/>
                <w:szCs w:val="24"/>
              </w:rPr>
            </w:pPr>
            <w:r w:rsidRPr="005A2769">
              <w:rPr>
                <w:rFonts w:ascii="Times New Roman" w:hAnsi="Times New Roman"/>
                <w:b/>
                <w:sz w:val="24"/>
                <w:szCs w:val="24"/>
              </w:rPr>
              <w:t>2023 года</w:t>
            </w:r>
          </w:p>
        </w:tc>
        <w:tc>
          <w:tcPr>
            <w:tcW w:w="2038" w:type="dxa"/>
          </w:tcPr>
          <w:p w:rsidR="005A2769" w:rsidRPr="005A2769" w:rsidRDefault="005A2769" w:rsidP="005A2769">
            <w:pPr>
              <w:tabs>
                <w:tab w:val="left" w:pos="-3261"/>
              </w:tabs>
              <w:spacing w:after="0"/>
              <w:jc w:val="center"/>
              <w:rPr>
                <w:rFonts w:ascii="Times New Roman" w:hAnsi="Times New Roman"/>
                <w:b/>
                <w:sz w:val="24"/>
                <w:szCs w:val="24"/>
              </w:rPr>
            </w:pPr>
            <w:r w:rsidRPr="005A2769">
              <w:rPr>
                <w:rFonts w:ascii="Times New Roman" w:hAnsi="Times New Roman"/>
                <w:b/>
                <w:sz w:val="24"/>
                <w:szCs w:val="24"/>
              </w:rPr>
              <w:t xml:space="preserve">II полугодие </w:t>
            </w:r>
          </w:p>
          <w:p w:rsidR="005A2769" w:rsidRPr="005A2769" w:rsidRDefault="005A2769" w:rsidP="005A2769">
            <w:pPr>
              <w:tabs>
                <w:tab w:val="left" w:pos="-3261"/>
              </w:tabs>
              <w:spacing w:after="0"/>
              <w:jc w:val="center"/>
              <w:rPr>
                <w:rFonts w:ascii="Times New Roman" w:hAnsi="Times New Roman"/>
                <w:b/>
                <w:sz w:val="24"/>
                <w:szCs w:val="24"/>
              </w:rPr>
            </w:pPr>
            <w:r w:rsidRPr="005A2769">
              <w:rPr>
                <w:rFonts w:ascii="Times New Roman" w:hAnsi="Times New Roman"/>
                <w:b/>
                <w:sz w:val="24"/>
                <w:szCs w:val="24"/>
              </w:rPr>
              <w:t>2023 года</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 xml:space="preserve">Классов </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Классов-комплектов</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5</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6</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Групп продлённого дня (ГПД)</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w:t>
            </w:r>
          </w:p>
        </w:tc>
      </w:tr>
      <w:tr w:rsidR="005A2769" w:rsidRPr="005A2769" w:rsidTr="005A2769">
        <w:tc>
          <w:tcPr>
            <w:tcW w:w="6062" w:type="dxa"/>
            <w:shd w:val="clear" w:color="auto" w:fill="D9D9D9" w:themeFill="background1" w:themeFillShade="D9"/>
          </w:tcPr>
          <w:p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 xml:space="preserve">Учащихся с ОВЗ всего, </w:t>
            </w:r>
          </w:p>
          <w:p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из них:</w:t>
            </w:r>
          </w:p>
        </w:tc>
        <w:tc>
          <w:tcPr>
            <w:tcW w:w="2037" w:type="dxa"/>
            <w:shd w:val="clear" w:color="auto" w:fill="D9D9D9" w:themeFill="background1" w:themeFillShade="D9"/>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97</w:t>
            </w:r>
          </w:p>
        </w:tc>
        <w:tc>
          <w:tcPr>
            <w:tcW w:w="2038" w:type="dxa"/>
            <w:shd w:val="clear" w:color="auto" w:fill="D9D9D9" w:themeFill="background1" w:themeFillShade="D9"/>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91</w:t>
            </w:r>
          </w:p>
        </w:tc>
      </w:tr>
      <w:tr w:rsidR="005A2769" w:rsidRPr="005A2769" w:rsidTr="005A2769">
        <w:tc>
          <w:tcPr>
            <w:tcW w:w="6062" w:type="dxa"/>
            <w:shd w:val="clear" w:color="auto" w:fill="FFFFFF" w:themeFill="background1"/>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1-4 классы</w:t>
            </w:r>
          </w:p>
        </w:tc>
        <w:tc>
          <w:tcPr>
            <w:tcW w:w="2037"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38</w:t>
            </w:r>
          </w:p>
        </w:tc>
        <w:tc>
          <w:tcPr>
            <w:tcW w:w="2038"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42</w:t>
            </w:r>
          </w:p>
        </w:tc>
      </w:tr>
      <w:tr w:rsidR="005A2769" w:rsidRPr="005A2769" w:rsidTr="005A2769">
        <w:tc>
          <w:tcPr>
            <w:tcW w:w="6062" w:type="dxa"/>
            <w:shd w:val="clear" w:color="auto" w:fill="FFFFFF" w:themeFill="background1"/>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5-9 классы</w:t>
            </w:r>
          </w:p>
        </w:tc>
        <w:tc>
          <w:tcPr>
            <w:tcW w:w="2037"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59</w:t>
            </w:r>
          </w:p>
        </w:tc>
        <w:tc>
          <w:tcPr>
            <w:tcW w:w="2038"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49</w:t>
            </w:r>
          </w:p>
        </w:tc>
      </w:tr>
      <w:tr w:rsidR="005A2769" w:rsidRPr="005A2769" w:rsidTr="005A2769">
        <w:tc>
          <w:tcPr>
            <w:tcW w:w="6062" w:type="dxa"/>
            <w:shd w:val="clear" w:color="auto" w:fill="FFFFFF" w:themeFill="background1"/>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с лёгкой умственной отсталостью</w:t>
            </w:r>
          </w:p>
        </w:tc>
        <w:tc>
          <w:tcPr>
            <w:tcW w:w="2037"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60</w:t>
            </w:r>
          </w:p>
        </w:tc>
        <w:tc>
          <w:tcPr>
            <w:tcW w:w="2038"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highlight w:val="yellow"/>
              </w:rPr>
            </w:pPr>
            <w:r w:rsidRPr="005A2769">
              <w:rPr>
                <w:rFonts w:ascii="Times New Roman" w:hAnsi="Times New Roman"/>
                <w:sz w:val="24"/>
                <w:szCs w:val="24"/>
              </w:rPr>
              <w:t>59</w:t>
            </w:r>
          </w:p>
        </w:tc>
      </w:tr>
      <w:tr w:rsidR="005A2769" w:rsidRPr="005A2769" w:rsidTr="005A2769">
        <w:tc>
          <w:tcPr>
            <w:tcW w:w="6062" w:type="dxa"/>
            <w:shd w:val="clear" w:color="auto" w:fill="FFFFFF" w:themeFill="background1"/>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с умеренной/тяжёлой/глубокой умственной отсталостью, ТМНР</w:t>
            </w:r>
          </w:p>
        </w:tc>
        <w:tc>
          <w:tcPr>
            <w:tcW w:w="2037"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37</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highlight w:val="yellow"/>
              </w:rPr>
            </w:pPr>
            <w:r w:rsidRPr="005A2769">
              <w:rPr>
                <w:rFonts w:ascii="Times New Roman" w:hAnsi="Times New Roman"/>
                <w:sz w:val="24"/>
                <w:szCs w:val="24"/>
              </w:rPr>
              <w:t>32</w:t>
            </w:r>
          </w:p>
        </w:tc>
      </w:tr>
      <w:tr w:rsidR="005A2769" w:rsidRPr="005A2769" w:rsidTr="005A2769">
        <w:tc>
          <w:tcPr>
            <w:tcW w:w="6062" w:type="dxa"/>
            <w:shd w:val="clear" w:color="auto" w:fill="FFFFFF" w:themeFill="background1"/>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Средняя наполняемость классов</w:t>
            </w:r>
          </w:p>
        </w:tc>
        <w:tc>
          <w:tcPr>
            <w:tcW w:w="2037"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12,1</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11,3</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Обучающихся в классах</w:t>
            </w:r>
          </w:p>
        </w:tc>
        <w:tc>
          <w:tcPr>
            <w:tcW w:w="2037" w:type="dxa"/>
            <w:shd w:val="clear" w:color="auto" w:fill="FFFFFF" w:themeFill="background1"/>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68</w:t>
            </w:r>
          </w:p>
        </w:tc>
        <w:tc>
          <w:tcPr>
            <w:tcW w:w="2038" w:type="dxa"/>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63</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Обучающихся на дому</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29</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28</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Детей-инвалидов/инвалидов</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50</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53</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Обучающихся по 1 варианту АООП</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34</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56</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по варианту 2.3 АООП (АОП)</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по варианту 8.3 АООП (АОП)</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по 2 варианту АООП (СИПР)</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25</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32</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по варианту 8.4 АООП (СИПР)</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Обучающихся</w:t>
            </w:r>
            <w:proofErr w:type="gramEnd"/>
            <w:r w:rsidRPr="005A2769">
              <w:rPr>
                <w:rFonts w:ascii="Times New Roman" w:hAnsi="Times New Roman"/>
                <w:sz w:val="24"/>
                <w:szCs w:val="24"/>
                <w:lang w:val="ru-RU"/>
              </w:rPr>
              <w:t xml:space="preserve"> по варианту 3.4 АООП (СИПР)</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Посещающих логопедические занятия</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38</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59</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lang w:val="ru-RU"/>
              </w:rPr>
            </w:pPr>
            <w:proofErr w:type="gramStart"/>
            <w:r w:rsidRPr="005A2769">
              <w:rPr>
                <w:rFonts w:ascii="Times New Roman" w:hAnsi="Times New Roman"/>
                <w:sz w:val="24"/>
                <w:szCs w:val="24"/>
                <w:lang w:val="ru-RU"/>
              </w:rPr>
              <w:t>Получающих</w:t>
            </w:r>
            <w:proofErr w:type="gramEnd"/>
            <w:r w:rsidRPr="005A2769">
              <w:rPr>
                <w:rFonts w:ascii="Times New Roman" w:hAnsi="Times New Roman"/>
                <w:sz w:val="24"/>
                <w:szCs w:val="24"/>
                <w:lang w:val="ru-RU"/>
              </w:rPr>
              <w:t xml:space="preserve"> коррекционное сопровождение педагога-психолога</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87</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89</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Учащихся, находящихся под опекой</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4</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3</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lang w:val="ru-RU"/>
              </w:rPr>
            </w:pPr>
            <w:r w:rsidRPr="005A2769">
              <w:rPr>
                <w:rFonts w:ascii="Times New Roman" w:hAnsi="Times New Roman"/>
                <w:sz w:val="24"/>
                <w:szCs w:val="24"/>
                <w:lang w:val="ru-RU"/>
              </w:rPr>
              <w:t>Учащихся, оставшихся без попечения родителей</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1</w:t>
            </w:r>
          </w:p>
        </w:tc>
      </w:tr>
      <w:tr w:rsidR="005A2769" w:rsidRPr="005A2769" w:rsidTr="005A2769">
        <w:tc>
          <w:tcPr>
            <w:tcW w:w="6062" w:type="dxa"/>
          </w:tcPr>
          <w:p w:rsidR="005A2769" w:rsidRPr="005A2769" w:rsidRDefault="005A2769" w:rsidP="005A2769">
            <w:pPr>
              <w:tabs>
                <w:tab w:val="left" w:pos="-3261"/>
              </w:tabs>
              <w:spacing w:after="0"/>
              <w:jc w:val="both"/>
              <w:rPr>
                <w:rFonts w:ascii="Times New Roman" w:hAnsi="Times New Roman"/>
                <w:sz w:val="24"/>
                <w:szCs w:val="24"/>
              </w:rPr>
            </w:pPr>
            <w:r w:rsidRPr="005A2769">
              <w:rPr>
                <w:rFonts w:ascii="Times New Roman" w:hAnsi="Times New Roman"/>
                <w:sz w:val="24"/>
                <w:szCs w:val="24"/>
              </w:rPr>
              <w:t>Посещающих ГПД</w:t>
            </w:r>
          </w:p>
        </w:tc>
        <w:tc>
          <w:tcPr>
            <w:tcW w:w="2037"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24</w:t>
            </w:r>
          </w:p>
        </w:tc>
        <w:tc>
          <w:tcPr>
            <w:tcW w:w="2038" w:type="dxa"/>
            <w:shd w:val="clear" w:color="auto" w:fill="auto"/>
          </w:tcPr>
          <w:p w:rsidR="005A2769" w:rsidRPr="005A2769" w:rsidRDefault="005A2769" w:rsidP="005A2769">
            <w:pPr>
              <w:tabs>
                <w:tab w:val="left" w:pos="-3261"/>
              </w:tabs>
              <w:spacing w:after="0"/>
              <w:jc w:val="center"/>
              <w:rPr>
                <w:rFonts w:ascii="Times New Roman" w:hAnsi="Times New Roman"/>
                <w:sz w:val="24"/>
                <w:szCs w:val="24"/>
              </w:rPr>
            </w:pPr>
            <w:r w:rsidRPr="005A2769">
              <w:rPr>
                <w:rFonts w:ascii="Times New Roman" w:hAnsi="Times New Roman"/>
                <w:sz w:val="24"/>
                <w:szCs w:val="24"/>
              </w:rPr>
              <w:t>24</w:t>
            </w:r>
          </w:p>
        </w:tc>
      </w:tr>
    </w:tbl>
    <w:p w:rsidR="005A2769" w:rsidRPr="005A2769" w:rsidRDefault="005A2769" w:rsidP="005A2769">
      <w:pPr>
        <w:tabs>
          <w:tab w:val="left" w:pos="-3261"/>
        </w:tabs>
        <w:spacing w:after="0" w:line="240" w:lineRule="auto"/>
        <w:jc w:val="both"/>
        <w:rPr>
          <w:rFonts w:ascii="Times New Roman" w:hAnsi="Times New Roman"/>
          <w:sz w:val="24"/>
          <w:szCs w:val="24"/>
        </w:rPr>
      </w:pP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Таким образом, качественный состав учащихся школы достаточно неоднороден.  Это учитывалось при выборе методов и технологий в преподавании учебных предметов, вариативности образовательных программ, анализе успеваемости. Средняя наполняемость классов для обучающихся с ОВЗ в 2023 году соответствовала нормативам/требованиям СП 2.4.3648-20 «Санитарно-эпидемиологические требования к организациям воспитания и обучения, отдыха и оздоровления детей и молодёжи».</w:t>
      </w:r>
    </w:p>
    <w:p w:rsidR="005A2769" w:rsidRPr="005A2769" w:rsidRDefault="005A2769" w:rsidP="005A2769">
      <w:pPr>
        <w:spacing w:after="0" w:line="240" w:lineRule="auto"/>
        <w:ind w:firstLine="567"/>
        <w:jc w:val="both"/>
        <w:rPr>
          <w:rFonts w:ascii="Times New Roman" w:hAnsi="Times New Roman"/>
          <w:sz w:val="24"/>
          <w:szCs w:val="24"/>
          <w:lang w:val="ru-RU"/>
        </w:rPr>
      </w:pPr>
    </w:p>
    <w:p w:rsidR="000845BB" w:rsidRDefault="000845BB">
      <w:pPr>
        <w:tabs>
          <w:tab w:val="left" w:pos="-3261"/>
        </w:tabs>
        <w:spacing w:after="0" w:line="240" w:lineRule="auto"/>
        <w:jc w:val="both"/>
        <w:rPr>
          <w:rFonts w:ascii="Times New Roman" w:hAnsi="Times New Roman"/>
          <w:sz w:val="28"/>
          <w:szCs w:val="28"/>
          <w:lang w:val="ru-RU"/>
        </w:rPr>
      </w:pPr>
    </w:p>
    <w:p w:rsidR="00C842AE" w:rsidRDefault="00C842AE">
      <w:pPr>
        <w:tabs>
          <w:tab w:val="left" w:pos="-3261"/>
        </w:tabs>
        <w:spacing w:after="0" w:line="240" w:lineRule="auto"/>
        <w:jc w:val="both"/>
        <w:rPr>
          <w:rFonts w:ascii="Times New Roman" w:hAnsi="Times New Roman"/>
          <w:sz w:val="28"/>
          <w:szCs w:val="28"/>
          <w:lang w:val="ru-RU"/>
        </w:rPr>
      </w:pPr>
    </w:p>
    <w:p w:rsidR="0080239B" w:rsidRPr="0080239B" w:rsidRDefault="0080239B" w:rsidP="0080239B">
      <w:pPr>
        <w:pStyle w:val="af"/>
        <w:spacing w:after="0" w:line="360" w:lineRule="auto"/>
        <w:ind w:firstLine="720"/>
        <w:jc w:val="both"/>
        <w:rPr>
          <w:b w:val="0"/>
          <w:sz w:val="24"/>
          <w:lang w:val="ru-RU"/>
        </w:rPr>
      </w:pPr>
      <w:r w:rsidRPr="0080239B">
        <w:rPr>
          <w:b w:val="0"/>
          <w:sz w:val="24"/>
          <w:lang w:val="ru-RU"/>
        </w:rPr>
        <w:lastRenderedPageBreak/>
        <w:t>Воспитательная работа</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Ежегодно педагогическим коллективом совместно с родительским сообществом и различными партнерскими организациями ведется планомерная работа по формированию единого воспитательного пространства, которое является ключевым условием успешного развития личности ребенка.</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Работа  по реализации воспитательной цели  школы №5» в 2022-23 уч. г.  была направлена на создание условий для личностного развития обучающихся, формирование системных знаний о различных аспектах развития России и мира.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Воспитательная деятельность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Главным нормативным документом, регламентирующим воспитательную работу в школе, является Рабочая программа воспитания и  Утвержденный  календарный план воспитательной работы для каждой ступени обучения, планы работы специалистов</w:t>
      </w:r>
      <w:proofErr w:type="gramStart"/>
      <w:r w:rsidRPr="00E177E4">
        <w:rPr>
          <w:b w:val="0"/>
          <w:sz w:val="24"/>
          <w:lang w:val="ru-RU"/>
        </w:rPr>
        <w:t xml:space="preserve"> ,</w:t>
      </w:r>
      <w:proofErr w:type="gramEnd"/>
      <w:r w:rsidRPr="00E177E4">
        <w:rPr>
          <w:b w:val="0"/>
          <w:sz w:val="24"/>
          <w:lang w:val="ru-RU"/>
        </w:rPr>
        <w:t xml:space="preserve"> профилактические планы,  план профориентационных мероприятий; планы  внеурочной деятельности   и т.п.</w:t>
      </w: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Основным нормативным документом, регламентирующим нашу работу, является РПВ, которая включает:</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-Особенности воспитательного процесса</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-Цель и задачи воспитания</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-Модули ВР</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-Виды, формы и содержание деятельности</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-Основные направления самоанализа ВР</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В </w:t>
      </w:r>
      <w:proofErr w:type="gramStart"/>
      <w:r w:rsidRPr="00E177E4">
        <w:rPr>
          <w:b w:val="0"/>
          <w:sz w:val="24"/>
          <w:lang w:val="ru-RU"/>
        </w:rPr>
        <w:t>нашей</w:t>
      </w:r>
      <w:proofErr w:type="gramEnd"/>
      <w:r w:rsidRPr="00E177E4">
        <w:rPr>
          <w:b w:val="0"/>
          <w:sz w:val="24"/>
          <w:lang w:val="ru-RU"/>
        </w:rPr>
        <w:t xml:space="preserve"> РПВ охвачены следующие модули: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drawing>
          <wp:anchor distT="0" distB="0" distL="114300" distR="114300" simplePos="0" relativeHeight="251659264" behindDoc="0" locked="0" layoutInCell="1" allowOverlap="1" wp14:anchorId="01916CBB" wp14:editId="430500CC">
            <wp:simplePos x="0" y="0"/>
            <wp:positionH relativeFrom="column">
              <wp:posOffset>820420</wp:posOffset>
            </wp:positionH>
            <wp:positionV relativeFrom="paragraph">
              <wp:posOffset>133985</wp:posOffset>
            </wp:positionV>
            <wp:extent cx="4402455" cy="323088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2957" t="19383" r="16741" b="14978"/>
                    <a:stretch/>
                  </pic:blipFill>
                  <pic:spPr bwMode="auto">
                    <a:xfrm>
                      <a:off x="0" y="0"/>
                      <a:ext cx="4402455" cy="323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Модуль «Ключевые мероприятия» охватывает Календарный план, сформированный  по уровням  начального, основного, среднего общего образования.</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На слайде представлена диаграмма, демонстрирующая интерес к различным формам проведения мероприятий. Данные взяты на основе мнений учащихся и педагогов.</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lastRenderedPageBreak/>
        <w:drawing>
          <wp:anchor distT="0" distB="0" distL="114300" distR="114300" simplePos="0" relativeHeight="251660288" behindDoc="0" locked="0" layoutInCell="1" allowOverlap="1" wp14:anchorId="31FC7B29" wp14:editId="3E0DAC29">
            <wp:simplePos x="0" y="0"/>
            <wp:positionH relativeFrom="column">
              <wp:posOffset>-635</wp:posOffset>
            </wp:positionH>
            <wp:positionV relativeFrom="paragraph">
              <wp:posOffset>1905</wp:posOffset>
            </wp:positionV>
            <wp:extent cx="6210300" cy="480885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33577" t="18282" r="18104" b="15198"/>
                    <a:stretch/>
                  </pic:blipFill>
                  <pic:spPr bwMode="auto">
                    <a:xfrm>
                      <a:off x="0" y="0"/>
                      <a:ext cx="6210300" cy="480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Анализируя свою деятельность,  классные руководители отмечают  наиболее эффективные мероприятия. Именно они становятся нашими изюминками</w:t>
      </w:r>
      <w:proofErr w:type="gramStart"/>
      <w:r w:rsidRPr="00E177E4">
        <w:rPr>
          <w:b w:val="0"/>
          <w:sz w:val="24"/>
          <w:lang w:val="ru-RU"/>
        </w:rPr>
        <w:t xml:space="preserve"> ,</w:t>
      </w:r>
      <w:proofErr w:type="gramEnd"/>
      <w:r w:rsidRPr="00E177E4">
        <w:rPr>
          <w:b w:val="0"/>
          <w:sz w:val="24"/>
          <w:lang w:val="ru-RU"/>
        </w:rPr>
        <w:t xml:space="preserve"> т.е  традициями учреждения. </w:t>
      </w:r>
    </w:p>
    <w:tbl>
      <w:tblPr>
        <w:tblW w:w="10903" w:type="dxa"/>
        <w:tblCellMar>
          <w:left w:w="0" w:type="dxa"/>
          <w:right w:w="0" w:type="dxa"/>
        </w:tblCellMar>
        <w:tblLook w:val="04A0" w:firstRow="1" w:lastRow="0" w:firstColumn="1" w:lastColumn="0" w:noHBand="0" w:noVBand="1"/>
      </w:tblPr>
      <w:tblGrid>
        <w:gridCol w:w="4928"/>
        <w:gridCol w:w="1502"/>
        <w:gridCol w:w="2191"/>
        <w:gridCol w:w="2282"/>
      </w:tblGrid>
      <w:tr w:rsidR="00D67997" w:rsidRPr="00E177E4" w:rsidTr="0048752F">
        <w:trPr>
          <w:trHeight w:val="86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Мероприятие</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Целевая группа </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Количество участников </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Эффективность </w:t>
            </w:r>
          </w:p>
        </w:tc>
      </w:tr>
      <w:tr w:rsidR="00D67997" w:rsidRPr="00E177E4" w:rsidTr="0048752F">
        <w:trPr>
          <w:trHeight w:val="383"/>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Конкурс песни и строя</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1-4</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≈500</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93%</w:t>
            </w:r>
          </w:p>
        </w:tc>
      </w:tr>
      <w:tr w:rsidR="00D67997" w:rsidRPr="00E177E4" w:rsidTr="0048752F">
        <w:trPr>
          <w:trHeight w:val="43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Ученик года</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1-10</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42</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63%</w:t>
            </w:r>
          </w:p>
        </w:tc>
      </w:tr>
      <w:tr w:rsidR="00D67997" w:rsidRPr="00E177E4" w:rsidTr="0048752F">
        <w:trPr>
          <w:trHeight w:val="43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Посвящение в первоклассники</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≈145</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71%</w:t>
            </w:r>
          </w:p>
        </w:tc>
      </w:tr>
      <w:tr w:rsidR="00D67997" w:rsidRPr="00E177E4" w:rsidTr="0048752F">
        <w:trPr>
          <w:trHeight w:val="43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Митинг к 23 февраля</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8-11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≈100 </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95%</w:t>
            </w:r>
          </w:p>
        </w:tc>
      </w:tr>
      <w:tr w:rsidR="00D67997" w:rsidRPr="00E177E4" w:rsidTr="0048752F">
        <w:trPr>
          <w:trHeight w:val="43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КТД к Новому году «Чудеса случаются!»</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-конкурс «Новогодняя фантазия»</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-конкурс «Новогодний тетрис»</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1-11</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1-4,ОВЗ</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5-11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250</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65</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81%</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77%</w:t>
            </w:r>
          </w:p>
        </w:tc>
      </w:tr>
      <w:tr w:rsidR="00D67997" w:rsidRPr="00E177E4" w:rsidTr="0048752F">
        <w:trPr>
          <w:trHeight w:val="86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Акция «Мешок Деда Мороза для братьев наших меньших»</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≈500</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96%</w:t>
            </w:r>
          </w:p>
        </w:tc>
      </w:tr>
      <w:tr w:rsidR="00D67997" w:rsidRPr="00E177E4" w:rsidTr="0048752F">
        <w:trPr>
          <w:trHeight w:val="86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КТД «День школы»</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Благотворительная ярмарка</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Классные встречи</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Открытый микрофон</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Битва хоров</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Азбука класса</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≈1000</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89%</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96%</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67%</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61%</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91%</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72%</w:t>
            </w:r>
          </w:p>
        </w:tc>
      </w:tr>
      <w:tr w:rsidR="00D67997" w:rsidRPr="00E177E4" w:rsidTr="0048752F">
        <w:trPr>
          <w:trHeight w:val="43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КТД к 9 мая</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Концерт «Победная весна!»</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≈1000</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75%</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82%</w:t>
            </w:r>
          </w:p>
        </w:tc>
      </w:tr>
      <w:tr w:rsidR="00D67997" w:rsidRPr="00E177E4" w:rsidTr="0048752F">
        <w:trPr>
          <w:trHeight w:val="43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Конкурс чтецов «Оранжевое детство»</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93%</w:t>
            </w:r>
          </w:p>
        </w:tc>
      </w:tr>
      <w:tr w:rsidR="00D67997" w:rsidRPr="00E177E4" w:rsidTr="0048752F">
        <w:trPr>
          <w:trHeight w:val="430"/>
        </w:trPr>
        <w:tc>
          <w:tcPr>
            <w:tcW w:w="4928"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Благотворительная акция «Корзина добра»</w:t>
            </w:r>
          </w:p>
        </w:tc>
        <w:tc>
          <w:tcPr>
            <w:tcW w:w="15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1-11</w:t>
            </w:r>
          </w:p>
        </w:tc>
        <w:tc>
          <w:tcPr>
            <w:tcW w:w="2191"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≈600</w:t>
            </w:r>
          </w:p>
        </w:tc>
        <w:tc>
          <w:tcPr>
            <w:tcW w:w="2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0" w:type="dxa"/>
              <w:bottom w:w="0" w:type="dxa"/>
              <w:right w:w="100"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88%</w:t>
            </w:r>
          </w:p>
        </w:tc>
      </w:tr>
    </w:tbl>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Результаты  участия отдельных учащихся и в целом классов в жизни школы отмечаются ежегодно в рамках двух основных проектов «За честь школы» и «Класс года»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На линейках -246 учащихся получили грамоты, дипломы победителей и призеров, более 178 человек </w:t>
      </w:r>
      <w:proofErr w:type="gramStart"/>
      <w:r w:rsidRPr="00E177E4">
        <w:rPr>
          <w:b w:val="0"/>
          <w:sz w:val="24"/>
          <w:lang w:val="ru-RU"/>
        </w:rPr>
        <w:t>–с</w:t>
      </w:r>
      <w:proofErr w:type="gramEnd"/>
      <w:r w:rsidRPr="00E177E4">
        <w:rPr>
          <w:b w:val="0"/>
          <w:sz w:val="24"/>
          <w:lang w:val="ru-RU"/>
        </w:rPr>
        <w:t>ертификаты.  Самые активные классы  подали в конце года заявки в различных номинациях конкурса «Класс года» (23 коллективов). Достижения  этих классов не раз освещались в госпабликах школы.</w:t>
      </w:r>
    </w:p>
    <w:p w:rsidR="00D67997" w:rsidRPr="00E177E4" w:rsidRDefault="00D67997" w:rsidP="00D67997">
      <w:pPr>
        <w:pStyle w:val="af"/>
        <w:spacing w:after="0" w:line="240" w:lineRule="auto"/>
        <w:ind w:firstLine="720"/>
        <w:jc w:val="both"/>
        <w:rPr>
          <w:b w:val="0"/>
          <w:sz w:val="24"/>
          <w:lang w:val="ru-RU"/>
        </w:rPr>
      </w:pPr>
    </w:p>
    <w:tbl>
      <w:tblPr>
        <w:tblW w:w="10643" w:type="dxa"/>
        <w:tblCellMar>
          <w:left w:w="0" w:type="dxa"/>
          <w:right w:w="0" w:type="dxa"/>
        </w:tblCellMar>
        <w:tblLook w:val="04A0" w:firstRow="1" w:lastRow="0" w:firstColumn="1" w:lastColumn="0" w:noHBand="0" w:noVBand="1"/>
      </w:tblPr>
      <w:tblGrid>
        <w:gridCol w:w="4743"/>
        <w:gridCol w:w="1406"/>
        <w:gridCol w:w="4494"/>
      </w:tblGrid>
      <w:tr w:rsidR="00D67997" w:rsidRPr="00E177E4" w:rsidTr="0048752F">
        <w:trPr>
          <w:trHeight w:val="499"/>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Номинация </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jc w:val="both"/>
              <w:rPr>
                <w:b w:val="0"/>
                <w:sz w:val="24"/>
                <w:lang w:val="ru-RU"/>
              </w:rPr>
            </w:pPr>
            <w:r w:rsidRPr="00E177E4">
              <w:rPr>
                <w:b w:val="0"/>
                <w:sz w:val="24"/>
                <w:lang w:val="ru-RU"/>
              </w:rPr>
              <w:t>Класс</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Кл  </w:t>
            </w:r>
            <w:proofErr w:type="gramStart"/>
            <w:r w:rsidRPr="00E177E4">
              <w:rPr>
                <w:b w:val="0"/>
                <w:sz w:val="24"/>
                <w:lang w:val="ru-RU"/>
              </w:rPr>
              <w:t>рук-ль</w:t>
            </w:r>
            <w:proofErr w:type="gramEnd"/>
          </w:p>
        </w:tc>
      </w:tr>
      <w:tr w:rsidR="00D67997" w:rsidRPr="00E177E4" w:rsidTr="0048752F">
        <w:trPr>
          <w:trHeight w:val="817"/>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Интеллектуальный класс</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8а</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2е</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7б</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Шупякова И.О.</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Мартюхова О.Н.</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Пепеляева Т.Н.</w:t>
            </w:r>
          </w:p>
        </w:tc>
      </w:tr>
      <w:tr w:rsidR="00D67997" w:rsidRPr="00E177E4" w:rsidTr="0048752F">
        <w:trPr>
          <w:trHeight w:val="470"/>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Творческий класс</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3д</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5г</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4в</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Ким М.К.</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Куявович В.Б.</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Кудьева В.И.</w:t>
            </w:r>
          </w:p>
        </w:tc>
      </w:tr>
      <w:tr w:rsidR="00D67997" w:rsidRPr="00E177E4" w:rsidTr="0048752F">
        <w:trPr>
          <w:trHeight w:val="526"/>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Отзывчивый класс</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6г</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8г</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Колесник И.Ю.</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Новикова Ю.А.</w:t>
            </w:r>
          </w:p>
        </w:tc>
      </w:tr>
      <w:tr w:rsidR="00D67997" w:rsidRPr="00E177E4" w:rsidTr="0048752F">
        <w:trPr>
          <w:trHeight w:val="479"/>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Активный класс</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1ж</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6б</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Почаева Л.И.</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Булич Л.Ю.</w:t>
            </w:r>
          </w:p>
        </w:tc>
      </w:tr>
      <w:tr w:rsidR="00D67997" w:rsidRPr="00E177E4" w:rsidTr="0048752F">
        <w:trPr>
          <w:trHeight w:val="716"/>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lastRenderedPageBreak/>
              <w:t>Хозяин школы</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4а</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5д</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Резинкина А.А.</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Немирич А.А.</w:t>
            </w:r>
          </w:p>
        </w:tc>
      </w:tr>
      <w:tr w:rsidR="00D67997" w:rsidRPr="00E177E4" w:rsidTr="0048752F">
        <w:trPr>
          <w:trHeight w:val="371"/>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Прилежный класс</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3б</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Шамрай Т.С.</w:t>
            </w:r>
          </w:p>
        </w:tc>
      </w:tr>
      <w:tr w:rsidR="00D67997" w:rsidRPr="00E177E4" w:rsidTr="0048752F">
        <w:trPr>
          <w:trHeight w:val="602"/>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Спортивный класс</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4д</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8в</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Бетцгольд Л.В.</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Логвиненко Н.П.</w:t>
            </w:r>
          </w:p>
        </w:tc>
      </w:tr>
      <w:tr w:rsidR="00D67997" w:rsidRPr="00E177E4" w:rsidTr="0048752F">
        <w:trPr>
          <w:trHeight w:val="525"/>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Патриоты школы</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7а</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9а</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Семенникова О.А. </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Коновалова Е.Н</w:t>
            </w:r>
          </w:p>
        </w:tc>
      </w:tr>
      <w:tr w:rsidR="00D67997" w:rsidRPr="00E177E4" w:rsidTr="0048752F">
        <w:trPr>
          <w:trHeight w:val="505"/>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Лидеры школы</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3в</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5а</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Чиникайло И.В</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 xml:space="preserve">Юрова Н.Ю. </w:t>
            </w:r>
          </w:p>
        </w:tc>
      </w:tr>
      <w:tr w:rsidR="00D67997" w:rsidRPr="00E177E4" w:rsidTr="0048752F">
        <w:trPr>
          <w:trHeight w:val="627"/>
        </w:trPr>
        <w:tc>
          <w:tcPr>
            <w:tcW w:w="474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Прорыв года</w:t>
            </w:r>
          </w:p>
        </w:tc>
        <w:tc>
          <w:tcPr>
            <w:tcW w:w="14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6в</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4г</w:t>
            </w:r>
          </w:p>
        </w:tc>
        <w:tc>
          <w:tcPr>
            <w:tcW w:w="449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Кротова Н.Г.</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Раткевич М.Н.</w:t>
            </w:r>
          </w:p>
        </w:tc>
      </w:tr>
    </w:tbl>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С целью привлечения каждого школьника в общие дела, общий поиск и творчество, обеспечивающие развитие его самостоятельности в принятии решения для достижения общественно значимых целей, в школе действуют органы детского самоуправления и детские общественные объединения: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-Совет старшеклассников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-Школьные новости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 Школьный спортивный клуб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   Волонтерский отряд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  Школьный бизнес </w:t>
      </w:r>
      <w:proofErr w:type="gramStart"/>
      <w:r w:rsidRPr="00E177E4">
        <w:rPr>
          <w:b w:val="0"/>
          <w:sz w:val="24"/>
          <w:lang w:val="ru-RU"/>
        </w:rPr>
        <w:t>-к</w:t>
      </w:r>
      <w:proofErr w:type="gramEnd"/>
      <w:r w:rsidRPr="00E177E4">
        <w:rPr>
          <w:b w:val="0"/>
          <w:sz w:val="24"/>
          <w:lang w:val="ru-RU"/>
        </w:rPr>
        <w:t xml:space="preserve">луб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    Юнармия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-ЮИД</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Эффективная система «взращивания лидеров» - классные органы самоуправления.</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Дополнительное образование</w:t>
      </w:r>
    </w:p>
    <w:p w:rsidR="00D67997" w:rsidRPr="00E177E4" w:rsidRDefault="00D67997" w:rsidP="00D67997">
      <w:pPr>
        <w:pStyle w:val="2d"/>
        <w:shd w:val="clear" w:color="auto" w:fill="auto"/>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 xml:space="preserve">Количество </w:t>
      </w:r>
      <w:proofErr w:type="gramStart"/>
      <w:r w:rsidRPr="00E177E4">
        <w:rPr>
          <w:rFonts w:ascii="Times New Roman" w:eastAsia="Times New Roman" w:hAnsi="Times New Roman"/>
          <w:bCs/>
          <w:sz w:val="24"/>
          <w:szCs w:val="24"/>
        </w:rPr>
        <w:t>учащихся, охваченных данными дополнительными   общеразвивающими программами составляет</w:t>
      </w:r>
      <w:proofErr w:type="gramEnd"/>
      <w:r w:rsidRPr="00E177E4">
        <w:rPr>
          <w:rFonts w:ascii="Times New Roman" w:eastAsia="Times New Roman" w:hAnsi="Times New Roman"/>
          <w:bCs/>
          <w:sz w:val="24"/>
          <w:szCs w:val="24"/>
        </w:rPr>
        <w:t xml:space="preserve"> 662 учащихся.</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На базе нашей школы реализовывалось 11  программ ДО, 3 из них при образовательном центре </w:t>
      </w:r>
      <w:proofErr w:type="gramStart"/>
      <w:r w:rsidRPr="00E177E4">
        <w:rPr>
          <w:b w:val="0"/>
          <w:sz w:val="24"/>
          <w:lang w:val="ru-RU"/>
        </w:rPr>
        <w:t>естественно-научной</w:t>
      </w:r>
      <w:proofErr w:type="gramEnd"/>
      <w:r w:rsidRPr="00E177E4">
        <w:rPr>
          <w:b w:val="0"/>
          <w:sz w:val="24"/>
          <w:lang w:val="ru-RU"/>
        </w:rPr>
        <w:t xml:space="preserve"> направленности «Точки роста», 3 программы при Школьном спортивном клубе Центр. </w:t>
      </w:r>
    </w:p>
    <w:tbl>
      <w:tblPr>
        <w:tblW w:w="11191" w:type="dxa"/>
        <w:tblCellMar>
          <w:left w:w="0" w:type="dxa"/>
          <w:right w:w="0" w:type="dxa"/>
        </w:tblCellMar>
        <w:tblLook w:val="04A0" w:firstRow="1" w:lastRow="0" w:firstColumn="1" w:lastColumn="0" w:noHBand="0" w:noVBand="1"/>
      </w:tblPr>
      <w:tblGrid>
        <w:gridCol w:w="5786"/>
        <w:gridCol w:w="1985"/>
        <w:gridCol w:w="3420"/>
      </w:tblGrid>
      <w:tr w:rsidR="00D67997" w:rsidRPr="00E177E4" w:rsidTr="0048752F">
        <w:trPr>
          <w:trHeight w:val="1247"/>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jc w:val="both"/>
              <w:rPr>
                <w:b w:val="0"/>
                <w:sz w:val="24"/>
                <w:lang w:val="ru-RU"/>
              </w:rPr>
            </w:pPr>
            <w:r w:rsidRPr="00E177E4">
              <w:rPr>
                <w:b w:val="0"/>
                <w:sz w:val="24"/>
                <w:lang w:val="ru-RU"/>
              </w:rPr>
              <w:t>Наименование объединения дополнительного образования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jc w:val="both"/>
              <w:rPr>
                <w:b w:val="0"/>
                <w:sz w:val="24"/>
                <w:lang w:val="ru-RU"/>
              </w:rPr>
            </w:pPr>
            <w:r w:rsidRPr="00E177E4">
              <w:rPr>
                <w:b w:val="0"/>
                <w:sz w:val="24"/>
                <w:lang w:val="ru-RU"/>
              </w:rPr>
              <w:t xml:space="preserve">Количество </w:t>
            </w:r>
            <w:proofErr w:type="gramStart"/>
            <w:r w:rsidRPr="00E177E4">
              <w:rPr>
                <w:b w:val="0"/>
                <w:sz w:val="24"/>
                <w:lang w:val="ru-RU"/>
              </w:rPr>
              <w:t>зачисленных</w:t>
            </w:r>
            <w:proofErr w:type="gramEnd"/>
            <w:r w:rsidRPr="00E177E4">
              <w:rPr>
                <w:b w:val="0"/>
                <w:sz w:val="24"/>
                <w:lang w:val="ru-RU"/>
              </w:rPr>
              <w:t xml:space="preserve"> база Навигатор</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Педагог (ФИО)</w:t>
            </w:r>
          </w:p>
        </w:tc>
      </w:tr>
      <w:tr w:rsidR="00D67997" w:rsidRPr="00E177E4" w:rsidTr="00C272CB">
        <w:trPr>
          <w:trHeight w:val="399"/>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Студия изобразительного творчества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56</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Новоселова П.И.</w:t>
            </w:r>
          </w:p>
        </w:tc>
      </w:tr>
      <w:tr w:rsidR="00D67997" w:rsidRPr="00E177E4" w:rsidTr="00C272CB">
        <w:trPr>
          <w:trHeight w:val="533"/>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РДШ. Мы вместе!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33</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Сверчкова  В.Б.</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Юрова Н.Ю.</w:t>
            </w:r>
          </w:p>
        </w:tc>
      </w:tr>
      <w:tr w:rsidR="00D67997" w:rsidRPr="00E177E4" w:rsidTr="00C272CB">
        <w:trPr>
          <w:trHeight w:val="358"/>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Шахматы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33</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Никифорова Т.В.</w:t>
            </w:r>
          </w:p>
        </w:tc>
      </w:tr>
      <w:tr w:rsidR="00D67997" w:rsidRPr="00E177E4" w:rsidTr="00C272CB">
        <w:trPr>
          <w:trHeight w:val="264"/>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Спортивные игры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11</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Филатов С.К.</w:t>
            </w:r>
          </w:p>
        </w:tc>
      </w:tr>
      <w:tr w:rsidR="00D67997" w:rsidRPr="00E177E4" w:rsidTr="00C272CB">
        <w:trPr>
          <w:trHeight w:val="226"/>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Волейбол</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35</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Филатов С.К.</w:t>
            </w:r>
          </w:p>
        </w:tc>
      </w:tr>
      <w:tr w:rsidR="00D67997" w:rsidRPr="00E177E4" w:rsidTr="00C272CB">
        <w:trPr>
          <w:trHeight w:val="344"/>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Настольный теннис</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16</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Филатов С.К.</w:t>
            </w:r>
          </w:p>
        </w:tc>
      </w:tr>
      <w:tr w:rsidR="00D67997" w:rsidRPr="00E177E4" w:rsidTr="00C272CB">
        <w:trPr>
          <w:trHeight w:val="392"/>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Проектирование в Scratch</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23</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Сверчкова  В.Б.</w:t>
            </w:r>
          </w:p>
        </w:tc>
      </w:tr>
      <w:tr w:rsidR="00D67997" w:rsidRPr="00E177E4" w:rsidTr="00C272CB">
        <w:trPr>
          <w:trHeight w:val="242"/>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Программирование Python</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20</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Носовец С.Г.</w:t>
            </w:r>
          </w:p>
        </w:tc>
      </w:tr>
      <w:tr w:rsidR="00D67997" w:rsidRPr="00E177E4" w:rsidTr="00C272CB">
        <w:trPr>
          <w:trHeight w:val="360"/>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Уроки компьютерного творчества</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59</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Сверчкова В.Б.</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Новоселова П.И.</w:t>
            </w:r>
          </w:p>
        </w:tc>
      </w:tr>
      <w:tr w:rsidR="00D67997" w:rsidRPr="00E177E4" w:rsidTr="00C272CB">
        <w:trPr>
          <w:trHeight w:val="340"/>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Мир естествознания</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47</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Казимирская Л.Б.</w:t>
            </w:r>
          </w:p>
        </w:tc>
      </w:tr>
      <w:tr w:rsidR="00D67997" w:rsidRPr="00E177E4" w:rsidTr="00C272CB">
        <w:trPr>
          <w:trHeight w:val="251"/>
        </w:trPr>
        <w:tc>
          <w:tcPr>
            <w:tcW w:w="57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Я исследователь</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47</w:t>
            </w:r>
          </w:p>
        </w:tc>
        <w:tc>
          <w:tcPr>
            <w:tcW w:w="34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Прокуратова С.В.</w:t>
            </w:r>
          </w:p>
        </w:tc>
      </w:tr>
    </w:tbl>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Следующий модуль  РПВ - «Классное руководство»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Круг функциональных обязанностей опирается на блоки:</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lastRenderedPageBreak/>
        <w:t xml:space="preserve">- организация жизнедеятельности классного коллектива  (формирование и «существование» (режимные моменты,  питание, дежурство, соблюдение норм и правил);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организация профилактической работы с классом и отдельными учащимися (взаимодействие с учителями-предметниками, дневник, ПМКПк, Совет профилактики</w:t>
      </w:r>
      <w:proofErr w:type="gramStart"/>
      <w:r w:rsidRPr="00E177E4">
        <w:rPr>
          <w:b w:val="0"/>
          <w:sz w:val="24"/>
          <w:lang w:val="ru-RU"/>
        </w:rPr>
        <w:t>, );</w:t>
      </w:r>
      <w:proofErr w:type="gramEnd"/>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организация внеучебной жизни (планы ВР, ДО, портфолио, госпроекты/площадки);</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изучение личности и ее сопровождение;</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 работа с родителями </w:t>
      </w:r>
      <w:proofErr w:type="gramStart"/>
      <w:r w:rsidRPr="00E177E4">
        <w:rPr>
          <w:b w:val="0"/>
          <w:sz w:val="24"/>
          <w:lang w:val="ru-RU"/>
        </w:rPr>
        <w:t>обучающихся</w:t>
      </w:r>
      <w:proofErr w:type="gramEnd"/>
      <w:r w:rsidRPr="00E177E4">
        <w:rPr>
          <w:b w:val="0"/>
          <w:sz w:val="24"/>
          <w:lang w:val="ru-RU"/>
        </w:rPr>
        <w:t xml:space="preserve"> и т.д.</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Одним из ключевых элементов работы классных руководителей стал курс ВД «Разговор о </w:t>
      </w:r>
      <w:proofErr w:type="gramStart"/>
      <w:r w:rsidRPr="00E177E4">
        <w:rPr>
          <w:b w:val="0"/>
          <w:sz w:val="24"/>
          <w:lang w:val="ru-RU"/>
        </w:rPr>
        <w:t>важном</w:t>
      </w:r>
      <w:proofErr w:type="gramEnd"/>
      <w:r w:rsidRPr="00E177E4">
        <w:rPr>
          <w:b w:val="0"/>
          <w:sz w:val="24"/>
          <w:lang w:val="ru-RU"/>
        </w:rPr>
        <w:t>»</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drawing>
          <wp:anchor distT="0" distB="0" distL="114300" distR="114300" simplePos="0" relativeHeight="251661312" behindDoc="1" locked="0" layoutInCell="1" allowOverlap="1" wp14:anchorId="2D9279B0" wp14:editId="675311C7">
            <wp:simplePos x="0" y="0"/>
            <wp:positionH relativeFrom="column">
              <wp:posOffset>448945</wp:posOffset>
            </wp:positionH>
            <wp:positionV relativeFrom="paragraph">
              <wp:posOffset>1905</wp:posOffset>
            </wp:positionV>
            <wp:extent cx="6073140" cy="4433570"/>
            <wp:effectExtent l="0" t="0" r="3810" b="5080"/>
            <wp:wrapThrough wrapText="bothSides">
              <wp:wrapPolygon edited="0">
                <wp:start x="0" y="0"/>
                <wp:lineTo x="0" y="21532"/>
                <wp:lineTo x="21546" y="21532"/>
                <wp:lineTo x="21546"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2089" t="19604" r="16482" b="13642"/>
                    <a:stretch/>
                  </pic:blipFill>
                  <pic:spPr bwMode="auto">
                    <a:xfrm>
                      <a:off x="0" y="0"/>
                      <a:ext cx="6073140" cy="4433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2</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Более 50 % работы классного руководителя составляет профилактика.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Основной вид правонарушений учащихся по школе </w:t>
      </w:r>
      <w:proofErr w:type="gramStart"/>
      <w:r w:rsidRPr="00E177E4">
        <w:rPr>
          <w:b w:val="0"/>
          <w:sz w:val="24"/>
          <w:lang w:val="ru-RU"/>
        </w:rPr>
        <w:t>–э</w:t>
      </w:r>
      <w:proofErr w:type="gramEnd"/>
      <w:r w:rsidRPr="00E177E4">
        <w:rPr>
          <w:b w:val="0"/>
          <w:sz w:val="24"/>
          <w:lang w:val="ru-RU"/>
        </w:rPr>
        <w:t xml:space="preserve">то систематические пропуски б\у , нарушение Устава, за пределами школы- кражи.  </w:t>
      </w:r>
    </w:p>
    <w:tbl>
      <w:tblPr>
        <w:tblW w:w="10307" w:type="dxa"/>
        <w:tblCellMar>
          <w:left w:w="0" w:type="dxa"/>
          <w:right w:w="0" w:type="dxa"/>
        </w:tblCellMar>
        <w:tblLook w:val="04A0" w:firstRow="1" w:lastRow="0" w:firstColumn="1" w:lastColumn="0" w:noHBand="0" w:noVBand="1"/>
      </w:tblPr>
      <w:tblGrid>
        <w:gridCol w:w="2802"/>
        <w:gridCol w:w="3969"/>
        <w:gridCol w:w="1771"/>
        <w:gridCol w:w="1765"/>
      </w:tblGrid>
      <w:tr w:rsidR="00D67997" w:rsidRPr="00E177E4" w:rsidTr="0048752F">
        <w:trPr>
          <w:trHeight w:val="620"/>
        </w:trPr>
        <w:tc>
          <w:tcPr>
            <w:tcW w:w="103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Количество  несовершеннолетних состоящих на всех видах учета в учреждении</w:t>
            </w:r>
          </w:p>
        </w:tc>
      </w:tr>
      <w:tr w:rsidR="00D67997" w:rsidRPr="00E177E4" w:rsidTr="0048752F">
        <w:trPr>
          <w:trHeight w:val="31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2020-2021г.</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2021-2022г.</w:t>
            </w:r>
          </w:p>
        </w:tc>
        <w:tc>
          <w:tcPr>
            <w:tcW w:w="35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2022-2023г</w:t>
            </w:r>
          </w:p>
        </w:tc>
      </w:tr>
      <w:tr w:rsidR="00D67997" w:rsidRPr="00E177E4" w:rsidTr="0048752F">
        <w:trPr>
          <w:trHeight w:val="93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в/шк __10__</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ОПДН __2__</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СОП____6</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в/шк __13__</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ОПДН __0__</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СОП____9 (4 семьи)</w:t>
            </w:r>
          </w:p>
        </w:tc>
        <w:tc>
          <w:tcPr>
            <w:tcW w:w="35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в/шк __15__</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ОПДН __3__</w:t>
            </w:r>
          </w:p>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СОП__11 (5 семьи)</w:t>
            </w:r>
          </w:p>
        </w:tc>
      </w:tr>
      <w:tr w:rsidR="00D67997" w:rsidRPr="00E177E4" w:rsidTr="0048752F">
        <w:trPr>
          <w:trHeight w:val="1080"/>
        </w:trPr>
        <w:tc>
          <w:tcPr>
            <w:tcW w:w="103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Количество  несовершеннолетних, совершивших правонарушения в период проведения с ним профилактической работы, либо реализации ИПР</w:t>
            </w:r>
          </w:p>
        </w:tc>
      </w:tr>
      <w:tr w:rsidR="00D67997" w:rsidRPr="00E177E4" w:rsidTr="0048752F">
        <w:trPr>
          <w:trHeight w:val="31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w:t>
            </w:r>
          </w:p>
        </w:tc>
        <w:tc>
          <w:tcPr>
            <w:tcW w:w="57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w:t>
            </w:r>
          </w:p>
        </w:tc>
        <w:tc>
          <w:tcPr>
            <w:tcW w:w="1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0</w:t>
            </w:r>
          </w:p>
        </w:tc>
      </w:tr>
      <w:tr w:rsidR="00D67997" w:rsidRPr="00E177E4" w:rsidTr="0048752F">
        <w:trPr>
          <w:trHeight w:val="620"/>
        </w:trPr>
        <w:tc>
          <w:tcPr>
            <w:tcW w:w="103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Количество  несовершеннолетних состоящих на всех видах учета в учреждении, повторно попавших на все виды учета</w:t>
            </w:r>
          </w:p>
        </w:tc>
      </w:tr>
      <w:tr w:rsidR="00D67997" w:rsidRPr="00E177E4" w:rsidTr="0048752F">
        <w:trPr>
          <w:trHeight w:val="31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w:t>
            </w:r>
          </w:p>
        </w:tc>
        <w:tc>
          <w:tcPr>
            <w:tcW w:w="574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w:t>
            </w:r>
          </w:p>
        </w:tc>
        <w:tc>
          <w:tcPr>
            <w:tcW w:w="1765"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0</w:t>
            </w:r>
          </w:p>
        </w:tc>
      </w:tr>
      <w:tr w:rsidR="00D67997" w:rsidRPr="00E177E4" w:rsidTr="0048752F">
        <w:trPr>
          <w:trHeight w:val="620"/>
        </w:trPr>
        <w:tc>
          <w:tcPr>
            <w:tcW w:w="1030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lastRenderedPageBreak/>
              <w:t>Количество  несовершеннолетних,  состоящих на всех видах учета в учреждении, охваченных дополнительным образованием</w:t>
            </w:r>
          </w:p>
        </w:tc>
      </w:tr>
      <w:tr w:rsidR="00D67997" w:rsidRPr="00E177E4" w:rsidTr="0048752F">
        <w:trPr>
          <w:trHeight w:val="310"/>
        </w:trPr>
        <w:tc>
          <w:tcPr>
            <w:tcW w:w="2802"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9</w:t>
            </w:r>
          </w:p>
        </w:tc>
        <w:tc>
          <w:tcPr>
            <w:tcW w:w="3969" w:type="dxa"/>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10</w:t>
            </w:r>
          </w:p>
        </w:tc>
        <w:tc>
          <w:tcPr>
            <w:tcW w:w="35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1" w:type="dxa"/>
              <w:bottom w:w="0" w:type="dxa"/>
              <w:right w:w="101" w:type="dxa"/>
            </w:tcMar>
            <w:hideMark/>
          </w:tcPr>
          <w:p w:rsidR="00D67997" w:rsidRPr="00E177E4" w:rsidRDefault="00D67997" w:rsidP="0048752F">
            <w:pPr>
              <w:pStyle w:val="af"/>
              <w:spacing w:after="0" w:line="240" w:lineRule="auto"/>
              <w:ind w:firstLine="720"/>
              <w:jc w:val="both"/>
              <w:rPr>
                <w:b w:val="0"/>
                <w:sz w:val="24"/>
                <w:lang w:val="ru-RU"/>
              </w:rPr>
            </w:pPr>
            <w:r w:rsidRPr="00E177E4">
              <w:rPr>
                <w:b w:val="0"/>
                <w:sz w:val="24"/>
                <w:lang w:val="ru-RU"/>
              </w:rPr>
              <w:t>11</w:t>
            </w:r>
          </w:p>
        </w:tc>
      </w:tr>
    </w:tbl>
    <w:p w:rsidR="00D67997" w:rsidRPr="00E177E4" w:rsidRDefault="00D67997" w:rsidP="00D67997">
      <w:pPr>
        <w:pStyle w:val="af"/>
        <w:spacing w:after="0" w:line="240" w:lineRule="auto"/>
        <w:ind w:firstLine="720"/>
        <w:jc w:val="both"/>
        <w:rPr>
          <w:b w:val="0"/>
          <w:sz w:val="24"/>
          <w:lang w:val="ru-RU"/>
        </w:rPr>
      </w:pP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Обязательный  элемент профилактической  </w:t>
      </w:r>
      <w:proofErr w:type="gramStart"/>
      <w:r w:rsidRPr="00E177E4">
        <w:rPr>
          <w:b w:val="0"/>
          <w:sz w:val="24"/>
          <w:lang w:val="ru-RU"/>
        </w:rPr>
        <w:t>работы-это</w:t>
      </w:r>
      <w:proofErr w:type="gramEnd"/>
      <w:r w:rsidRPr="00E177E4">
        <w:rPr>
          <w:b w:val="0"/>
          <w:sz w:val="24"/>
          <w:lang w:val="ru-RU"/>
        </w:rPr>
        <w:t xml:space="preserve"> организация процедуры раннего выявления употребления ПАВ.  </w:t>
      </w:r>
      <w:proofErr w:type="gramStart"/>
      <w:r w:rsidRPr="00E177E4">
        <w:rPr>
          <w:b w:val="0"/>
          <w:sz w:val="24"/>
          <w:lang w:val="ru-RU"/>
        </w:rPr>
        <w:t>Ежегодно 7-11 классы в октябре принимают участие в добровольном социально-психологического тестирования.</w:t>
      </w:r>
      <w:proofErr w:type="gramEnd"/>
      <w:r w:rsidRPr="00E177E4">
        <w:rPr>
          <w:b w:val="0"/>
          <w:sz w:val="24"/>
          <w:lang w:val="ru-RU"/>
        </w:rPr>
        <w:t xml:space="preserve"> В  2022г составило -404 Из них выявлено с явной  рискогенностью социально-психологических условий  4 человек</w:t>
      </w:r>
      <w:proofErr w:type="gramStart"/>
      <w:r w:rsidRPr="00E177E4">
        <w:rPr>
          <w:b w:val="0"/>
          <w:sz w:val="24"/>
          <w:lang w:val="ru-RU"/>
        </w:rPr>
        <w:t xml:space="preserve"> .</w:t>
      </w:r>
      <w:proofErr w:type="gramEnd"/>
      <w:r w:rsidRPr="00E177E4">
        <w:rPr>
          <w:b w:val="0"/>
          <w:sz w:val="24"/>
          <w:lang w:val="ru-RU"/>
        </w:rPr>
        <w:t xml:space="preserve">  В школах края, где наблюдается такой высокий показатель проводят  дополнительные исследованиях совместно с «Красноярский краевой наркологический диспансер №1».</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 Более 247 подростков  в возрасте с 13 лет прошли химико-токсикологическое исследование. </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На федеральном уровне в этом году был принят Профминимум</w:t>
      </w:r>
    </w:p>
    <w:p w:rsidR="00D67997" w:rsidRPr="00E177E4" w:rsidRDefault="00D67997" w:rsidP="00D67997">
      <w:pPr>
        <w:pStyle w:val="af"/>
        <w:spacing w:after="0" w:line="240" w:lineRule="auto"/>
        <w:ind w:firstLine="720"/>
        <w:jc w:val="both"/>
        <w:rPr>
          <w:b w:val="0"/>
          <w:sz w:val="24"/>
          <w:lang w:val="ru-RU"/>
        </w:rPr>
      </w:pPr>
      <w:r w:rsidRPr="00E177E4">
        <w:rPr>
          <w:b w:val="0"/>
          <w:sz w:val="24"/>
          <w:lang w:val="ru-RU"/>
        </w:rPr>
        <w:t xml:space="preserve"> Федеральный профориентационный проект «Билет в будущее» с сентября 2023 г. вступает в свою активную фазу,  в нашей школе мы второй год включаемся на параллели 7-х классов. Нужно сказать, что наша школа в этом проекте была одна из лучших по количеству участников и по качеству организаций занятий.  </w:t>
      </w:r>
    </w:p>
    <w:p w:rsidR="00C272CB" w:rsidRDefault="00C272CB" w:rsidP="00D67997">
      <w:pPr>
        <w:spacing w:after="0" w:line="240" w:lineRule="auto"/>
        <w:rPr>
          <w:rFonts w:ascii="Times New Roman" w:eastAsia="Times New Roman" w:hAnsi="Times New Roman"/>
          <w:sz w:val="24"/>
          <w:szCs w:val="24"/>
          <w:lang w:val="ru-RU"/>
        </w:rPr>
      </w:pPr>
    </w:p>
    <w:p w:rsidR="00D67997" w:rsidRPr="00D67997" w:rsidRDefault="00D67997" w:rsidP="00D67997">
      <w:pPr>
        <w:spacing w:after="0" w:line="240" w:lineRule="auto"/>
        <w:rPr>
          <w:rFonts w:ascii="Times New Roman" w:eastAsia="Times New Roman" w:hAnsi="Times New Roman"/>
          <w:sz w:val="24"/>
          <w:szCs w:val="24"/>
          <w:lang w:val="ru-RU"/>
        </w:rPr>
      </w:pPr>
      <w:r w:rsidRPr="00D67997">
        <w:rPr>
          <w:rFonts w:ascii="Times New Roman" w:eastAsia="Times New Roman" w:hAnsi="Times New Roman"/>
          <w:sz w:val="24"/>
          <w:szCs w:val="24"/>
          <w:lang w:val="ru-RU"/>
        </w:rPr>
        <w:t>Анализ уровня здоровья и здорового образа жизни</w:t>
      </w:r>
    </w:p>
    <w:p w:rsidR="00D67997" w:rsidRPr="00D67997" w:rsidRDefault="00D67997" w:rsidP="00D67997">
      <w:pPr>
        <w:spacing w:after="0" w:line="240" w:lineRule="auto"/>
        <w:rPr>
          <w:rFonts w:ascii="Times New Roman" w:eastAsia="Times New Roman" w:hAnsi="Times New Roman"/>
          <w:bCs/>
          <w:sz w:val="24"/>
          <w:szCs w:val="24"/>
          <w:lang w:val="ru-RU"/>
        </w:rPr>
      </w:pPr>
    </w:p>
    <w:p w:rsidR="00D67997" w:rsidRPr="00E177E4" w:rsidRDefault="00D67997" w:rsidP="00D67997">
      <w:pPr>
        <w:pStyle w:val="2d"/>
        <w:shd w:val="clear" w:color="auto" w:fill="auto"/>
        <w:tabs>
          <w:tab w:val="left" w:pos="1874"/>
        </w:tabs>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Проектом  «Наша новая школа», разработанным Министерством образования и науки РФ, одним из ключевых направлений</w:t>
      </w:r>
      <w:r w:rsidRPr="00E177E4">
        <w:rPr>
          <w:rFonts w:ascii="Times New Roman" w:eastAsia="Times New Roman" w:hAnsi="Times New Roman"/>
          <w:bCs/>
          <w:sz w:val="24"/>
          <w:szCs w:val="24"/>
        </w:rPr>
        <w:tab/>
        <w:t>развития общего образования</w:t>
      </w:r>
      <w:r w:rsidRPr="00E177E4">
        <w:rPr>
          <w:rFonts w:ascii="Times New Roman" w:eastAsia="Times New Roman" w:hAnsi="Times New Roman"/>
          <w:bCs/>
          <w:sz w:val="24"/>
          <w:szCs w:val="24"/>
        </w:rPr>
        <w:tab/>
        <w:t>определяется работа общеобразовательной организации по сохранению и укреплению здоровья обучающихся.</w:t>
      </w:r>
    </w:p>
    <w:p w:rsidR="00D67997" w:rsidRPr="00E177E4" w:rsidRDefault="00D67997" w:rsidP="00D67997">
      <w:pPr>
        <w:pStyle w:val="2d"/>
        <w:shd w:val="clear" w:color="auto" w:fill="auto"/>
        <w:tabs>
          <w:tab w:val="left" w:pos="1874"/>
        </w:tabs>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 xml:space="preserve">В Федеральных государственных образовательных стандартах значительная роль отводится комплексной программе формирования знаний, установок, личностных ориентиров и норм поведения обучающихся, обеспечивающих сохранение и укрепление физического и психологического здоровья.  </w:t>
      </w:r>
    </w:p>
    <w:p w:rsidR="00D67997" w:rsidRPr="00E177E4" w:rsidRDefault="00D67997" w:rsidP="00D67997">
      <w:pPr>
        <w:pStyle w:val="2d"/>
        <w:shd w:val="clear" w:color="auto" w:fill="auto"/>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 xml:space="preserve">В школе реализуется программа «Здоровье», цель которой  апробация механизмов осуществления здоровьесберегающего образовательного процесса в рамках функционирования. </w:t>
      </w:r>
    </w:p>
    <w:p w:rsidR="00D67997" w:rsidRPr="00E177E4" w:rsidRDefault="00D67997" w:rsidP="00D67997">
      <w:pPr>
        <w:pStyle w:val="2d"/>
        <w:shd w:val="clear" w:color="auto" w:fill="auto"/>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В школе осуществляется шесть основных подходов к обучению детей сохранению и укреплению здоровья:</w:t>
      </w:r>
    </w:p>
    <w:p w:rsidR="00D67997" w:rsidRPr="00E177E4" w:rsidRDefault="00D67997" w:rsidP="00D67997">
      <w:pPr>
        <w:pStyle w:val="2d"/>
        <w:numPr>
          <w:ilvl w:val="0"/>
          <w:numId w:val="57"/>
        </w:numPr>
        <w:shd w:val="clear" w:color="auto" w:fill="auto"/>
        <w:tabs>
          <w:tab w:val="left" w:pos="212"/>
        </w:tabs>
        <w:spacing w:before="0" w:line="240" w:lineRule="auto"/>
        <w:rPr>
          <w:rFonts w:ascii="Times New Roman" w:eastAsia="Times New Roman" w:hAnsi="Times New Roman"/>
          <w:bCs/>
          <w:sz w:val="24"/>
          <w:szCs w:val="24"/>
        </w:rPr>
      </w:pPr>
      <w:r w:rsidRPr="00E177E4">
        <w:rPr>
          <w:rFonts w:ascii="Times New Roman" w:eastAsia="Times New Roman" w:hAnsi="Times New Roman"/>
          <w:bCs/>
          <w:sz w:val="24"/>
          <w:szCs w:val="24"/>
        </w:rPr>
        <w:t>санитарно-гигиеническое просвещение учащихся посредством дисциплин естественнонаучного цикла и внеклассных мероприятий;</w:t>
      </w:r>
    </w:p>
    <w:p w:rsidR="00D67997" w:rsidRPr="00E177E4" w:rsidRDefault="00D67997" w:rsidP="00D67997">
      <w:pPr>
        <w:pStyle w:val="2d"/>
        <w:numPr>
          <w:ilvl w:val="0"/>
          <w:numId w:val="57"/>
        </w:numPr>
        <w:shd w:val="clear" w:color="auto" w:fill="auto"/>
        <w:tabs>
          <w:tab w:val="left" w:pos="212"/>
        </w:tabs>
        <w:spacing w:before="0" w:line="240" w:lineRule="auto"/>
        <w:rPr>
          <w:rFonts w:ascii="Times New Roman" w:eastAsia="Times New Roman" w:hAnsi="Times New Roman"/>
          <w:bCs/>
          <w:sz w:val="24"/>
          <w:szCs w:val="24"/>
        </w:rPr>
      </w:pPr>
      <w:r w:rsidRPr="00E177E4">
        <w:rPr>
          <w:rFonts w:ascii="Times New Roman" w:eastAsia="Times New Roman" w:hAnsi="Times New Roman"/>
          <w:bCs/>
          <w:sz w:val="24"/>
          <w:szCs w:val="24"/>
        </w:rPr>
        <w:t>расширение теоретического раздела программы по физической культуре;</w:t>
      </w:r>
    </w:p>
    <w:p w:rsidR="00D67997" w:rsidRPr="00E177E4" w:rsidRDefault="00D67997" w:rsidP="00D67997">
      <w:pPr>
        <w:pStyle w:val="46"/>
        <w:numPr>
          <w:ilvl w:val="0"/>
          <w:numId w:val="57"/>
        </w:numPr>
        <w:shd w:val="clear" w:color="auto" w:fill="auto"/>
        <w:tabs>
          <w:tab w:val="left" w:pos="276"/>
        </w:tabs>
        <w:spacing w:line="240" w:lineRule="auto"/>
        <w:rPr>
          <w:bCs/>
          <w:sz w:val="24"/>
          <w:szCs w:val="24"/>
        </w:rPr>
      </w:pPr>
      <w:r w:rsidRPr="00E177E4">
        <w:rPr>
          <w:bCs/>
          <w:sz w:val="24"/>
          <w:szCs w:val="24"/>
        </w:rPr>
        <w:t>проведение специализированных мониторинговых исследований уровня физической подготовки учащихся;</w:t>
      </w:r>
    </w:p>
    <w:p w:rsidR="00D67997" w:rsidRPr="00E177E4" w:rsidRDefault="00D67997" w:rsidP="00D67997">
      <w:pPr>
        <w:pStyle w:val="2d"/>
        <w:shd w:val="clear" w:color="auto" w:fill="auto"/>
        <w:spacing w:before="0" w:line="240" w:lineRule="auto"/>
        <w:rPr>
          <w:rFonts w:ascii="Times New Roman" w:eastAsia="Times New Roman" w:hAnsi="Times New Roman"/>
          <w:bCs/>
          <w:sz w:val="24"/>
          <w:szCs w:val="24"/>
        </w:rPr>
      </w:pPr>
      <w:r w:rsidRPr="00E177E4">
        <w:rPr>
          <w:rFonts w:ascii="Times New Roman" w:eastAsia="Times New Roman" w:hAnsi="Times New Roman"/>
          <w:bCs/>
          <w:sz w:val="24"/>
          <w:szCs w:val="24"/>
        </w:rPr>
        <w:t>-наполнение здоровьесберегающим содержанием всех дисциплин учебного плана школы.</w:t>
      </w:r>
    </w:p>
    <w:p w:rsidR="00D67997" w:rsidRPr="00E177E4" w:rsidRDefault="00D67997" w:rsidP="00D67997">
      <w:pPr>
        <w:pStyle w:val="46"/>
        <w:shd w:val="clear" w:color="auto" w:fill="auto"/>
        <w:spacing w:line="240" w:lineRule="auto"/>
        <w:ind w:firstLine="740"/>
        <w:rPr>
          <w:bCs/>
          <w:sz w:val="24"/>
          <w:szCs w:val="24"/>
        </w:rPr>
      </w:pPr>
      <w:r w:rsidRPr="00E177E4">
        <w:rPr>
          <w:bCs/>
          <w:sz w:val="24"/>
          <w:szCs w:val="24"/>
        </w:rPr>
        <w:t xml:space="preserve">Работа школы по пропаганде здорового образа жизни нацелена, прежде всего, на формирование потребности учащихся быть здоровыми. </w:t>
      </w:r>
    </w:p>
    <w:p w:rsidR="00D67997" w:rsidRPr="00E177E4" w:rsidRDefault="00D67997" w:rsidP="00D67997">
      <w:pPr>
        <w:pStyle w:val="46"/>
        <w:shd w:val="clear" w:color="auto" w:fill="auto"/>
        <w:spacing w:line="240" w:lineRule="auto"/>
        <w:ind w:firstLine="740"/>
        <w:rPr>
          <w:bCs/>
          <w:sz w:val="24"/>
          <w:szCs w:val="24"/>
        </w:rPr>
      </w:pPr>
      <w:r w:rsidRPr="00E177E4">
        <w:rPr>
          <w:bCs/>
          <w:sz w:val="24"/>
          <w:szCs w:val="24"/>
        </w:rPr>
        <w:t>При формировании культуры здоровья в образовательном учреждении особую роль играют общепрофилактические мероприятия, которые представляют комплекс социальных и санитарно-гигиенических мер, направленных на формирование здорового образа жизни (ЗОЖ), оптимизацию условий обучения, охрану и оздоровление окружающей среды.</w:t>
      </w:r>
    </w:p>
    <w:p w:rsidR="00D67997" w:rsidRPr="00E177E4" w:rsidRDefault="00D67997" w:rsidP="00D67997">
      <w:pPr>
        <w:pStyle w:val="2d"/>
        <w:shd w:val="clear" w:color="auto" w:fill="auto"/>
        <w:tabs>
          <w:tab w:val="left" w:pos="810"/>
        </w:tabs>
        <w:spacing w:before="0" w:line="240" w:lineRule="auto"/>
        <w:ind w:left="320"/>
        <w:rPr>
          <w:rFonts w:ascii="Times New Roman" w:eastAsia="Times New Roman" w:hAnsi="Times New Roman"/>
          <w:bCs/>
          <w:sz w:val="24"/>
          <w:szCs w:val="24"/>
        </w:rPr>
      </w:pPr>
      <w:r w:rsidRPr="00E177E4">
        <w:rPr>
          <w:rFonts w:ascii="Times New Roman" w:eastAsia="Times New Roman" w:hAnsi="Times New Roman"/>
          <w:bCs/>
          <w:sz w:val="24"/>
          <w:szCs w:val="24"/>
        </w:rPr>
        <w:t xml:space="preserve">Пропаганда здорового образа жизни является неотъемлемой частью профилактики негативных явлений. </w:t>
      </w:r>
    </w:p>
    <w:p w:rsidR="00D67997" w:rsidRPr="00E177E4" w:rsidRDefault="00D67997" w:rsidP="00D67997">
      <w:pPr>
        <w:pStyle w:val="2d"/>
        <w:shd w:val="clear" w:color="auto" w:fill="auto"/>
        <w:spacing w:before="0" w:line="240" w:lineRule="auto"/>
        <w:ind w:left="320"/>
        <w:rPr>
          <w:rFonts w:ascii="Times New Roman" w:eastAsia="Times New Roman" w:hAnsi="Times New Roman"/>
          <w:bCs/>
          <w:sz w:val="24"/>
          <w:szCs w:val="24"/>
        </w:rPr>
      </w:pPr>
      <w:r w:rsidRPr="00E177E4">
        <w:rPr>
          <w:rFonts w:ascii="Times New Roman" w:eastAsia="Times New Roman" w:hAnsi="Times New Roman"/>
          <w:bCs/>
          <w:sz w:val="24"/>
          <w:szCs w:val="24"/>
        </w:rPr>
        <w:t>Реализуемая в школе программа  «Формирование у подростков негативного отношения к наркотикам, психоактивным веществам, алкоголю, табакокурению»  предусматривает:</w:t>
      </w:r>
    </w:p>
    <w:p w:rsidR="00D67997" w:rsidRPr="00E177E4" w:rsidRDefault="00D67997" w:rsidP="00D67997">
      <w:pPr>
        <w:pStyle w:val="2d"/>
        <w:numPr>
          <w:ilvl w:val="0"/>
          <w:numId w:val="57"/>
        </w:numPr>
        <w:shd w:val="clear" w:color="auto" w:fill="auto"/>
        <w:tabs>
          <w:tab w:val="left" w:pos="552"/>
        </w:tabs>
        <w:spacing w:before="0" w:line="240" w:lineRule="auto"/>
        <w:ind w:left="320"/>
        <w:jc w:val="left"/>
        <w:rPr>
          <w:rFonts w:ascii="Times New Roman" w:eastAsia="Times New Roman" w:hAnsi="Times New Roman"/>
          <w:bCs/>
          <w:sz w:val="24"/>
          <w:szCs w:val="24"/>
        </w:rPr>
      </w:pPr>
      <w:r w:rsidRPr="00E177E4">
        <w:rPr>
          <w:rFonts w:ascii="Times New Roman" w:eastAsia="Times New Roman" w:hAnsi="Times New Roman"/>
          <w:bCs/>
          <w:sz w:val="24"/>
          <w:szCs w:val="24"/>
        </w:rPr>
        <w:t xml:space="preserve">проведение мониторинга динамики количества </w:t>
      </w:r>
      <w:proofErr w:type="gramStart"/>
      <w:r w:rsidRPr="00E177E4">
        <w:rPr>
          <w:rFonts w:ascii="Times New Roman" w:eastAsia="Times New Roman" w:hAnsi="Times New Roman"/>
          <w:bCs/>
          <w:sz w:val="24"/>
          <w:szCs w:val="24"/>
        </w:rPr>
        <w:t>обучающихся</w:t>
      </w:r>
      <w:proofErr w:type="gramEnd"/>
      <w:r w:rsidRPr="00E177E4">
        <w:rPr>
          <w:rFonts w:ascii="Times New Roman" w:eastAsia="Times New Roman" w:hAnsi="Times New Roman"/>
          <w:bCs/>
          <w:sz w:val="24"/>
          <w:szCs w:val="24"/>
        </w:rPr>
        <w:t xml:space="preserve"> школы, имеющих негативные привычки;</w:t>
      </w:r>
    </w:p>
    <w:p w:rsidR="00D67997" w:rsidRPr="00E177E4" w:rsidRDefault="00D67997" w:rsidP="00D67997">
      <w:pPr>
        <w:pStyle w:val="2d"/>
        <w:numPr>
          <w:ilvl w:val="0"/>
          <w:numId w:val="57"/>
        </w:numPr>
        <w:shd w:val="clear" w:color="auto" w:fill="auto"/>
        <w:tabs>
          <w:tab w:val="left" w:pos="552"/>
        </w:tabs>
        <w:spacing w:before="0" w:line="240" w:lineRule="auto"/>
        <w:ind w:left="320"/>
        <w:jc w:val="left"/>
        <w:rPr>
          <w:rFonts w:ascii="Times New Roman" w:eastAsia="Times New Roman" w:hAnsi="Times New Roman"/>
          <w:bCs/>
          <w:sz w:val="24"/>
          <w:szCs w:val="24"/>
        </w:rPr>
      </w:pPr>
      <w:r w:rsidRPr="00E177E4">
        <w:rPr>
          <w:rFonts w:ascii="Times New Roman" w:eastAsia="Times New Roman" w:hAnsi="Times New Roman"/>
          <w:bCs/>
          <w:sz w:val="24"/>
          <w:szCs w:val="24"/>
        </w:rPr>
        <w:t>ежегодное участие подростков в  социально-психологическом тестировании,</w:t>
      </w:r>
    </w:p>
    <w:p w:rsidR="00D67997" w:rsidRPr="00E177E4" w:rsidRDefault="00D67997" w:rsidP="00D67997">
      <w:pPr>
        <w:pStyle w:val="2d"/>
        <w:numPr>
          <w:ilvl w:val="0"/>
          <w:numId w:val="57"/>
        </w:numPr>
        <w:shd w:val="clear" w:color="auto" w:fill="auto"/>
        <w:tabs>
          <w:tab w:val="left" w:pos="709"/>
        </w:tabs>
        <w:spacing w:before="0" w:line="240" w:lineRule="auto"/>
        <w:ind w:left="320"/>
        <w:jc w:val="left"/>
        <w:rPr>
          <w:rFonts w:ascii="Times New Roman" w:eastAsia="Times New Roman" w:hAnsi="Times New Roman"/>
          <w:bCs/>
          <w:sz w:val="24"/>
          <w:szCs w:val="24"/>
        </w:rPr>
      </w:pPr>
      <w:r w:rsidRPr="00E177E4">
        <w:rPr>
          <w:rFonts w:ascii="Times New Roman" w:eastAsia="Times New Roman" w:hAnsi="Times New Roman"/>
          <w:bCs/>
          <w:sz w:val="24"/>
          <w:szCs w:val="24"/>
        </w:rPr>
        <w:lastRenderedPageBreak/>
        <w:t>участие в межведомственных профилактических акциях  «Подросток», «Каникулы», «Досуг», «Молодежь выбирает жизнь».</w:t>
      </w:r>
    </w:p>
    <w:p w:rsidR="00D67997" w:rsidRPr="00E177E4" w:rsidRDefault="00D67997" w:rsidP="00D67997">
      <w:pPr>
        <w:pStyle w:val="2d"/>
        <w:numPr>
          <w:ilvl w:val="0"/>
          <w:numId w:val="57"/>
        </w:numPr>
        <w:shd w:val="clear" w:color="auto" w:fill="auto"/>
        <w:tabs>
          <w:tab w:val="left" w:pos="212"/>
        </w:tabs>
        <w:spacing w:before="0" w:line="240" w:lineRule="auto"/>
        <w:rPr>
          <w:rFonts w:ascii="Times New Roman" w:eastAsia="Times New Roman" w:hAnsi="Times New Roman"/>
          <w:bCs/>
          <w:sz w:val="24"/>
          <w:szCs w:val="24"/>
        </w:rPr>
      </w:pPr>
      <w:r w:rsidRPr="00E177E4">
        <w:rPr>
          <w:rFonts w:ascii="Times New Roman" w:eastAsia="Times New Roman" w:hAnsi="Times New Roman"/>
          <w:bCs/>
          <w:sz w:val="24"/>
          <w:szCs w:val="24"/>
        </w:rPr>
        <w:t>встречи с представителями «Спид-центра». Краевым наркологическим диспансером;</w:t>
      </w:r>
    </w:p>
    <w:p w:rsidR="00D67997" w:rsidRPr="00E177E4" w:rsidRDefault="00D67997" w:rsidP="00D67997">
      <w:pPr>
        <w:pStyle w:val="2d"/>
        <w:numPr>
          <w:ilvl w:val="0"/>
          <w:numId w:val="57"/>
        </w:numPr>
        <w:shd w:val="clear" w:color="auto" w:fill="auto"/>
        <w:tabs>
          <w:tab w:val="left" w:pos="547"/>
        </w:tabs>
        <w:spacing w:before="0" w:line="240" w:lineRule="auto"/>
        <w:ind w:left="320"/>
        <w:rPr>
          <w:rFonts w:ascii="Times New Roman" w:eastAsia="Times New Roman" w:hAnsi="Times New Roman"/>
          <w:bCs/>
          <w:sz w:val="24"/>
          <w:szCs w:val="24"/>
        </w:rPr>
      </w:pPr>
      <w:r w:rsidRPr="00E177E4">
        <w:rPr>
          <w:rFonts w:ascii="Times New Roman" w:eastAsia="Times New Roman" w:hAnsi="Times New Roman"/>
          <w:bCs/>
          <w:sz w:val="24"/>
          <w:szCs w:val="24"/>
        </w:rPr>
        <w:t>ежегодное участие в школьном, муниципальном, региональном этапе всероссийских спортивных игр школьников «Президентские спортивные игры»;</w:t>
      </w:r>
    </w:p>
    <w:p w:rsidR="00D67997" w:rsidRPr="00E177E4" w:rsidRDefault="00D67997" w:rsidP="00D67997">
      <w:pPr>
        <w:pStyle w:val="2d"/>
        <w:numPr>
          <w:ilvl w:val="0"/>
          <w:numId w:val="57"/>
        </w:numPr>
        <w:shd w:val="clear" w:color="auto" w:fill="auto"/>
        <w:tabs>
          <w:tab w:val="left" w:pos="552"/>
        </w:tabs>
        <w:spacing w:before="0" w:line="240" w:lineRule="auto"/>
        <w:ind w:left="320"/>
        <w:jc w:val="left"/>
        <w:rPr>
          <w:rFonts w:ascii="Times New Roman" w:eastAsia="Times New Roman" w:hAnsi="Times New Roman"/>
          <w:bCs/>
          <w:sz w:val="24"/>
          <w:szCs w:val="24"/>
        </w:rPr>
      </w:pPr>
      <w:r w:rsidRPr="00E177E4">
        <w:rPr>
          <w:rFonts w:ascii="Times New Roman" w:eastAsia="Times New Roman" w:hAnsi="Times New Roman"/>
          <w:bCs/>
          <w:sz w:val="24"/>
          <w:szCs w:val="24"/>
        </w:rPr>
        <w:t>участие совместно с родительской общественностью в  профилактических рейдах  в места массового пребывания подростков;</w:t>
      </w:r>
    </w:p>
    <w:p w:rsidR="00D67997" w:rsidRPr="00E177E4" w:rsidRDefault="00D67997" w:rsidP="00D67997">
      <w:pPr>
        <w:pStyle w:val="2d"/>
        <w:shd w:val="clear" w:color="auto" w:fill="auto"/>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Организация летнего отдыха детей является немаловажным фактором сохранения здоровья школьников. За период летней оздоровительной компании ежегодно более 400 учащихся охвачены различными организованными формами отдыха (пришкольными</w:t>
      </w:r>
      <w:proofErr w:type="gramStart"/>
      <w:r w:rsidRPr="00E177E4">
        <w:rPr>
          <w:rFonts w:ascii="Times New Roman" w:eastAsia="Times New Roman" w:hAnsi="Times New Roman"/>
          <w:bCs/>
          <w:sz w:val="24"/>
          <w:szCs w:val="24"/>
        </w:rPr>
        <w:t xml:space="preserve"> ,</w:t>
      </w:r>
      <w:proofErr w:type="gramEnd"/>
      <w:r w:rsidRPr="00E177E4">
        <w:rPr>
          <w:rFonts w:ascii="Times New Roman" w:eastAsia="Times New Roman" w:hAnsi="Times New Roman"/>
          <w:bCs/>
          <w:sz w:val="24"/>
          <w:szCs w:val="24"/>
        </w:rPr>
        <w:t xml:space="preserve"> загородными лагерями, программами для одаренных детей, трудовыми отрядами старшеклассников.</w:t>
      </w:r>
    </w:p>
    <w:p w:rsidR="00D67997" w:rsidRPr="00E177E4" w:rsidRDefault="00D67997" w:rsidP="00D67997">
      <w:pPr>
        <w:pStyle w:val="2d"/>
        <w:shd w:val="clear" w:color="auto" w:fill="auto"/>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 xml:space="preserve"> Успешное функционирование общеобразовательного учреждения с учетом сегодняшнего состояния здоровья детей невозможно без квалифицированной коррекционной и реабилитационной работы, поэтому в школе создана система валеологического сопровождения учащихся, которая включает четыре этапа: прием детей в школу, введение в школьную жизнь, постоянное сопровождение, итоговое сопровождение.</w:t>
      </w:r>
    </w:p>
    <w:p w:rsidR="00D67997" w:rsidRPr="00E177E4" w:rsidRDefault="00D67997" w:rsidP="00D67997">
      <w:pPr>
        <w:pStyle w:val="2d"/>
        <w:shd w:val="clear" w:color="auto" w:fill="auto"/>
        <w:spacing w:before="0" w:line="240" w:lineRule="auto"/>
        <w:ind w:firstLine="740"/>
        <w:rPr>
          <w:rFonts w:ascii="Times New Roman" w:eastAsia="Times New Roman" w:hAnsi="Times New Roman"/>
          <w:bCs/>
          <w:sz w:val="24"/>
          <w:szCs w:val="24"/>
        </w:rPr>
      </w:pPr>
      <w:r w:rsidRPr="00E177E4">
        <w:rPr>
          <w:rFonts w:ascii="Times New Roman" w:eastAsia="Times New Roman" w:hAnsi="Times New Roman"/>
          <w:bCs/>
          <w:sz w:val="24"/>
          <w:szCs w:val="24"/>
        </w:rPr>
        <w:tab/>
        <w:t xml:space="preserve">Первичные и наиболее фундаментальные основы здоровья ребенка закладываются в семье. Однако необходимо иметь в виду реальные возможности сегодняшней семьи в реализации этих партнерских отношений. И поскольку масштабное видение проблем, знание, профессионализм - на стороне школы, то именно она может  выполнять функции просвещения и  консультирования. </w:t>
      </w:r>
    </w:p>
    <w:p w:rsidR="00D67997" w:rsidRPr="00E177E4" w:rsidRDefault="00D67997" w:rsidP="00D67997">
      <w:pPr>
        <w:pStyle w:val="2d"/>
        <w:shd w:val="clear" w:color="auto" w:fill="auto"/>
        <w:spacing w:before="0" w:line="240" w:lineRule="auto"/>
        <w:ind w:firstLine="708"/>
        <w:rPr>
          <w:rFonts w:ascii="Times New Roman" w:eastAsia="Times New Roman" w:hAnsi="Times New Roman"/>
          <w:bCs/>
          <w:sz w:val="24"/>
          <w:szCs w:val="24"/>
        </w:rPr>
      </w:pPr>
      <w:r w:rsidRPr="00E177E4">
        <w:rPr>
          <w:rFonts w:ascii="Times New Roman" w:eastAsia="Times New Roman" w:hAnsi="Times New Roman"/>
          <w:bCs/>
          <w:sz w:val="24"/>
          <w:szCs w:val="24"/>
        </w:rPr>
        <w:t>Организация горячего питания является немаловажным фактором сохранения здоровья школьников. Питание организовано в соответствии с цикличным 10- и дневным меню.</w:t>
      </w:r>
    </w:p>
    <w:p w:rsidR="00D67997" w:rsidRPr="00E177E4" w:rsidRDefault="00D67997" w:rsidP="00D67997">
      <w:pPr>
        <w:pStyle w:val="2d"/>
        <w:shd w:val="clear" w:color="auto" w:fill="auto"/>
        <w:spacing w:before="0" w:line="240" w:lineRule="auto"/>
        <w:rPr>
          <w:rFonts w:ascii="Times New Roman" w:eastAsia="Times New Roman" w:hAnsi="Times New Roman"/>
          <w:bCs/>
          <w:sz w:val="24"/>
          <w:szCs w:val="24"/>
        </w:rPr>
      </w:pPr>
      <w:r w:rsidRPr="00E177E4">
        <w:rPr>
          <w:rFonts w:ascii="Times New Roman" w:eastAsia="Times New Roman" w:hAnsi="Times New Roman"/>
          <w:bCs/>
          <w:sz w:val="24"/>
          <w:szCs w:val="24"/>
        </w:rPr>
        <w:t>Итогом  2022-2023 учебного года горячим питанием обеспечено 86% детей. …</w:t>
      </w:r>
      <w:proofErr w:type="gramStart"/>
      <w:r w:rsidRPr="00E177E4">
        <w:rPr>
          <w:rFonts w:ascii="Times New Roman" w:eastAsia="Times New Roman" w:hAnsi="Times New Roman"/>
          <w:bCs/>
          <w:sz w:val="24"/>
          <w:szCs w:val="24"/>
        </w:rPr>
        <w:t>.</w:t>
      </w:r>
      <w:proofErr w:type="gramEnd"/>
      <w:r w:rsidRPr="00E177E4">
        <w:rPr>
          <w:rFonts w:ascii="Times New Roman" w:eastAsia="Times New Roman" w:hAnsi="Times New Roman"/>
          <w:bCs/>
          <w:sz w:val="24"/>
          <w:szCs w:val="24"/>
        </w:rPr>
        <w:t xml:space="preserve">% </w:t>
      </w:r>
      <w:proofErr w:type="gramStart"/>
      <w:r w:rsidRPr="00E177E4">
        <w:rPr>
          <w:rFonts w:ascii="Times New Roman" w:eastAsia="Times New Roman" w:hAnsi="Times New Roman"/>
          <w:bCs/>
          <w:sz w:val="24"/>
          <w:szCs w:val="24"/>
        </w:rPr>
        <w:t>д</w:t>
      </w:r>
      <w:proofErr w:type="gramEnd"/>
      <w:r w:rsidRPr="00E177E4">
        <w:rPr>
          <w:rFonts w:ascii="Times New Roman" w:eastAsia="Times New Roman" w:hAnsi="Times New Roman"/>
          <w:bCs/>
          <w:sz w:val="24"/>
          <w:szCs w:val="24"/>
        </w:rPr>
        <w:t>етей из малообеспеченных семей охвачены льготным питанием. А также учащиеся с ОВЗ пользуются дотационным двухразовым питанием.</w:t>
      </w:r>
    </w:p>
    <w:p w:rsidR="00D67997" w:rsidRPr="00D67997" w:rsidRDefault="00D67997" w:rsidP="00D67997">
      <w:pPr>
        <w:tabs>
          <w:tab w:val="left" w:pos="3549"/>
        </w:tabs>
        <w:spacing w:after="0" w:line="240" w:lineRule="auto"/>
        <w:ind w:firstLine="851"/>
        <w:jc w:val="both"/>
        <w:rPr>
          <w:rFonts w:ascii="Times New Roman" w:eastAsia="Times New Roman" w:hAnsi="Times New Roman"/>
          <w:bCs/>
          <w:sz w:val="24"/>
          <w:szCs w:val="24"/>
          <w:lang w:val="ru-RU"/>
        </w:rPr>
      </w:pPr>
      <w:r w:rsidRPr="00D67997">
        <w:rPr>
          <w:rFonts w:ascii="Times New Roman" w:eastAsia="Times New Roman" w:hAnsi="Times New Roman"/>
          <w:bCs/>
          <w:sz w:val="24"/>
          <w:szCs w:val="24"/>
          <w:lang w:val="ru-RU"/>
        </w:rPr>
        <w:t xml:space="preserve">Контроль организации питания проводится совместно с представителями родительского сообщества. Ежедневноконтроль  осуществляется комиссией  по контролю качества питания. В состав комиссии включен родитель.  </w:t>
      </w:r>
    </w:p>
    <w:p w:rsidR="00D67997" w:rsidRPr="00E177E4" w:rsidRDefault="00D67997" w:rsidP="00D67997">
      <w:pPr>
        <w:spacing w:after="0" w:line="240" w:lineRule="auto"/>
        <w:ind w:firstLine="708"/>
        <w:jc w:val="both"/>
        <w:rPr>
          <w:rFonts w:ascii="Times New Roman" w:eastAsia="Times New Roman" w:hAnsi="Times New Roman"/>
          <w:bCs/>
          <w:sz w:val="24"/>
          <w:szCs w:val="24"/>
        </w:rPr>
      </w:pPr>
      <w:r w:rsidRPr="00D67997">
        <w:rPr>
          <w:rFonts w:ascii="Times New Roman" w:eastAsia="Times New Roman" w:hAnsi="Times New Roman"/>
          <w:bCs/>
          <w:sz w:val="24"/>
          <w:szCs w:val="24"/>
          <w:lang w:val="ru-RU"/>
        </w:rPr>
        <w:t xml:space="preserve">Ежемесячно проводится общественный контроль в соответствии «Положением   о порядке доступа законных представителей обучающихся      в столовую  </w:t>
      </w:r>
      <w:r w:rsidRPr="00E177E4">
        <w:rPr>
          <w:rFonts w:ascii="Times New Roman" w:eastAsia="Times New Roman" w:hAnsi="Times New Roman"/>
          <w:bCs/>
          <w:sz w:val="24"/>
          <w:szCs w:val="24"/>
        </w:rPr>
        <w:t xml:space="preserve">образовательной организации». </w:t>
      </w:r>
    </w:p>
    <w:p w:rsidR="00D67997" w:rsidRPr="00E177E4" w:rsidRDefault="00D67997" w:rsidP="00D67997">
      <w:pPr>
        <w:pStyle w:val="2d"/>
        <w:shd w:val="clear" w:color="auto" w:fill="auto"/>
        <w:spacing w:before="0" w:line="240" w:lineRule="auto"/>
        <w:ind w:firstLine="860"/>
        <w:rPr>
          <w:rFonts w:ascii="Times New Roman" w:eastAsia="Times New Roman" w:hAnsi="Times New Roman"/>
          <w:bCs/>
          <w:sz w:val="24"/>
          <w:szCs w:val="24"/>
        </w:rPr>
      </w:pPr>
      <w:bookmarkStart w:id="0" w:name="_GoBack"/>
      <w:bookmarkEnd w:id="0"/>
      <w:r w:rsidRPr="00E177E4">
        <w:rPr>
          <w:rFonts w:ascii="Times New Roman" w:eastAsia="Times New Roman" w:hAnsi="Times New Roman"/>
          <w:bCs/>
          <w:sz w:val="24"/>
          <w:szCs w:val="24"/>
        </w:rPr>
        <w:t>В соответствии со своими функциональными обязанностями медицинские работники осуществляют регулярный контроль за санитарногигиеническим и противоэпидемическим режимом. Принимают непосредственное участие в мероприятиях по профилактике заболеваний, осуществляют вакцинопрофилактику, санитарно-просветительскую работу: лекции, беседы, выпуски стенгазет.</w:t>
      </w:r>
    </w:p>
    <w:p w:rsidR="00D67997" w:rsidRPr="00E177E4" w:rsidRDefault="00D67997" w:rsidP="00D67997">
      <w:pPr>
        <w:pStyle w:val="2d"/>
        <w:shd w:val="clear" w:color="auto" w:fill="auto"/>
        <w:spacing w:before="0" w:line="240" w:lineRule="auto"/>
        <w:ind w:firstLine="740"/>
        <w:jc w:val="left"/>
        <w:rPr>
          <w:rFonts w:ascii="Times New Roman" w:eastAsia="Times New Roman" w:hAnsi="Times New Roman"/>
          <w:bCs/>
          <w:sz w:val="24"/>
          <w:szCs w:val="24"/>
        </w:rPr>
      </w:pPr>
      <w:r w:rsidRPr="00E177E4">
        <w:rPr>
          <w:rFonts w:ascii="Times New Roman" w:eastAsia="Times New Roman" w:hAnsi="Times New Roman"/>
          <w:bCs/>
          <w:sz w:val="24"/>
          <w:szCs w:val="24"/>
        </w:rPr>
        <w:t>Ежегодно в декретируемых возрастах проводятся медицинские осмотры, диспансеризация с целью раннего выявления и предупреждения заболеваний. Принцип дополнения в системе здоровьесберегающего образования прослеживается и в комфортных условиях.</w:t>
      </w:r>
    </w:p>
    <w:p w:rsidR="00D67997" w:rsidRPr="00E177E4" w:rsidRDefault="00D67997" w:rsidP="00D67997">
      <w:pPr>
        <w:pStyle w:val="2d"/>
        <w:shd w:val="clear" w:color="auto" w:fill="auto"/>
        <w:spacing w:before="0" w:line="240" w:lineRule="auto"/>
        <w:ind w:left="320" w:firstLine="700"/>
        <w:rPr>
          <w:rFonts w:ascii="Times New Roman" w:eastAsia="Times New Roman" w:hAnsi="Times New Roman"/>
          <w:bCs/>
          <w:sz w:val="24"/>
          <w:szCs w:val="24"/>
        </w:rPr>
      </w:pPr>
      <w:r w:rsidRPr="00E177E4">
        <w:rPr>
          <w:rFonts w:ascii="Times New Roman" w:eastAsia="Times New Roman" w:hAnsi="Times New Roman"/>
          <w:bCs/>
          <w:sz w:val="24"/>
          <w:szCs w:val="24"/>
        </w:rPr>
        <w:t>Учебные  кабинеты школы оформлены в соответствии с требованиями здоровьесбережения:</w:t>
      </w:r>
    </w:p>
    <w:p w:rsidR="00D67997" w:rsidRPr="00E177E4" w:rsidRDefault="00D67997" w:rsidP="00D67997">
      <w:pPr>
        <w:pStyle w:val="2d"/>
        <w:numPr>
          <w:ilvl w:val="0"/>
          <w:numId w:val="58"/>
        </w:numPr>
        <w:shd w:val="clear" w:color="auto" w:fill="auto"/>
        <w:tabs>
          <w:tab w:val="left" w:pos="1094"/>
        </w:tabs>
        <w:spacing w:before="0" w:line="240" w:lineRule="auto"/>
        <w:ind w:left="320"/>
        <w:rPr>
          <w:rFonts w:ascii="Times New Roman" w:eastAsia="Times New Roman" w:hAnsi="Times New Roman"/>
          <w:bCs/>
          <w:sz w:val="24"/>
          <w:szCs w:val="24"/>
        </w:rPr>
      </w:pPr>
      <w:r w:rsidRPr="00E177E4">
        <w:rPr>
          <w:rFonts w:ascii="Times New Roman" w:eastAsia="Times New Roman" w:hAnsi="Times New Roman"/>
          <w:bCs/>
          <w:sz w:val="24"/>
          <w:szCs w:val="24"/>
        </w:rPr>
        <w:t>рабочее место обучающихся оборудовано столами и стульями в соответствии с ростом учеников (по возрастам), в кабинетах начальных классов, технологии, математики, информатики, русского языка;</w:t>
      </w:r>
    </w:p>
    <w:p w:rsidR="00D67997" w:rsidRPr="00E177E4" w:rsidRDefault="00D67997" w:rsidP="00D67997">
      <w:pPr>
        <w:pStyle w:val="2d"/>
        <w:numPr>
          <w:ilvl w:val="0"/>
          <w:numId w:val="58"/>
        </w:numPr>
        <w:shd w:val="clear" w:color="auto" w:fill="auto"/>
        <w:tabs>
          <w:tab w:val="left" w:pos="1094"/>
        </w:tabs>
        <w:spacing w:before="0" w:line="240" w:lineRule="auto"/>
        <w:ind w:left="320"/>
        <w:rPr>
          <w:rFonts w:ascii="Times New Roman" w:eastAsia="Times New Roman" w:hAnsi="Times New Roman"/>
          <w:bCs/>
          <w:sz w:val="24"/>
          <w:szCs w:val="24"/>
        </w:rPr>
      </w:pPr>
      <w:r w:rsidRPr="00E177E4">
        <w:rPr>
          <w:rFonts w:ascii="Times New Roman" w:eastAsia="Times New Roman" w:hAnsi="Times New Roman"/>
          <w:bCs/>
          <w:sz w:val="24"/>
          <w:szCs w:val="24"/>
        </w:rPr>
        <w:t>в кабинетах физики, химии, биологии установлены новые вентиляционные системы;</w:t>
      </w:r>
    </w:p>
    <w:p w:rsidR="00D67997" w:rsidRPr="00E177E4" w:rsidRDefault="00D67997" w:rsidP="00D67997">
      <w:pPr>
        <w:pStyle w:val="2d"/>
        <w:numPr>
          <w:ilvl w:val="0"/>
          <w:numId w:val="58"/>
        </w:numPr>
        <w:shd w:val="clear" w:color="auto" w:fill="auto"/>
        <w:tabs>
          <w:tab w:val="left" w:pos="1094"/>
        </w:tabs>
        <w:spacing w:before="0" w:line="240" w:lineRule="auto"/>
        <w:ind w:left="320"/>
        <w:rPr>
          <w:rFonts w:ascii="Times New Roman" w:eastAsia="Times New Roman" w:hAnsi="Times New Roman"/>
          <w:bCs/>
          <w:sz w:val="24"/>
          <w:szCs w:val="24"/>
        </w:rPr>
      </w:pPr>
      <w:r w:rsidRPr="00E177E4">
        <w:rPr>
          <w:rFonts w:ascii="Times New Roman" w:eastAsia="Times New Roman" w:hAnsi="Times New Roman"/>
          <w:bCs/>
          <w:sz w:val="24"/>
          <w:szCs w:val="24"/>
        </w:rPr>
        <w:t>стены окрашены в цвета, успокаивающие органы зрения, нервную систему;</w:t>
      </w:r>
    </w:p>
    <w:p w:rsidR="00D67997" w:rsidRPr="00E177E4" w:rsidRDefault="00D67997" w:rsidP="00D67997">
      <w:pPr>
        <w:pStyle w:val="2d"/>
        <w:numPr>
          <w:ilvl w:val="0"/>
          <w:numId w:val="58"/>
        </w:numPr>
        <w:shd w:val="clear" w:color="auto" w:fill="auto"/>
        <w:tabs>
          <w:tab w:val="left" w:pos="1094"/>
        </w:tabs>
        <w:spacing w:before="0" w:line="240" w:lineRule="auto"/>
        <w:ind w:left="320"/>
        <w:rPr>
          <w:rFonts w:ascii="Times New Roman" w:eastAsia="Times New Roman" w:hAnsi="Times New Roman"/>
          <w:bCs/>
          <w:sz w:val="24"/>
          <w:szCs w:val="24"/>
        </w:rPr>
      </w:pPr>
      <w:r w:rsidRPr="00E177E4">
        <w:rPr>
          <w:rFonts w:ascii="Times New Roman" w:eastAsia="Times New Roman" w:hAnsi="Times New Roman"/>
          <w:bCs/>
          <w:sz w:val="24"/>
          <w:szCs w:val="24"/>
        </w:rPr>
        <w:t>кабинеты информатики и спортивные залы оформлены в строгом соответствии с требованиями СанПиН;</w:t>
      </w:r>
    </w:p>
    <w:p w:rsidR="00D67997" w:rsidRPr="00E177E4" w:rsidRDefault="00D67997" w:rsidP="00D67997">
      <w:pPr>
        <w:pStyle w:val="2d"/>
        <w:numPr>
          <w:ilvl w:val="0"/>
          <w:numId w:val="58"/>
        </w:numPr>
        <w:shd w:val="clear" w:color="auto" w:fill="auto"/>
        <w:tabs>
          <w:tab w:val="left" w:pos="1094"/>
        </w:tabs>
        <w:spacing w:before="0" w:line="240" w:lineRule="auto"/>
        <w:ind w:left="320" w:firstLine="700"/>
        <w:rPr>
          <w:rFonts w:ascii="Times New Roman" w:eastAsia="Times New Roman" w:hAnsi="Times New Roman"/>
          <w:bCs/>
          <w:sz w:val="24"/>
          <w:szCs w:val="24"/>
        </w:rPr>
      </w:pPr>
      <w:r w:rsidRPr="00E177E4">
        <w:rPr>
          <w:rFonts w:ascii="Times New Roman" w:eastAsia="Times New Roman" w:hAnsi="Times New Roman"/>
          <w:bCs/>
          <w:sz w:val="24"/>
          <w:szCs w:val="24"/>
        </w:rPr>
        <w:t xml:space="preserve">в 4 кабинетах начальных классов и во всех классах для детей с ОВЗ </w:t>
      </w:r>
      <w:r w:rsidRPr="00E177E4">
        <w:rPr>
          <w:rFonts w:ascii="Times New Roman" w:eastAsia="Times New Roman" w:hAnsi="Times New Roman"/>
          <w:bCs/>
          <w:sz w:val="24"/>
          <w:szCs w:val="24"/>
        </w:rPr>
        <w:lastRenderedPageBreak/>
        <w:t>предусмотрены игровые зоны, зоны релаксации.</w:t>
      </w:r>
    </w:p>
    <w:p w:rsidR="00D67997" w:rsidRPr="00E177E4" w:rsidRDefault="00D67997" w:rsidP="00D67997">
      <w:pPr>
        <w:pStyle w:val="2d"/>
        <w:numPr>
          <w:ilvl w:val="0"/>
          <w:numId w:val="58"/>
        </w:numPr>
        <w:shd w:val="clear" w:color="auto" w:fill="auto"/>
        <w:tabs>
          <w:tab w:val="left" w:pos="1094"/>
        </w:tabs>
        <w:spacing w:before="0" w:line="240" w:lineRule="auto"/>
        <w:ind w:left="320" w:firstLine="700"/>
        <w:rPr>
          <w:rFonts w:ascii="Times New Roman" w:eastAsia="Times New Roman" w:hAnsi="Times New Roman"/>
          <w:bCs/>
          <w:sz w:val="24"/>
          <w:szCs w:val="24"/>
        </w:rPr>
      </w:pPr>
      <w:r w:rsidRPr="00E177E4">
        <w:rPr>
          <w:rFonts w:ascii="Times New Roman" w:eastAsia="Times New Roman" w:hAnsi="Times New Roman"/>
          <w:bCs/>
          <w:sz w:val="24"/>
          <w:szCs w:val="24"/>
        </w:rPr>
        <w:t>рекреации начальной школы оформлены фитомодулями, используются для проведения подвижных игр.</w:t>
      </w:r>
    </w:p>
    <w:p w:rsidR="00D67997" w:rsidRPr="00E177E4" w:rsidRDefault="00D67997" w:rsidP="00D67997">
      <w:pPr>
        <w:pStyle w:val="2d"/>
        <w:shd w:val="clear" w:color="auto" w:fill="auto"/>
        <w:spacing w:before="0" w:line="240" w:lineRule="auto"/>
        <w:ind w:left="320" w:firstLine="700"/>
        <w:rPr>
          <w:rFonts w:ascii="Times New Roman" w:eastAsia="Times New Roman" w:hAnsi="Times New Roman"/>
          <w:bCs/>
          <w:sz w:val="24"/>
          <w:szCs w:val="24"/>
        </w:rPr>
      </w:pPr>
      <w:r w:rsidRPr="00E177E4">
        <w:rPr>
          <w:rFonts w:ascii="Times New Roman" w:eastAsia="Times New Roman" w:hAnsi="Times New Roman"/>
          <w:bCs/>
          <w:sz w:val="24"/>
          <w:szCs w:val="24"/>
        </w:rPr>
        <w:t>В течение всего учебного года систематически проводится мониторинг температуры, влажности воздуха, освещённости на рабочих местах, проводится контроль шума, движения воздуха. Все нормы выдерживаются, о чём свидетельствуют акты приёмки школы к новому учебному году, акты мониторинга благоустройства и оснащения образовательного учреждения.</w:t>
      </w:r>
    </w:p>
    <w:p w:rsidR="00D67997" w:rsidRPr="00E177E4" w:rsidRDefault="00D67997" w:rsidP="00D67997">
      <w:pPr>
        <w:pStyle w:val="af"/>
        <w:spacing w:after="0" w:line="240" w:lineRule="auto"/>
        <w:ind w:firstLine="720"/>
        <w:jc w:val="both"/>
        <w:rPr>
          <w:b w:val="0"/>
          <w:sz w:val="24"/>
          <w:lang w:val="ru-RU"/>
        </w:rPr>
      </w:pPr>
    </w:p>
    <w:p w:rsidR="000845BB" w:rsidRPr="003C11EA" w:rsidRDefault="006261C8">
      <w:pPr>
        <w:jc w:val="both"/>
        <w:rPr>
          <w:rFonts w:ascii="Times New Roman" w:hAnsi="Times New Roman"/>
          <w:sz w:val="24"/>
          <w:szCs w:val="24"/>
          <w:lang w:val="ru-RU"/>
        </w:rPr>
      </w:pPr>
      <w:r w:rsidRPr="003C11EA">
        <w:rPr>
          <w:rFonts w:ascii="Times New Roman" w:hAnsi="Times New Roman"/>
          <w:sz w:val="24"/>
          <w:szCs w:val="24"/>
        </w:rPr>
        <w:t>IV</w:t>
      </w:r>
      <w:r w:rsidRPr="003C11EA">
        <w:rPr>
          <w:rFonts w:ascii="Times New Roman" w:hAnsi="Times New Roman"/>
          <w:sz w:val="24"/>
          <w:szCs w:val="24"/>
          <w:lang w:val="ru-RU"/>
        </w:rPr>
        <w:t>. СОДЕРЖАНИЕ И КАЧЕСТВО ПОДГОТОВКИ УЧАЩИХСЯ</w:t>
      </w:r>
    </w:p>
    <w:p w:rsidR="0088009B" w:rsidRPr="0088009B" w:rsidRDefault="0088009B" w:rsidP="0088009B">
      <w:pPr>
        <w:shd w:val="clear" w:color="auto" w:fill="FFFFFF"/>
        <w:autoSpaceDE w:val="0"/>
        <w:autoSpaceDN w:val="0"/>
        <w:adjustRightInd w:val="0"/>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88009B">
        <w:rPr>
          <w:rFonts w:ascii="Times New Roman" w:hAnsi="Times New Roman"/>
          <w:sz w:val="24"/>
          <w:szCs w:val="24"/>
          <w:lang w:val="ru-RU"/>
        </w:rPr>
        <w:t>В МАОУ СОШ №5 г</w:t>
      </w:r>
      <w:proofErr w:type="gramStart"/>
      <w:r w:rsidRPr="0088009B">
        <w:rPr>
          <w:rFonts w:ascii="Times New Roman" w:hAnsi="Times New Roman"/>
          <w:sz w:val="24"/>
          <w:szCs w:val="24"/>
          <w:lang w:val="ru-RU"/>
        </w:rPr>
        <w:t>.С</w:t>
      </w:r>
      <w:proofErr w:type="gramEnd"/>
      <w:r w:rsidRPr="0088009B">
        <w:rPr>
          <w:rFonts w:ascii="Times New Roman" w:hAnsi="Times New Roman"/>
          <w:sz w:val="24"/>
          <w:szCs w:val="24"/>
          <w:lang w:val="ru-RU"/>
        </w:rPr>
        <w:t>основоборска в 2022/23 учебном году обучалось 1170 уч-ся (2021/2022 – 1146, 2020/2021 – 1086, 2019/2020 – 1117, 2018/22019 – 985). Средняя наполняемость классов – 22,9 ученика (2021/22 – 22,9, 2020/21 – 23,1, 2019/20– 21, 2018/2019 – 24).</w:t>
      </w:r>
      <w:r w:rsidRPr="0088009B">
        <w:rPr>
          <w:rFonts w:ascii="Times New Roman" w:hAnsi="Times New Roman"/>
          <w:color w:val="FF0000"/>
          <w:sz w:val="24"/>
          <w:szCs w:val="24"/>
          <w:lang w:val="ru-RU"/>
        </w:rPr>
        <w:t xml:space="preserve"> </w:t>
      </w:r>
      <w:r w:rsidRPr="0088009B">
        <w:rPr>
          <w:rFonts w:ascii="Times New Roman" w:hAnsi="Times New Roman"/>
          <w:sz w:val="24"/>
          <w:szCs w:val="24"/>
          <w:lang w:val="ru-RU"/>
        </w:rPr>
        <w:t xml:space="preserve">Статистика свидетельствует о работе педагогического коллектива по сохранности контингента </w:t>
      </w:r>
      <w:proofErr w:type="gramStart"/>
      <w:r w:rsidRPr="0088009B">
        <w:rPr>
          <w:rFonts w:ascii="Times New Roman" w:hAnsi="Times New Roman"/>
          <w:sz w:val="24"/>
          <w:szCs w:val="24"/>
          <w:lang w:val="ru-RU"/>
        </w:rPr>
        <w:t>обучающихся</w:t>
      </w:r>
      <w:proofErr w:type="gramEnd"/>
      <w:r w:rsidRPr="0088009B">
        <w:rPr>
          <w:rFonts w:ascii="Times New Roman" w:hAnsi="Times New Roman"/>
          <w:sz w:val="24"/>
          <w:szCs w:val="24"/>
          <w:lang w:val="ru-RU"/>
        </w:rPr>
        <w:t>.</w:t>
      </w:r>
    </w:p>
    <w:p w:rsidR="0088009B" w:rsidRPr="0088009B" w:rsidRDefault="0088009B" w:rsidP="0088009B">
      <w:pPr>
        <w:keepNext/>
        <w:tabs>
          <w:tab w:val="left" w:pos="426"/>
        </w:tabs>
        <w:autoSpaceDE w:val="0"/>
        <w:autoSpaceDN w:val="0"/>
        <w:adjustRightInd w:val="0"/>
        <w:spacing w:after="0" w:line="240" w:lineRule="auto"/>
        <w:contextualSpacing/>
        <w:jc w:val="both"/>
        <w:outlineLvl w:val="3"/>
        <w:rPr>
          <w:rFonts w:ascii="Times New Roman" w:hAnsi="Times New Roman"/>
          <w:sz w:val="24"/>
          <w:szCs w:val="24"/>
          <w:lang w:val="ru-RU"/>
        </w:rPr>
      </w:pPr>
      <w:r w:rsidRPr="0088009B">
        <w:rPr>
          <w:rFonts w:ascii="Times New Roman" w:hAnsi="Times New Roman"/>
          <w:sz w:val="24"/>
          <w:szCs w:val="24"/>
          <w:lang w:val="ru-RU"/>
        </w:rPr>
        <w:t xml:space="preserve">           На удовлетворение различных образовательных запросов родителей работает учебный план МАОУ «СОШ №5», составленный  в соответствии с требованиями Закона РФ «Об образовании».</w:t>
      </w:r>
    </w:p>
    <w:p w:rsidR="0088009B" w:rsidRPr="0088009B" w:rsidRDefault="0088009B" w:rsidP="0088009B">
      <w:pPr>
        <w:tabs>
          <w:tab w:val="left" w:pos="426"/>
        </w:tabs>
        <w:spacing w:after="0" w:line="240" w:lineRule="auto"/>
        <w:ind w:firstLine="709"/>
        <w:jc w:val="both"/>
        <w:rPr>
          <w:rFonts w:ascii="Times New Roman" w:hAnsi="Times New Roman"/>
          <w:sz w:val="24"/>
          <w:szCs w:val="24"/>
          <w:lang w:val="ru-RU"/>
        </w:rPr>
      </w:pPr>
      <w:r w:rsidRPr="0088009B">
        <w:rPr>
          <w:rFonts w:ascii="Times New Roman" w:hAnsi="Times New Roman"/>
          <w:sz w:val="24"/>
          <w:szCs w:val="24"/>
          <w:lang w:val="ru-RU"/>
        </w:rPr>
        <w:t xml:space="preserve">Учебный план позволяет в ходе образовательного процесса обеспечить современное качество образования, качественно решать задачи по формированию разносторонней личности, способной осознанно выбирать профессию через систему факультативных курсов, посредством углубленного изучения отдельных предметов. </w:t>
      </w:r>
    </w:p>
    <w:p w:rsidR="0088009B" w:rsidRPr="0088009B" w:rsidRDefault="0088009B" w:rsidP="0088009B">
      <w:pPr>
        <w:spacing w:after="0" w:line="240" w:lineRule="auto"/>
        <w:jc w:val="both"/>
        <w:rPr>
          <w:rFonts w:ascii="Times New Roman" w:hAnsi="Times New Roman"/>
          <w:sz w:val="24"/>
          <w:szCs w:val="24"/>
          <w:lang w:val="ru-RU"/>
        </w:rPr>
      </w:pPr>
      <w:r w:rsidRPr="0088009B">
        <w:rPr>
          <w:rFonts w:ascii="Times New Roman" w:hAnsi="Times New Roman"/>
          <w:color w:val="FF0000"/>
          <w:sz w:val="24"/>
          <w:szCs w:val="24"/>
          <w:lang w:val="ru-RU"/>
        </w:rPr>
        <w:t xml:space="preserve">          </w:t>
      </w:r>
      <w:r w:rsidRPr="0088009B">
        <w:rPr>
          <w:rFonts w:ascii="Times New Roman" w:hAnsi="Times New Roman"/>
          <w:sz w:val="24"/>
          <w:szCs w:val="24"/>
          <w:lang w:val="ru-RU"/>
        </w:rPr>
        <w:t xml:space="preserve">В МАОУ «СОШ №5» предусмотрен режим 5-ти дневной рабочей недели. </w:t>
      </w:r>
    </w:p>
    <w:p w:rsidR="0088009B" w:rsidRPr="0088009B" w:rsidRDefault="0088009B" w:rsidP="0088009B">
      <w:pPr>
        <w:spacing w:after="0" w:line="240" w:lineRule="auto"/>
        <w:jc w:val="both"/>
        <w:rPr>
          <w:rFonts w:ascii="Times New Roman" w:hAnsi="Times New Roman"/>
          <w:sz w:val="24"/>
          <w:szCs w:val="24"/>
          <w:lang w:val="ru-RU"/>
        </w:rPr>
      </w:pPr>
      <w:r w:rsidRPr="0088009B">
        <w:rPr>
          <w:rFonts w:ascii="Times New Roman" w:hAnsi="Times New Roman"/>
          <w:sz w:val="24"/>
          <w:szCs w:val="24"/>
          <w:lang w:val="ru-RU"/>
        </w:rPr>
        <w:t xml:space="preserve">          В основу внутришкольного контроля в 2022-2023 учебном году были заложены принципы демократизации управления, направленного на человека, с учётом его возможностей и способностей. Осуществлявшийся учёт и контроль включал различные направления работы: проверка ЗУН, их диагностика, четвертные и итоговые административные контрольные работы с учётом специфики классов, проверка рабочих тетрадей и тетрадей для контрольных работ, качество проверки тетрадей, прохождение программного материала, проверка Элжура. </w:t>
      </w:r>
    </w:p>
    <w:p w:rsidR="0088009B" w:rsidRPr="0088009B" w:rsidRDefault="0088009B" w:rsidP="0088009B">
      <w:pPr>
        <w:spacing w:after="0" w:line="240" w:lineRule="auto"/>
        <w:ind w:firstLine="720"/>
        <w:jc w:val="both"/>
        <w:rPr>
          <w:rFonts w:ascii="Times New Roman" w:hAnsi="Times New Roman"/>
          <w:sz w:val="24"/>
          <w:szCs w:val="24"/>
          <w:lang w:val="ru-RU"/>
        </w:rPr>
      </w:pPr>
      <w:r w:rsidRPr="0088009B">
        <w:rPr>
          <w:rFonts w:ascii="Times New Roman" w:hAnsi="Times New Roman"/>
          <w:sz w:val="24"/>
          <w:szCs w:val="24"/>
          <w:lang w:val="ru-RU"/>
        </w:rPr>
        <w:t xml:space="preserve">Контроль прохождения учебных программ осуществлялся системно. По этому вопросу проводились собеседования с учителями, изучался Элжур, велся учёт пропущенных уроков и их замена. Анализ выполнения государственных программ показал, что организовано последовательное прохождение учебного материала по учебным предметам с соблюдением количества часов, определенных календарно-тематическим планированием и программами МО РФ. Полностью выполнены программы, все темы изучены в запланированные сроки. </w:t>
      </w:r>
    </w:p>
    <w:p w:rsidR="0088009B" w:rsidRPr="0088009B" w:rsidRDefault="0088009B" w:rsidP="0088009B">
      <w:pPr>
        <w:spacing w:after="0" w:line="240" w:lineRule="auto"/>
        <w:ind w:firstLine="720"/>
        <w:jc w:val="both"/>
        <w:rPr>
          <w:rFonts w:ascii="Times New Roman" w:hAnsi="Times New Roman"/>
          <w:sz w:val="24"/>
          <w:szCs w:val="24"/>
          <w:lang w:val="ru-RU"/>
        </w:rPr>
      </w:pPr>
      <w:r w:rsidRPr="0088009B">
        <w:rPr>
          <w:rFonts w:ascii="Times New Roman" w:hAnsi="Times New Roman"/>
          <w:sz w:val="24"/>
          <w:szCs w:val="24"/>
          <w:lang w:val="ru-RU"/>
        </w:rPr>
        <w:t xml:space="preserve">Школа второй год использует электронный журнал. Его ведение учителями предметниками и классными руководителями регулярно контролировалось и проверялось, при этом преследовались различные цели проверок: соблюдение правил ведения и оформления электронных журналов, объективность и накопляемость оценок по отдельным предметам, учёт посещаемости занятий учащимися, проверка по устранению замечаний. Результаты контроля обсуждались на административных планерках, заседаниях МО, оперативных совещаниях. Систематическая кропотливая работа по </w:t>
      </w:r>
      <w:proofErr w:type="gramStart"/>
      <w:r w:rsidRPr="0088009B">
        <w:rPr>
          <w:rFonts w:ascii="Times New Roman" w:hAnsi="Times New Roman"/>
          <w:sz w:val="24"/>
          <w:szCs w:val="24"/>
          <w:lang w:val="ru-RU"/>
        </w:rPr>
        <w:t>контролю за</w:t>
      </w:r>
      <w:proofErr w:type="gramEnd"/>
      <w:r w:rsidRPr="0088009B">
        <w:rPr>
          <w:rFonts w:ascii="Times New Roman" w:hAnsi="Times New Roman"/>
          <w:sz w:val="24"/>
          <w:szCs w:val="24"/>
          <w:lang w:val="ru-RU"/>
        </w:rPr>
        <w:t xml:space="preserve"> выполнением требований по ведению Элжура даёт положительные результаты. В большинстве уменьшаются серьёзные ошибки, при этом остаются замечания: не прослеживается  работа по ликвидации пробелов в знаниях учащихся, не своевременно выставляются оценки за контрольные, проверочные работы, не своевременно записываются темы уроков и домашние задания.</w:t>
      </w:r>
    </w:p>
    <w:p w:rsidR="0088009B" w:rsidRPr="0088009B" w:rsidRDefault="0088009B" w:rsidP="0088009B">
      <w:pPr>
        <w:spacing w:after="0" w:line="240" w:lineRule="auto"/>
        <w:ind w:firstLine="709"/>
        <w:jc w:val="both"/>
        <w:rPr>
          <w:rFonts w:ascii="Times New Roman" w:hAnsi="Times New Roman"/>
          <w:sz w:val="24"/>
          <w:szCs w:val="24"/>
          <w:lang w:val="ru-RU"/>
        </w:rPr>
      </w:pPr>
      <w:r w:rsidRPr="0088009B">
        <w:rPr>
          <w:rFonts w:ascii="Times New Roman" w:hAnsi="Times New Roman"/>
          <w:sz w:val="24"/>
          <w:szCs w:val="24"/>
          <w:lang w:val="ru-RU"/>
        </w:rPr>
        <w:t>Пристальное внимание в МАОУ «СОШ №5» уделяется успеваемости и качеству обученности учащихся. В этом учебном году наблюдается понижение качества знаний учащихся на 1,5%, что можно объяснить повышением численности учащихся.</w:t>
      </w:r>
    </w:p>
    <w:p w:rsidR="0088009B" w:rsidRPr="0088009B" w:rsidRDefault="0088009B" w:rsidP="0088009B">
      <w:pPr>
        <w:ind w:firstLine="360"/>
        <w:jc w:val="both"/>
        <w:rPr>
          <w:rFonts w:ascii="Times New Roman" w:hAnsi="Times New Roman"/>
          <w:sz w:val="24"/>
          <w:szCs w:val="24"/>
          <w:lang w:val="ru-RU"/>
        </w:rPr>
      </w:pP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408"/>
        <w:gridCol w:w="1983"/>
        <w:gridCol w:w="2976"/>
      </w:tblGrid>
      <w:tr w:rsidR="0088009B" w:rsidRPr="0088009B" w:rsidTr="0088009B">
        <w:tc>
          <w:tcPr>
            <w:tcW w:w="226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lastRenderedPageBreak/>
              <w:t>2022-2023 уч.год</w:t>
            </w:r>
          </w:p>
        </w:tc>
        <w:tc>
          <w:tcPr>
            <w:tcW w:w="240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2021-2022 уч.год</w:t>
            </w:r>
          </w:p>
        </w:tc>
        <w:tc>
          <w:tcPr>
            <w:tcW w:w="1983"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2020-2021 уч.год</w:t>
            </w:r>
          </w:p>
        </w:tc>
        <w:tc>
          <w:tcPr>
            <w:tcW w:w="297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2019-2020 уч.год</w:t>
            </w:r>
          </w:p>
        </w:tc>
      </w:tr>
      <w:tr w:rsidR="0088009B" w:rsidRPr="0088009B" w:rsidTr="0088009B">
        <w:tc>
          <w:tcPr>
            <w:tcW w:w="226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Успеваемость (%)</w:t>
            </w:r>
          </w:p>
        </w:tc>
        <w:tc>
          <w:tcPr>
            <w:tcW w:w="240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Успеваемость (%)</w:t>
            </w:r>
          </w:p>
        </w:tc>
        <w:tc>
          <w:tcPr>
            <w:tcW w:w="1983"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Успеваемость (%)</w:t>
            </w:r>
          </w:p>
        </w:tc>
        <w:tc>
          <w:tcPr>
            <w:tcW w:w="297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Успеваемость (%)</w:t>
            </w:r>
          </w:p>
        </w:tc>
      </w:tr>
      <w:tr w:rsidR="0088009B" w:rsidRPr="0088009B" w:rsidTr="0088009B">
        <w:tc>
          <w:tcPr>
            <w:tcW w:w="226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95,3</w:t>
            </w:r>
          </w:p>
        </w:tc>
        <w:tc>
          <w:tcPr>
            <w:tcW w:w="240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95</w:t>
            </w:r>
          </w:p>
        </w:tc>
        <w:tc>
          <w:tcPr>
            <w:tcW w:w="1983"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96,1</w:t>
            </w:r>
          </w:p>
        </w:tc>
        <w:tc>
          <w:tcPr>
            <w:tcW w:w="297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95,3</w:t>
            </w:r>
          </w:p>
        </w:tc>
      </w:tr>
      <w:tr w:rsidR="0088009B" w:rsidRPr="0088009B" w:rsidTr="0088009B">
        <w:tc>
          <w:tcPr>
            <w:tcW w:w="226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Качество (%)</w:t>
            </w:r>
          </w:p>
        </w:tc>
        <w:tc>
          <w:tcPr>
            <w:tcW w:w="240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Качество (%)</w:t>
            </w:r>
          </w:p>
        </w:tc>
        <w:tc>
          <w:tcPr>
            <w:tcW w:w="1983"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Качество (%)</w:t>
            </w:r>
          </w:p>
        </w:tc>
        <w:tc>
          <w:tcPr>
            <w:tcW w:w="297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Качество (%)</w:t>
            </w:r>
          </w:p>
        </w:tc>
      </w:tr>
      <w:tr w:rsidR="0088009B" w:rsidRPr="0088009B" w:rsidTr="0088009B">
        <w:tc>
          <w:tcPr>
            <w:tcW w:w="226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39</w:t>
            </w:r>
          </w:p>
        </w:tc>
        <w:tc>
          <w:tcPr>
            <w:tcW w:w="240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40,5</w:t>
            </w:r>
          </w:p>
        </w:tc>
        <w:tc>
          <w:tcPr>
            <w:tcW w:w="1983"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38</w:t>
            </w:r>
          </w:p>
        </w:tc>
        <w:tc>
          <w:tcPr>
            <w:tcW w:w="297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32</w:t>
            </w:r>
          </w:p>
        </w:tc>
      </w:tr>
    </w:tbl>
    <w:p w:rsidR="0088009B" w:rsidRPr="0088009B" w:rsidRDefault="0088009B" w:rsidP="0088009B">
      <w:pPr>
        <w:rPr>
          <w:rFonts w:ascii="Times New Roman" w:hAnsi="Times New Roman"/>
          <w:color w:val="FF0000"/>
          <w:sz w:val="24"/>
          <w:szCs w:val="24"/>
        </w:rPr>
      </w:pPr>
    </w:p>
    <w:p w:rsidR="0088009B" w:rsidRPr="0088009B" w:rsidRDefault="0088009B" w:rsidP="0088009B">
      <w:pPr>
        <w:rPr>
          <w:rFonts w:ascii="Times New Roman" w:hAnsi="Times New Roman"/>
          <w:sz w:val="24"/>
          <w:szCs w:val="24"/>
          <w:lang w:val="ru-RU"/>
        </w:rPr>
      </w:pPr>
      <w:r w:rsidRPr="0088009B">
        <w:rPr>
          <w:rFonts w:ascii="Times New Roman" w:hAnsi="Times New Roman"/>
          <w:sz w:val="24"/>
          <w:szCs w:val="24"/>
          <w:lang w:val="ru-RU"/>
        </w:rPr>
        <w:t xml:space="preserve">           В этом учебном году при увеличении количества учащихся  остается стабильным количество  отличников, ударников и неуспевающих учащихся: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1858"/>
        <w:gridCol w:w="1913"/>
        <w:gridCol w:w="2520"/>
        <w:gridCol w:w="2074"/>
      </w:tblGrid>
      <w:tr w:rsidR="0088009B" w:rsidRPr="0088009B" w:rsidTr="005D2052">
        <w:tc>
          <w:tcPr>
            <w:tcW w:w="175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Уч.год</w:t>
            </w:r>
          </w:p>
        </w:tc>
        <w:tc>
          <w:tcPr>
            <w:tcW w:w="26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 xml:space="preserve">Отличники </w:t>
            </w:r>
          </w:p>
        </w:tc>
        <w:tc>
          <w:tcPr>
            <w:tcW w:w="295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 xml:space="preserve">Ударники </w:t>
            </w:r>
          </w:p>
        </w:tc>
        <w:tc>
          <w:tcPr>
            <w:tcW w:w="366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 xml:space="preserve">Неуспевающие </w:t>
            </w:r>
          </w:p>
        </w:tc>
        <w:tc>
          <w:tcPr>
            <w:tcW w:w="3137"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 xml:space="preserve">Медалисты </w:t>
            </w:r>
          </w:p>
        </w:tc>
      </w:tr>
      <w:tr w:rsidR="0088009B" w:rsidRPr="0088009B" w:rsidTr="005D2052">
        <w:tc>
          <w:tcPr>
            <w:tcW w:w="175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2022-2023</w:t>
            </w:r>
          </w:p>
        </w:tc>
        <w:tc>
          <w:tcPr>
            <w:tcW w:w="26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41</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w:t>
            </w:r>
          </w:p>
        </w:tc>
        <w:tc>
          <w:tcPr>
            <w:tcW w:w="295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358</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35%</w:t>
            </w:r>
          </w:p>
        </w:tc>
        <w:tc>
          <w:tcPr>
            <w:tcW w:w="366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48</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4,6%</w:t>
            </w:r>
          </w:p>
        </w:tc>
        <w:tc>
          <w:tcPr>
            <w:tcW w:w="3137"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w:t>
            </w:r>
          </w:p>
        </w:tc>
      </w:tr>
      <w:tr w:rsidR="0088009B" w:rsidRPr="0088009B" w:rsidTr="005D2052">
        <w:tc>
          <w:tcPr>
            <w:tcW w:w="175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2021-2022</w:t>
            </w:r>
          </w:p>
        </w:tc>
        <w:tc>
          <w:tcPr>
            <w:tcW w:w="26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44</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4,4%</w:t>
            </w:r>
          </w:p>
        </w:tc>
        <w:tc>
          <w:tcPr>
            <w:tcW w:w="295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359</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36%</w:t>
            </w:r>
          </w:p>
        </w:tc>
        <w:tc>
          <w:tcPr>
            <w:tcW w:w="366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49</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w:t>
            </w:r>
          </w:p>
        </w:tc>
        <w:tc>
          <w:tcPr>
            <w:tcW w:w="3137"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w:t>
            </w:r>
          </w:p>
        </w:tc>
      </w:tr>
      <w:tr w:rsidR="0088009B" w:rsidRPr="0088009B" w:rsidTr="005D2052">
        <w:tc>
          <w:tcPr>
            <w:tcW w:w="175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2020-2021</w:t>
            </w:r>
          </w:p>
        </w:tc>
        <w:tc>
          <w:tcPr>
            <w:tcW w:w="26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43</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4,5%</w:t>
            </w:r>
          </w:p>
        </w:tc>
        <w:tc>
          <w:tcPr>
            <w:tcW w:w="295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313</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33%</w:t>
            </w:r>
          </w:p>
        </w:tc>
        <w:tc>
          <w:tcPr>
            <w:tcW w:w="366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36</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3,8%</w:t>
            </w:r>
          </w:p>
        </w:tc>
        <w:tc>
          <w:tcPr>
            <w:tcW w:w="3137"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w:t>
            </w:r>
          </w:p>
        </w:tc>
      </w:tr>
      <w:tr w:rsidR="0088009B" w:rsidRPr="0088009B" w:rsidTr="005D2052">
        <w:tc>
          <w:tcPr>
            <w:tcW w:w="1756"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2019-2020</w:t>
            </w:r>
          </w:p>
        </w:tc>
        <w:tc>
          <w:tcPr>
            <w:tcW w:w="26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45</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w:t>
            </w:r>
          </w:p>
        </w:tc>
        <w:tc>
          <w:tcPr>
            <w:tcW w:w="295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317</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28,3</w:t>
            </w:r>
          </w:p>
        </w:tc>
        <w:tc>
          <w:tcPr>
            <w:tcW w:w="3669"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32</w:t>
            </w:r>
          </w:p>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2,8%</w:t>
            </w:r>
          </w:p>
        </w:tc>
        <w:tc>
          <w:tcPr>
            <w:tcW w:w="3137"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0</w:t>
            </w:r>
          </w:p>
        </w:tc>
      </w:tr>
    </w:tbl>
    <w:p w:rsidR="0088009B" w:rsidRPr="0088009B" w:rsidRDefault="0088009B" w:rsidP="0088009B">
      <w:pPr>
        <w:rPr>
          <w:rFonts w:ascii="Times New Roman" w:hAnsi="Times New Roman"/>
          <w:color w:val="FF0000"/>
          <w:sz w:val="24"/>
          <w:szCs w:val="24"/>
        </w:rPr>
      </w:pPr>
    </w:p>
    <w:p w:rsidR="0088009B" w:rsidRPr="0088009B" w:rsidRDefault="0088009B" w:rsidP="0088009B">
      <w:pPr>
        <w:spacing w:after="0" w:line="240" w:lineRule="auto"/>
        <w:jc w:val="both"/>
        <w:rPr>
          <w:rFonts w:ascii="Times New Roman" w:hAnsi="Times New Roman"/>
          <w:color w:val="FF0000"/>
          <w:sz w:val="24"/>
          <w:szCs w:val="24"/>
          <w:lang w:val="ru-RU"/>
        </w:rPr>
      </w:pPr>
      <w:r w:rsidRPr="0088009B">
        <w:rPr>
          <w:rFonts w:ascii="Times New Roman" w:hAnsi="Times New Roman"/>
          <w:sz w:val="24"/>
          <w:szCs w:val="24"/>
          <w:lang w:val="ru-RU"/>
        </w:rPr>
        <w:t xml:space="preserve">           К сожалению, с каждым годом растёт количество учащихся с одной тройкой, что</w:t>
      </w:r>
      <w:r w:rsidRPr="0088009B">
        <w:rPr>
          <w:rFonts w:ascii="Times New Roman" w:hAnsi="Times New Roman"/>
          <w:color w:val="FF0000"/>
          <w:sz w:val="24"/>
          <w:szCs w:val="24"/>
          <w:lang w:val="ru-RU"/>
        </w:rPr>
        <w:t xml:space="preserve"> </w:t>
      </w:r>
      <w:r w:rsidRPr="0088009B">
        <w:rPr>
          <w:rFonts w:ascii="Times New Roman" w:hAnsi="Times New Roman"/>
          <w:color w:val="000000"/>
          <w:sz w:val="24"/>
          <w:szCs w:val="24"/>
          <w:shd w:val="clear" w:color="auto" w:fill="FFFFFF"/>
          <w:lang w:val="ru-RU"/>
        </w:rPr>
        <w:t>говорит о недостаточной работе классных руководителей с учителям</w:t>
      </w:r>
      <w:proofErr w:type="gramStart"/>
      <w:r w:rsidRPr="0088009B">
        <w:rPr>
          <w:rFonts w:ascii="Times New Roman" w:hAnsi="Times New Roman"/>
          <w:color w:val="000000"/>
          <w:sz w:val="24"/>
          <w:szCs w:val="24"/>
          <w:shd w:val="clear" w:color="auto" w:fill="FFFFFF"/>
          <w:lang w:val="ru-RU"/>
        </w:rPr>
        <w:t>и-</w:t>
      </w:r>
      <w:proofErr w:type="gramEnd"/>
      <w:r w:rsidRPr="0088009B">
        <w:rPr>
          <w:rFonts w:ascii="Times New Roman" w:hAnsi="Times New Roman"/>
          <w:color w:val="000000"/>
          <w:sz w:val="24"/>
          <w:szCs w:val="24"/>
          <w:shd w:val="clear" w:color="auto" w:fill="FFFFFF"/>
          <w:lang w:val="ru-RU"/>
        </w:rPr>
        <w:t xml:space="preserve"> предметниками, учениками и их родителями. Наша задача – не упускать из поля зрения эту категорию </w:t>
      </w:r>
      <w:proofErr w:type="gramStart"/>
      <w:r w:rsidRPr="0088009B">
        <w:rPr>
          <w:rFonts w:ascii="Times New Roman" w:hAnsi="Times New Roman"/>
          <w:color w:val="000000"/>
          <w:sz w:val="24"/>
          <w:szCs w:val="24"/>
          <w:shd w:val="clear" w:color="auto" w:fill="FFFFFF"/>
          <w:lang w:val="ru-RU"/>
        </w:rPr>
        <w:t>обучающихся</w:t>
      </w:r>
      <w:proofErr w:type="gramEnd"/>
      <w:r w:rsidRPr="0088009B">
        <w:rPr>
          <w:rFonts w:ascii="Times New Roman" w:hAnsi="Times New Roman"/>
          <w:color w:val="000000"/>
          <w:sz w:val="24"/>
          <w:szCs w:val="24"/>
          <w:shd w:val="clear" w:color="auto" w:fill="FFFFFF"/>
          <w:lang w:val="ru-RU"/>
        </w:rPr>
        <w:t xml:space="preserve">, помочь им перейти в хорошисты. Всему педагогическому коллективу в целом необходимо продолжать работу с </w:t>
      </w:r>
      <w:proofErr w:type="gramStart"/>
      <w:r w:rsidRPr="0088009B">
        <w:rPr>
          <w:rFonts w:ascii="Times New Roman" w:hAnsi="Times New Roman"/>
          <w:color w:val="000000"/>
          <w:sz w:val="24"/>
          <w:szCs w:val="24"/>
          <w:shd w:val="clear" w:color="auto" w:fill="FFFFFF"/>
          <w:lang w:val="ru-RU"/>
        </w:rPr>
        <w:t>обучающимися</w:t>
      </w:r>
      <w:proofErr w:type="gramEnd"/>
      <w:r w:rsidRPr="0088009B">
        <w:rPr>
          <w:rFonts w:ascii="Times New Roman" w:hAnsi="Times New Roman"/>
          <w:color w:val="000000"/>
          <w:sz w:val="24"/>
          <w:szCs w:val="24"/>
          <w:shd w:val="clear" w:color="auto" w:fill="FFFFFF"/>
          <w:lang w:val="ru-RU"/>
        </w:rPr>
        <w:t xml:space="preserve"> по улучшению мотивации к обучению, активнее использовать в своей педагогической деятельности современные учебные технологии, дифференциацию в обучении. На классных часах с учениками, на родительских собраниях с родителями необходимо проводить беседы о важности получения качественных знаний, об обязанности обучающихся хорошо учиться, а родителей – контролировать учебу своих детей.</w:t>
      </w:r>
    </w:p>
    <w:p w:rsidR="0088009B" w:rsidRPr="0088009B" w:rsidRDefault="0088009B" w:rsidP="0088009B">
      <w:pPr>
        <w:spacing w:after="0" w:line="240" w:lineRule="auto"/>
        <w:ind w:firstLine="540"/>
        <w:rPr>
          <w:rFonts w:ascii="Times New Roman" w:hAnsi="Times New Roman"/>
          <w:sz w:val="24"/>
          <w:szCs w:val="24"/>
          <w:lang w:val="ru-RU"/>
        </w:rPr>
      </w:pPr>
      <w:r w:rsidRPr="0088009B">
        <w:rPr>
          <w:rFonts w:ascii="Times New Roman" w:hAnsi="Times New Roman"/>
          <w:sz w:val="24"/>
          <w:szCs w:val="24"/>
          <w:lang w:val="ru-RU"/>
        </w:rPr>
        <w:t>Ежегодно стабильной остается успеваемость и качество знаний учащихся начальной школы, при этом остается низкой успеваемость и  качество знаний в среднем звене.</w:t>
      </w:r>
      <w:r w:rsidRPr="0088009B">
        <w:rPr>
          <w:rFonts w:ascii="Times New Roman" w:hAnsi="Times New Roman"/>
          <w:color w:val="FF0000"/>
          <w:sz w:val="24"/>
          <w:szCs w:val="24"/>
          <w:lang w:val="ru-RU"/>
        </w:rPr>
        <w:t xml:space="preserve"> </w:t>
      </w:r>
      <w:r w:rsidRPr="0088009B">
        <w:rPr>
          <w:rFonts w:ascii="Times New Roman" w:hAnsi="Times New Roman"/>
          <w:sz w:val="24"/>
          <w:szCs w:val="24"/>
          <w:lang w:val="ru-RU"/>
        </w:rPr>
        <w:t xml:space="preserve">Успеваемость в старшем звене в этом году понизилась из-за 10а класса на 9%, а качество на 26%.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5"/>
        <w:gridCol w:w="1267"/>
        <w:gridCol w:w="1246"/>
        <w:gridCol w:w="1246"/>
        <w:gridCol w:w="1093"/>
        <w:gridCol w:w="1400"/>
        <w:gridCol w:w="1859"/>
      </w:tblGrid>
      <w:tr w:rsidR="0088009B" w:rsidRPr="0088009B" w:rsidTr="005D2052">
        <w:tc>
          <w:tcPr>
            <w:tcW w:w="2215" w:type="dxa"/>
            <w:vMerge w:val="restart"/>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Уч.год</w:t>
            </w:r>
          </w:p>
        </w:tc>
        <w:tc>
          <w:tcPr>
            <w:tcW w:w="3550" w:type="dxa"/>
            <w:gridSpan w:val="2"/>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1-4 классы</w:t>
            </w:r>
          </w:p>
        </w:tc>
        <w:tc>
          <w:tcPr>
            <w:tcW w:w="3162" w:type="dxa"/>
            <w:gridSpan w:val="2"/>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5-9 классы</w:t>
            </w:r>
          </w:p>
        </w:tc>
        <w:tc>
          <w:tcPr>
            <w:tcW w:w="5214" w:type="dxa"/>
            <w:gridSpan w:val="2"/>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10-11 классы</w:t>
            </w:r>
          </w:p>
        </w:tc>
      </w:tr>
      <w:tr w:rsidR="0088009B" w:rsidRPr="0088009B" w:rsidTr="005D2052">
        <w:tc>
          <w:tcPr>
            <w:tcW w:w="2215" w:type="dxa"/>
            <w:vMerge/>
          </w:tcPr>
          <w:p w:rsidR="0088009B" w:rsidRPr="0088009B" w:rsidRDefault="0088009B" w:rsidP="005D2052">
            <w:pPr>
              <w:jc w:val="center"/>
              <w:rPr>
                <w:rFonts w:ascii="Times New Roman" w:hAnsi="Times New Roman"/>
                <w:sz w:val="24"/>
                <w:szCs w:val="24"/>
              </w:rPr>
            </w:pPr>
          </w:p>
        </w:tc>
        <w:tc>
          <w:tcPr>
            <w:tcW w:w="179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Усп-ть</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Кач-во</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Усп-ть</w:t>
            </w:r>
          </w:p>
        </w:tc>
        <w:tc>
          <w:tcPr>
            <w:tcW w:w="141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Кач-во</w:t>
            </w:r>
          </w:p>
        </w:tc>
        <w:tc>
          <w:tcPr>
            <w:tcW w:w="2094"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Усп-ть</w:t>
            </w:r>
          </w:p>
        </w:tc>
        <w:tc>
          <w:tcPr>
            <w:tcW w:w="31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Кач-во</w:t>
            </w:r>
          </w:p>
        </w:tc>
      </w:tr>
      <w:tr w:rsidR="0088009B" w:rsidRPr="0088009B" w:rsidTr="005D2052">
        <w:tc>
          <w:tcPr>
            <w:tcW w:w="2215"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2022-2023</w:t>
            </w:r>
          </w:p>
        </w:tc>
        <w:tc>
          <w:tcPr>
            <w:tcW w:w="179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99,4%</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57,5%</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93%</w:t>
            </w:r>
          </w:p>
        </w:tc>
        <w:tc>
          <w:tcPr>
            <w:tcW w:w="141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26,6</w:t>
            </w:r>
          </w:p>
        </w:tc>
        <w:tc>
          <w:tcPr>
            <w:tcW w:w="2094"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91%</w:t>
            </w:r>
          </w:p>
        </w:tc>
        <w:tc>
          <w:tcPr>
            <w:tcW w:w="31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41,8%</w:t>
            </w:r>
          </w:p>
        </w:tc>
      </w:tr>
      <w:tr w:rsidR="0088009B" w:rsidRPr="0088009B" w:rsidTr="005D2052">
        <w:tc>
          <w:tcPr>
            <w:tcW w:w="2215"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lastRenderedPageBreak/>
              <w:t>2021-2022</w:t>
            </w:r>
          </w:p>
        </w:tc>
        <w:tc>
          <w:tcPr>
            <w:tcW w:w="179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98,5%</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56%</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92,3%</w:t>
            </w:r>
          </w:p>
        </w:tc>
        <w:tc>
          <w:tcPr>
            <w:tcW w:w="141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27,4%</w:t>
            </w:r>
          </w:p>
        </w:tc>
        <w:tc>
          <w:tcPr>
            <w:tcW w:w="2094"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100%</w:t>
            </w:r>
          </w:p>
        </w:tc>
        <w:tc>
          <w:tcPr>
            <w:tcW w:w="31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67,9%</w:t>
            </w:r>
          </w:p>
        </w:tc>
      </w:tr>
      <w:tr w:rsidR="0088009B" w:rsidRPr="0088009B" w:rsidTr="005D2052">
        <w:tc>
          <w:tcPr>
            <w:tcW w:w="2215"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2020-2021</w:t>
            </w:r>
          </w:p>
        </w:tc>
        <w:tc>
          <w:tcPr>
            <w:tcW w:w="179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98%</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53%</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94,2%</w:t>
            </w:r>
          </w:p>
        </w:tc>
        <w:tc>
          <w:tcPr>
            <w:tcW w:w="141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26,3%</w:t>
            </w:r>
          </w:p>
        </w:tc>
        <w:tc>
          <w:tcPr>
            <w:tcW w:w="2094"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100%</w:t>
            </w:r>
          </w:p>
        </w:tc>
        <w:tc>
          <w:tcPr>
            <w:tcW w:w="31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52,4%</w:t>
            </w:r>
          </w:p>
        </w:tc>
      </w:tr>
      <w:tr w:rsidR="0088009B" w:rsidRPr="0088009B" w:rsidTr="005D2052">
        <w:tc>
          <w:tcPr>
            <w:tcW w:w="2215"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2019-2020</w:t>
            </w:r>
          </w:p>
        </w:tc>
        <w:tc>
          <w:tcPr>
            <w:tcW w:w="179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98%</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53,7%</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94,9%</w:t>
            </w:r>
          </w:p>
        </w:tc>
        <w:tc>
          <w:tcPr>
            <w:tcW w:w="141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30,8%</w:t>
            </w:r>
          </w:p>
        </w:tc>
        <w:tc>
          <w:tcPr>
            <w:tcW w:w="2094"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98,4%</w:t>
            </w:r>
          </w:p>
        </w:tc>
        <w:tc>
          <w:tcPr>
            <w:tcW w:w="31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31,1%</w:t>
            </w:r>
          </w:p>
        </w:tc>
      </w:tr>
      <w:tr w:rsidR="0088009B" w:rsidRPr="0088009B" w:rsidTr="005D2052">
        <w:tc>
          <w:tcPr>
            <w:tcW w:w="2215"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2018-2019</w:t>
            </w:r>
          </w:p>
        </w:tc>
        <w:tc>
          <w:tcPr>
            <w:tcW w:w="1798"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98%</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53,2%</w:t>
            </w:r>
          </w:p>
        </w:tc>
        <w:tc>
          <w:tcPr>
            <w:tcW w:w="1752"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92%</w:t>
            </w:r>
          </w:p>
        </w:tc>
        <w:tc>
          <w:tcPr>
            <w:tcW w:w="141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26,6%</w:t>
            </w:r>
          </w:p>
        </w:tc>
        <w:tc>
          <w:tcPr>
            <w:tcW w:w="2094"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91%</w:t>
            </w:r>
          </w:p>
        </w:tc>
        <w:tc>
          <w:tcPr>
            <w:tcW w:w="3120" w:type="dxa"/>
          </w:tcPr>
          <w:p w:rsidR="0088009B" w:rsidRPr="0088009B" w:rsidRDefault="0088009B" w:rsidP="005D2052">
            <w:pPr>
              <w:jc w:val="center"/>
              <w:rPr>
                <w:rFonts w:ascii="Times New Roman" w:hAnsi="Times New Roman"/>
                <w:sz w:val="24"/>
                <w:szCs w:val="24"/>
              </w:rPr>
            </w:pPr>
            <w:r w:rsidRPr="0088009B">
              <w:rPr>
                <w:rFonts w:ascii="Times New Roman" w:hAnsi="Times New Roman"/>
                <w:sz w:val="24"/>
                <w:szCs w:val="24"/>
              </w:rPr>
              <w:t>21,7%</w:t>
            </w:r>
          </w:p>
        </w:tc>
      </w:tr>
    </w:tbl>
    <w:p w:rsidR="0088009B" w:rsidRPr="0088009B" w:rsidRDefault="0088009B" w:rsidP="0088009B">
      <w:pPr>
        <w:jc w:val="both"/>
        <w:rPr>
          <w:rFonts w:ascii="Times New Roman" w:hAnsi="Times New Roman"/>
          <w:color w:val="FF0000"/>
          <w:sz w:val="24"/>
          <w:szCs w:val="24"/>
        </w:rPr>
      </w:pPr>
    </w:p>
    <w:p w:rsidR="0088009B" w:rsidRPr="0088009B" w:rsidRDefault="0088009B" w:rsidP="0088009B">
      <w:pPr>
        <w:ind w:firstLine="540"/>
        <w:rPr>
          <w:rFonts w:ascii="Times New Roman" w:hAnsi="Times New Roman"/>
          <w:sz w:val="24"/>
          <w:szCs w:val="24"/>
          <w:lang w:val="ru-RU"/>
        </w:rPr>
      </w:pPr>
      <w:r w:rsidRPr="0088009B">
        <w:rPr>
          <w:rFonts w:ascii="Times New Roman" w:hAnsi="Times New Roman"/>
          <w:sz w:val="24"/>
          <w:szCs w:val="24"/>
          <w:lang w:val="ru-RU"/>
        </w:rPr>
        <w:t>Успеваемость и качество знаний по классам выглядит следующим образом:</w:t>
      </w:r>
    </w:p>
    <w:p w:rsidR="0088009B" w:rsidRPr="0088009B" w:rsidRDefault="0088009B" w:rsidP="0088009B">
      <w:pPr>
        <w:rPr>
          <w:rFonts w:ascii="Times New Roman" w:hAnsi="Times New Roman"/>
          <w:color w:val="FF0000"/>
          <w:sz w:val="24"/>
          <w:szCs w:val="24"/>
          <w:lang w:val="ru-RU"/>
        </w:rPr>
      </w:pPr>
    </w:p>
    <w:p w:rsidR="0088009B" w:rsidRPr="0088009B" w:rsidRDefault="0088009B" w:rsidP="0088009B">
      <w:pPr>
        <w:rPr>
          <w:rFonts w:ascii="Times New Roman" w:hAnsi="Times New Roman"/>
          <w:color w:val="FF0000"/>
          <w:sz w:val="24"/>
          <w:szCs w:val="24"/>
          <w:lang w:val="ru-RU"/>
        </w:rPr>
      </w:pPr>
    </w:p>
    <w:p w:rsidR="0088009B" w:rsidRPr="0088009B" w:rsidRDefault="0088009B" w:rsidP="0088009B">
      <w:pPr>
        <w:rPr>
          <w:rFonts w:ascii="Times New Roman" w:hAnsi="Times New Roman"/>
          <w:color w:val="FF0000"/>
          <w:sz w:val="24"/>
          <w:szCs w:val="24"/>
          <w:lang w:val="ru-RU"/>
        </w:rPr>
      </w:pPr>
    </w:p>
    <w:p w:rsidR="0088009B" w:rsidRPr="0088009B" w:rsidRDefault="0088009B" w:rsidP="0088009B">
      <w:pPr>
        <w:rPr>
          <w:rFonts w:ascii="Times New Roman" w:hAnsi="Times New Roman"/>
          <w:color w:val="FF0000"/>
          <w:sz w:val="24"/>
          <w:szCs w:val="24"/>
          <w:lang w:val="ru-RU"/>
        </w:rPr>
      </w:pPr>
      <w:r w:rsidRPr="0088009B">
        <w:rPr>
          <w:rFonts w:ascii="Times New Roman" w:hAnsi="Times New Roman"/>
          <w:color w:val="FF0000"/>
          <w:sz w:val="24"/>
          <w:szCs w:val="24"/>
          <w:lang w:val="ru-RU"/>
        </w:rPr>
        <w:br w:type="page"/>
      </w:r>
    </w:p>
    <w:tbl>
      <w:tblPr>
        <w:tblpPr w:leftFromText="180" w:rightFromText="180" w:vertAnchor="page" w:horzAnchor="margin" w:tblpXSpec="center" w:tblpY="540"/>
        <w:tblW w:w="9720" w:type="dxa"/>
        <w:tblLayout w:type="fixed"/>
        <w:tblLook w:val="0000" w:firstRow="0" w:lastRow="0" w:firstColumn="0" w:lastColumn="0" w:noHBand="0" w:noVBand="0"/>
      </w:tblPr>
      <w:tblGrid>
        <w:gridCol w:w="1242"/>
        <w:gridCol w:w="1458"/>
        <w:gridCol w:w="1440"/>
        <w:gridCol w:w="1260"/>
        <w:gridCol w:w="1440"/>
        <w:gridCol w:w="1260"/>
        <w:gridCol w:w="1620"/>
      </w:tblGrid>
      <w:tr w:rsidR="0088009B" w:rsidRPr="0088009B" w:rsidTr="005D2052">
        <w:trPr>
          <w:trHeight w:val="276"/>
        </w:trPr>
        <w:tc>
          <w:tcPr>
            <w:tcW w:w="1242" w:type="dxa"/>
            <w:tcBorders>
              <w:top w:val="single" w:sz="8" w:space="0" w:color="auto"/>
              <w:left w:val="single" w:sz="8" w:space="0" w:color="auto"/>
              <w:bottom w:val="single" w:sz="8" w:space="0" w:color="auto"/>
              <w:right w:val="single" w:sz="8" w:space="0" w:color="auto"/>
            </w:tcBorders>
            <w:vAlign w:val="center"/>
          </w:tcPr>
          <w:p w:rsidR="0088009B" w:rsidRPr="0088009B" w:rsidRDefault="0088009B" w:rsidP="00C1281D">
            <w:pPr>
              <w:spacing w:after="0" w:line="240" w:lineRule="auto"/>
              <w:rPr>
                <w:rFonts w:ascii="Times New Roman" w:hAnsi="Times New Roman"/>
                <w:b/>
                <w:bCs/>
                <w:sz w:val="24"/>
                <w:szCs w:val="24"/>
                <w:lang w:val="ru-RU"/>
              </w:rPr>
            </w:pPr>
          </w:p>
        </w:tc>
        <w:tc>
          <w:tcPr>
            <w:tcW w:w="8478" w:type="dxa"/>
            <w:gridSpan w:val="6"/>
            <w:tcBorders>
              <w:top w:val="single" w:sz="4" w:space="0" w:color="auto"/>
              <w:left w:val="single" w:sz="8" w:space="0" w:color="auto"/>
              <w:bottom w:val="single" w:sz="8" w:space="0" w:color="000000"/>
              <w:right w:val="single" w:sz="8" w:space="0" w:color="auto"/>
            </w:tcBorders>
            <w:vAlign w:val="center"/>
          </w:tcPr>
          <w:p w:rsidR="0088009B" w:rsidRPr="0088009B" w:rsidRDefault="0088009B" w:rsidP="00C1281D">
            <w:pPr>
              <w:spacing w:after="0" w:line="240" w:lineRule="auto"/>
              <w:jc w:val="center"/>
              <w:rPr>
                <w:rFonts w:ascii="Times New Roman" w:hAnsi="Times New Roman"/>
                <w:b/>
                <w:sz w:val="24"/>
                <w:szCs w:val="24"/>
              </w:rPr>
            </w:pPr>
            <w:r w:rsidRPr="0088009B">
              <w:rPr>
                <w:rFonts w:ascii="Times New Roman" w:hAnsi="Times New Roman"/>
                <w:b/>
                <w:sz w:val="24"/>
                <w:szCs w:val="24"/>
              </w:rPr>
              <w:t>2022-2023 учебный год</w:t>
            </w:r>
          </w:p>
        </w:tc>
      </w:tr>
      <w:tr w:rsidR="0088009B" w:rsidRPr="0088009B" w:rsidTr="005D2052">
        <w:trPr>
          <w:trHeight w:val="276"/>
        </w:trPr>
        <w:tc>
          <w:tcPr>
            <w:tcW w:w="1242" w:type="dxa"/>
            <w:tcBorders>
              <w:top w:val="single" w:sz="8" w:space="0" w:color="auto"/>
              <w:left w:val="single" w:sz="8" w:space="0" w:color="auto"/>
              <w:bottom w:val="single" w:sz="8" w:space="0" w:color="auto"/>
              <w:right w:val="single" w:sz="8" w:space="0" w:color="auto"/>
            </w:tcBorders>
            <w:vAlign w:val="center"/>
          </w:tcPr>
          <w:p w:rsidR="0088009B" w:rsidRPr="0088009B" w:rsidRDefault="0088009B" w:rsidP="00C1281D">
            <w:pPr>
              <w:spacing w:after="0" w:line="240" w:lineRule="auto"/>
              <w:rPr>
                <w:rFonts w:ascii="Times New Roman" w:hAnsi="Times New Roman"/>
                <w:b/>
                <w:bCs/>
                <w:sz w:val="24"/>
                <w:szCs w:val="24"/>
              </w:rPr>
            </w:pPr>
            <w:r w:rsidRPr="0088009B">
              <w:rPr>
                <w:rFonts w:ascii="Times New Roman" w:hAnsi="Times New Roman"/>
                <w:b/>
                <w:bCs/>
                <w:sz w:val="24"/>
                <w:szCs w:val="24"/>
              </w:rPr>
              <w:t>класс</w:t>
            </w:r>
          </w:p>
        </w:tc>
        <w:tc>
          <w:tcPr>
            <w:tcW w:w="1458" w:type="dxa"/>
            <w:tcBorders>
              <w:top w:val="single" w:sz="4" w:space="0" w:color="auto"/>
              <w:left w:val="single" w:sz="8" w:space="0" w:color="auto"/>
              <w:bottom w:val="single" w:sz="8" w:space="0" w:color="000000"/>
              <w:right w:val="single" w:sz="8" w:space="0" w:color="auto"/>
            </w:tcBorders>
            <w:vAlign w:val="center"/>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на кон.года</w:t>
            </w:r>
          </w:p>
        </w:tc>
        <w:tc>
          <w:tcPr>
            <w:tcW w:w="1440" w:type="dxa"/>
            <w:tcBorders>
              <w:top w:val="single" w:sz="4" w:space="0" w:color="auto"/>
              <w:left w:val="single" w:sz="8" w:space="0" w:color="auto"/>
              <w:bottom w:val="single" w:sz="8" w:space="0" w:color="auto"/>
              <w:right w:val="single" w:sz="8" w:space="0" w:color="auto"/>
            </w:tcBorders>
            <w:vAlign w:val="center"/>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отл</w:t>
            </w:r>
          </w:p>
        </w:tc>
        <w:tc>
          <w:tcPr>
            <w:tcW w:w="1260" w:type="dxa"/>
            <w:tcBorders>
              <w:top w:val="single" w:sz="4" w:space="0" w:color="auto"/>
              <w:left w:val="single" w:sz="8" w:space="0" w:color="auto"/>
              <w:bottom w:val="single" w:sz="8" w:space="0" w:color="auto"/>
              <w:right w:val="single" w:sz="8" w:space="0" w:color="auto"/>
            </w:tcBorders>
            <w:vAlign w:val="center"/>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уд</w:t>
            </w:r>
          </w:p>
        </w:tc>
        <w:tc>
          <w:tcPr>
            <w:tcW w:w="1440" w:type="dxa"/>
            <w:tcBorders>
              <w:top w:val="single" w:sz="4" w:space="0" w:color="auto"/>
              <w:left w:val="single" w:sz="8" w:space="0" w:color="auto"/>
              <w:bottom w:val="single" w:sz="8" w:space="0" w:color="auto"/>
              <w:right w:val="single" w:sz="8" w:space="0" w:color="auto"/>
            </w:tcBorders>
            <w:vAlign w:val="center"/>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н/у</w:t>
            </w:r>
          </w:p>
        </w:tc>
        <w:tc>
          <w:tcPr>
            <w:tcW w:w="1260" w:type="dxa"/>
            <w:tcBorders>
              <w:top w:val="single" w:sz="4" w:space="0" w:color="auto"/>
              <w:left w:val="single" w:sz="8" w:space="0" w:color="auto"/>
              <w:bottom w:val="single" w:sz="8" w:space="0" w:color="auto"/>
              <w:right w:val="single" w:sz="8" w:space="0" w:color="auto"/>
            </w:tcBorders>
            <w:vAlign w:val="center"/>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  У</w:t>
            </w:r>
          </w:p>
        </w:tc>
        <w:tc>
          <w:tcPr>
            <w:tcW w:w="1620" w:type="dxa"/>
            <w:tcBorders>
              <w:top w:val="single" w:sz="4" w:space="0" w:color="auto"/>
              <w:left w:val="single" w:sz="8" w:space="0" w:color="auto"/>
              <w:bottom w:val="single" w:sz="8" w:space="0" w:color="000000"/>
              <w:right w:val="single" w:sz="8" w:space="0" w:color="auto"/>
            </w:tcBorders>
            <w:vAlign w:val="center"/>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 К</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FF99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1-4кл</w:t>
            </w:r>
          </w:p>
        </w:tc>
        <w:tc>
          <w:tcPr>
            <w:tcW w:w="1458"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537</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23</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202</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2</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99,4</w:t>
            </w:r>
          </w:p>
        </w:tc>
        <w:tc>
          <w:tcPr>
            <w:tcW w:w="162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57,5</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5а</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45</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5б</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8</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33</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5в</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45</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5г</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3</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41</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5д</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22</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23</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FF99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5кл</w:t>
            </w:r>
          </w:p>
        </w:tc>
        <w:tc>
          <w:tcPr>
            <w:tcW w:w="1458"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112</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5</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37</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0</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100</w:t>
            </w:r>
          </w:p>
        </w:tc>
        <w:tc>
          <w:tcPr>
            <w:tcW w:w="162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37,5</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6а</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71</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33</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6б</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6в</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96</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40</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6г</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23</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26</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6д</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33</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FF99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6кл</w:t>
            </w:r>
          </w:p>
        </w:tc>
        <w:tc>
          <w:tcPr>
            <w:tcW w:w="1458"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121</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4</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34</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8</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93</w:t>
            </w:r>
          </w:p>
        </w:tc>
        <w:tc>
          <w:tcPr>
            <w:tcW w:w="162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31,4</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7а</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26</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6</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96</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23</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7б</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92</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41,5</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7в</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3</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96</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20</w:t>
            </w:r>
          </w:p>
        </w:tc>
      </w:tr>
      <w:tr w:rsidR="0088009B" w:rsidRPr="0088009B" w:rsidTr="005D2052">
        <w:trPr>
          <w:trHeight w:val="365"/>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7г</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tabs>
                <w:tab w:val="left" w:pos="1125"/>
              </w:tabs>
              <w:spacing w:after="0" w:line="240" w:lineRule="auto"/>
              <w:jc w:val="right"/>
              <w:rPr>
                <w:rFonts w:ascii="Times New Roman" w:hAnsi="Times New Roman"/>
                <w:sz w:val="24"/>
                <w:szCs w:val="24"/>
              </w:rPr>
            </w:pPr>
            <w:r w:rsidRPr="0088009B">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92</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w:t>
            </w:r>
          </w:p>
        </w:tc>
      </w:tr>
      <w:tr w:rsidR="0088009B" w:rsidRPr="0088009B" w:rsidTr="005D2052">
        <w:trPr>
          <w:trHeight w:val="365"/>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7д</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tabs>
                <w:tab w:val="left" w:pos="1125"/>
              </w:tabs>
              <w:spacing w:after="0" w:line="240" w:lineRule="auto"/>
              <w:jc w:val="right"/>
              <w:rPr>
                <w:rFonts w:ascii="Times New Roman" w:hAnsi="Times New Roman"/>
                <w:sz w:val="24"/>
                <w:szCs w:val="24"/>
              </w:rPr>
            </w:pPr>
            <w:r w:rsidRPr="0088009B">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72</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28</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FF99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7кл</w:t>
            </w:r>
          </w:p>
        </w:tc>
        <w:tc>
          <w:tcPr>
            <w:tcW w:w="1458"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125</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26</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13</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center"/>
              <w:rPr>
                <w:rFonts w:ascii="Times New Roman" w:hAnsi="Times New Roman"/>
                <w:b/>
                <w:sz w:val="24"/>
                <w:szCs w:val="24"/>
              </w:rPr>
            </w:pPr>
            <w:r w:rsidRPr="0088009B">
              <w:rPr>
                <w:rFonts w:ascii="Times New Roman" w:hAnsi="Times New Roman"/>
                <w:b/>
                <w:sz w:val="24"/>
                <w:szCs w:val="24"/>
              </w:rPr>
              <w:t xml:space="preserve">             90</w:t>
            </w:r>
          </w:p>
        </w:tc>
        <w:tc>
          <w:tcPr>
            <w:tcW w:w="162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23</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8а</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29</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8б</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21</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8в</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96</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16,5</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8г</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92</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21</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8д</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12</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52</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8</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FF99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8кл</w:t>
            </w:r>
          </w:p>
        </w:tc>
        <w:tc>
          <w:tcPr>
            <w:tcW w:w="1458"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121</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0</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23</w:t>
            </w:r>
          </w:p>
        </w:tc>
        <w:tc>
          <w:tcPr>
            <w:tcW w:w="144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15</w:t>
            </w:r>
          </w:p>
        </w:tc>
        <w:tc>
          <w:tcPr>
            <w:tcW w:w="126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87,5</w:t>
            </w:r>
          </w:p>
        </w:tc>
        <w:tc>
          <w:tcPr>
            <w:tcW w:w="1620" w:type="dxa"/>
            <w:tcBorders>
              <w:top w:val="nil"/>
              <w:left w:val="nil"/>
              <w:bottom w:val="single" w:sz="8"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19</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9а</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26</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8</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34,5</w:t>
            </w:r>
          </w:p>
        </w:tc>
      </w:tr>
      <w:tr w:rsidR="0088009B" w:rsidRPr="0088009B" w:rsidTr="005D2052">
        <w:trPr>
          <w:trHeight w:val="300"/>
        </w:trPr>
        <w:tc>
          <w:tcPr>
            <w:tcW w:w="1242" w:type="dxa"/>
            <w:tcBorders>
              <w:top w:val="nil"/>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9б</w:t>
            </w:r>
          </w:p>
        </w:tc>
        <w:tc>
          <w:tcPr>
            <w:tcW w:w="1458"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26</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5</w:t>
            </w:r>
          </w:p>
        </w:tc>
        <w:tc>
          <w:tcPr>
            <w:tcW w:w="144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3</w:t>
            </w:r>
          </w:p>
        </w:tc>
        <w:tc>
          <w:tcPr>
            <w:tcW w:w="1260" w:type="dxa"/>
            <w:tcBorders>
              <w:top w:val="nil"/>
              <w:left w:val="nil"/>
              <w:bottom w:val="single" w:sz="8"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88</w:t>
            </w:r>
          </w:p>
        </w:tc>
        <w:tc>
          <w:tcPr>
            <w:tcW w:w="1620" w:type="dxa"/>
            <w:tcBorders>
              <w:top w:val="nil"/>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23</w:t>
            </w:r>
          </w:p>
        </w:tc>
      </w:tr>
      <w:tr w:rsidR="0088009B" w:rsidRPr="0088009B" w:rsidTr="005D2052">
        <w:trPr>
          <w:trHeight w:val="300"/>
        </w:trPr>
        <w:tc>
          <w:tcPr>
            <w:tcW w:w="1242" w:type="dxa"/>
            <w:tcBorders>
              <w:top w:val="nil"/>
              <w:left w:val="single" w:sz="8" w:space="0" w:color="auto"/>
              <w:bottom w:val="single" w:sz="4"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9в</w:t>
            </w:r>
          </w:p>
        </w:tc>
        <w:tc>
          <w:tcPr>
            <w:tcW w:w="1458"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24</w:t>
            </w:r>
          </w:p>
        </w:tc>
        <w:tc>
          <w:tcPr>
            <w:tcW w:w="144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5</w:t>
            </w:r>
          </w:p>
        </w:tc>
        <w:tc>
          <w:tcPr>
            <w:tcW w:w="144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4"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96</w:t>
            </w:r>
          </w:p>
        </w:tc>
        <w:tc>
          <w:tcPr>
            <w:tcW w:w="162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25</w:t>
            </w:r>
          </w:p>
        </w:tc>
      </w:tr>
      <w:tr w:rsidR="0088009B" w:rsidRPr="0088009B" w:rsidTr="005D2052">
        <w:trPr>
          <w:trHeight w:val="300"/>
        </w:trPr>
        <w:tc>
          <w:tcPr>
            <w:tcW w:w="1242" w:type="dxa"/>
            <w:tcBorders>
              <w:top w:val="nil"/>
              <w:left w:val="single" w:sz="8" w:space="0" w:color="auto"/>
              <w:bottom w:val="single" w:sz="4"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9г</w:t>
            </w:r>
          </w:p>
        </w:tc>
        <w:tc>
          <w:tcPr>
            <w:tcW w:w="1458"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23</w:t>
            </w:r>
          </w:p>
        </w:tc>
        <w:tc>
          <w:tcPr>
            <w:tcW w:w="144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0</w:t>
            </w:r>
          </w:p>
        </w:tc>
        <w:tc>
          <w:tcPr>
            <w:tcW w:w="126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44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w:t>
            </w:r>
          </w:p>
        </w:tc>
        <w:tc>
          <w:tcPr>
            <w:tcW w:w="1260" w:type="dxa"/>
            <w:tcBorders>
              <w:top w:val="nil"/>
              <w:left w:val="nil"/>
              <w:bottom w:val="single" w:sz="4" w:space="0" w:color="auto"/>
              <w:right w:val="single" w:sz="8" w:space="0" w:color="auto"/>
            </w:tcBorders>
            <w:shd w:val="clear" w:color="auto" w:fill="auto"/>
            <w:noWrap/>
            <w:vAlign w:val="bottom"/>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95,5</w:t>
            </w:r>
          </w:p>
        </w:tc>
        <w:tc>
          <w:tcPr>
            <w:tcW w:w="1620" w:type="dxa"/>
            <w:tcBorders>
              <w:top w:val="nil"/>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w:t>
            </w:r>
          </w:p>
        </w:tc>
      </w:tr>
      <w:tr w:rsidR="0088009B" w:rsidRPr="0088009B" w:rsidTr="005D2052">
        <w:trPr>
          <w:trHeight w:val="300"/>
        </w:trPr>
        <w:tc>
          <w:tcPr>
            <w:tcW w:w="1242" w:type="dxa"/>
            <w:tcBorders>
              <w:top w:val="single" w:sz="4" w:space="0" w:color="auto"/>
              <w:left w:val="single" w:sz="4" w:space="0" w:color="auto"/>
              <w:bottom w:val="single" w:sz="4" w:space="0" w:color="auto"/>
              <w:right w:val="single" w:sz="4" w:space="0" w:color="auto"/>
            </w:tcBorders>
            <w:shd w:val="clear" w:color="auto" w:fill="FF99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9кл</w:t>
            </w:r>
          </w:p>
        </w:tc>
        <w:tc>
          <w:tcPr>
            <w:tcW w:w="1458" w:type="dxa"/>
            <w:tcBorders>
              <w:top w:val="single" w:sz="4" w:space="0" w:color="auto"/>
              <w:left w:val="single" w:sz="4" w:space="0" w:color="auto"/>
              <w:bottom w:val="single" w:sz="4" w:space="0" w:color="auto"/>
              <w:right w:val="single" w:sz="4"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99</w:t>
            </w:r>
          </w:p>
        </w:tc>
        <w:tc>
          <w:tcPr>
            <w:tcW w:w="1440" w:type="dxa"/>
            <w:tcBorders>
              <w:top w:val="single" w:sz="4" w:space="0" w:color="auto"/>
              <w:left w:val="single" w:sz="4" w:space="0" w:color="auto"/>
              <w:bottom w:val="single" w:sz="4" w:space="0" w:color="auto"/>
              <w:right w:val="single" w:sz="4"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w:t>
            </w:r>
          </w:p>
        </w:tc>
        <w:tc>
          <w:tcPr>
            <w:tcW w:w="1260" w:type="dxa"/>
            <w:tcBorders>
              <w:top w:val="single" w:sz="4" w:space="0" w:color="auto"/>
              <w:left w:val="single" w:sz="4" w:space="0" w:color="auto"/>
              <w:bottom w:val="single" w:sz="4" w:space="0" w:color="auto"/>
              <w:right w:val="single" w:sz="4"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19</w:t>
            </w:r>
          </w:p>
        </w:tc>
        <w:tc>
          <w:tcPr>
            <w:tcW w:w="1440" w:type="dxa"/>
            <w:tcBorders>
              <w:top w:val="single" w:sz="4" w:space="0" w:color="auto"/>
              <w:left w:val="single" w:sz="4" w:space="0" w:color="auto"/>
              <w:bottom w:val="single" w:sz="4" w:space="0" w:color="auto"/>
              <w:right w:val="single" w:sz="4"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5</w:t>
            </w:r>
          </w:p>
        </w:tc>
        <w:tc>
          <w:tcPr>
            <w:tcW w:w="1260" w:type="dxa"/>
            <w:tcBorders>
              <w:top w:val="single" w:sz="4" w:space="0" w:color="auto"/>
              <w:left w:val="single" w:sz="4" w:space="0" w:color="auto"/>
              <w:bottom w:val="single" w:sz="4" w:space="0" w:color="auto"/>
              <w:right w:val="single" w:sz="4"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95</w:t>
            </w:r>
          </w:p>
        </w:tc>
        <w:tc>
          <w:tcPr>
            <w:tcW w:w="1620" w:type="dxa"/>
            <w:tcBorders>
              <w:top w:val="single" w:sz="4" w:space="0" w:color="auto"/>
              <w:left w:val="single" w:sz="4" w:space="0" w:color="auto"/>
              <w:bottom w:val="single" w:sz="4" w:space="0" w:color="auto"/>
              <w:right w:val="single" w:sz="4"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22</w:t>
            </w:r>
          </w:p>
        </w:tc>
      </w:tr>
      <w:tr w:rsidR="0088009B" w:rsidRPr="0088009B" w:rsidTr="005D2052">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FF99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5-9кл</w:t>
            </w:r>
          </w:p>
        </w:tc>
        <w:tc>
          <w:tcPr>
            <w:tcW w:w="1458" w:type="dxa"/>
            <w:tcBorders>
              <w:top w:val="single" w:sz="4" w:space="0" w:color="auto"/>
              <w:left w:val="nil"/>
              <w:bottom w:val="single" w:sz="4"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578</w:t>
            </w:r>
          </w:p>
        </w:tc>
        <w:tc>
          <w:tcPr>
            <w:tcW w:w="1440" w:type="dxa"/>
            <w:tcBorders>
              <w:top w:val="single" w:sz="4" w:space="0" w:color="auto"/>
              <w:left w:val="nil"/>
              <w:bottom w:val="single" w:sz="4"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15</w:t>
            </w:r>
          </w:p>
        </w:tc>
        <w:tc>
          <w:tcPr>
            <w:tcW w:w="1260" w:type="dxa"/>
            <w:tcBorders>
              <w:top w:val="single" w:sz="4" w:space="0" w:color="auto"/>
              <w:left w:val="nil"/>
              <w:bottom w:val="single" w:sz="4"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139</w:t>
            </w:r>
          </w:p>
        </w:tc>
        <w:tc>
          <w:tcPr>
            <w:tcW w:w="1440" w:type="dxa"/>
            <w:tcBorders>
              <w:top w:val="single" w:sz="4" w:space="0" w:color="auto"/>
              <w:left w:val="nil"/>
              <w:bottom w:val="single" w:sz="4"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41</w:t>
            </w:r>
          </w:p>
        </w:tc>
        <w:tc>
          <w:tcPr>
            <w:tcW w:w="1260" w:type="dxa"/>
            <w:tcBorders>
              <w:top w:val="single" w:sz="4" w:space="0" w:color="auto"/>
              <w:left w:val="nil"/>
              <w:bottom w:val="single" w:sz="4"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93</w:t>
            </w:r>
          </w:p>
        </w:tc>
        <w:tc>
          <w:tcPr>
            <w:tcW w:w="1620" w:type="dxa"/>
            <w:tcBorders>
              <w:top w:val="single" w:sz="4" w:space="0" w:color="auto"/>
              <w:left w:val="nil"/>
              <w:bottom w:val="single" w:sz="4" w:space="0" w:color="auto"/>
              <w:right w:val="single" w:sz="8" w:space="0" w:color="auto"/>
            </w:tcBorders>
            <w:shd w:val="clear" w:color="auto" w:fill="FF99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26,6</w:t>
            </w:r>
          </w:p>
        </w:tc>
      </w:tr>
      <w:tr w:rsidR="0088009B" w:rsidRPr="0088009B" w:rsidTr="005D2052">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10а</w:t>
            </w:r>
          </w:p>
        </w:tc>
        <w:tc>
          <w:tcPr>
            <w:tcW w:w="1458"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26</w:t>
            </w:r>
          </w:p>
        </w:tc>
        <w:tc>
          <w:tcPr>
            <w:tcW w:w="144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0</w:t>
            </w:r>
          </w:p>
        </w:tc>
        <w:tc>
          <w:tcPr>
            <w:tcW w:w="126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1</w:t>
            </w:r>
          </w:p>
        </w:tc>
        <w:tc>
          <w:tcPr>
            <w:tcW w:w="144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5</w:t>
            </w:r>
          </w:p>
        </w:tc>
        <w:tc>
          <w:tcPr>
            <w:tcW w:w="126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81</w:t>
            </w:r>
          </w:p>
        </w:tc>
        <w:tc>
          <w:tcPr>
            <w:tcW w:w="162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4</w:t>
            </w:r>
          </w:p>
        </w:tc>
      </w:tr>
      <w:tr w:rsidR="0088009B" w:rsidRPr="0088009B" w:rsidTr="005D2052">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11а</w:t>
            </w:r>
          </w:p>
        </w:tc>
        <w:tc>
          <w:tcPr>
            <w:tcW w:w="1458"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29</w:t>
            </w:r>
          </w:p>
        </w:tc>
        <w:tc>
          <w:tcPr>
            <w:tcW w:w="144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2</w:t>
            </w:r>
          </w:p>
        </w:tc>
        <w:tc>
          <w:tcPr>
            <w:tcW w:w="126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19</w:t>
            </w:r>
          </w:p>
        </w:tc>
        <w:tc>
          <w:tcPr>
            <w:tcW w:w="144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Cs/>
                <w:sz w:val="24"/>
                <w:szCs w:val="24"/>
              </w:rPr>
            </w:pPr>
            <w:r w:rsidRPr="0088009B">
              <w:rPr>
                <w:rFonts w:ascii="Times New Roman" w:hAnsi="Times New Roman"/>
                <w:bCs/>
                <w:sz w:val="24"/>
                <w:szCs w:val="24"/>
              </w:rPr>
              <w:t>0</w:t>
            </w:r>
          </w:p>
        </w:tc>
        <w:tc>
          <w:tcPr>
            <w:tcW w:w="126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100</w:t>
            </w:r>
          </w:p>
        </w:tc>
        <w:tc>
          <w:tcPr>
            <w:tcW w:w="1620" w:type="dxa"/>
            <w:tcBorders>
              <w:top w:val="single" w:sz="4" w:space="0" w:color="auto"/>
              <w:left w:val="nil"/>
              <w:bottom w:val="single" w:sz="4"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sz w:val="24"/>
                <w:szCs w:val="24"/>
              </w:rPr>
            </w:pPr>
            <w:r w:rsidRPr="0088009B">
              <w:rPr>
                <w:rFonts w:ascii="Times New Roman" w:hAnsi="Times New Roman"/>
                <w:sz w:val="24"/>
                <w:szCs w:val="24"/>
              </w:rPr>
              <w:t>72</w:t>
            </w:r>
          </w:p>
        </w:tc>
      </w:tr>
      <w:tr w:rsidR="0088009B" w:rsidRPr="0088009B" w:rsidTr="005D2052">
        <w:trPr>
          <w:trHeight w:val="300"/>
        </w:trPr>
        <w:tc>
          <w:tcPr>
            <w:tcW w:w="1242" w:type="dxa"/>
            <w:tcBorders>
              <w:top w:val="single" w:sz="4" w:space="0" w:color="auto"/>
              <w:left w:val="single" w:sz="8" w:space="0" w:color="auto"/>
              <w:bottom w:val="single" w:sz="4" w:space="0" w:color="auto"/>
              <w:right w:val="single" w:sz="8" w:space="0" w:color="auto"/>
            </w:tcBorders>
            <w:shd w:val="clear" w:color="auto" w:fill="FF66CC"/>
          </w:tcPr>
          <w:p w:rsidR="0088009B" w:rsidRPr="0088009B" w:rsidRDefault="0088009B" w:rsidP="00C1281D">
            <w:pPr>
              <w:spacing w:after="0" w:line="240" w:lineRule="auto"/>
              <w:rPr>
                <w:rFonts w:ascii="Times New Roman" w:hAnsi="Times New Roman"/>
                <w:sz w:val="24"/>
                <w:szCs w:val="24"/>
              </w:rPr>
            </w:pPr>
            <w:r w:rsidRPr="0088009B">
              <w:rPr>
                <w:rFonts w:ascii="Times New Roman" w:hAnsi="Times New Roman"/>
                <w:sz w:val="24"/>
                <w:szCs w:val="24"/>
              </w:rPr>
              <w:t>10-11кл</w:t>
            </w:r>
          </w:p>
        </w:tc>
        <w:tc>
          <w:tcPr>
            <w:tcW w:w="1458" w:type="dxa"/>
            <w:tcBorders>
              <w:top w:val="single" w:sz="4" w:space="0" w:color="auto"/>
              <w:left w:val="nil"/>
              <w:bottom w:val="single" w:sz="4" w:space="0" w:color="auto"/>
              <w:right w:val="single" w:sz="8" w:space="0" w:color="auto"/>
            </w:tcBorders>
            <w:shd w:val="clear" w:color="auto" w:fill="FF66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55</w:t>
            </w:r>
          </w:p>
        </w:tc>
        <w:tc>
          <w:tcPr>
            <w:tcW w:w="1440" w:type="dxa"/>
            <w:tcBorders>
              <w:top w:val="single" w:sz="4" w:space="0" w:color="auto"/>
              <w:left w:val="nil"/>
              <w:bottom w:val="single" w:sz="4" w:space="0" w:color="auto"/>
              <w:right w:val="single" w:sz="8" w:space="0" w:color="auto"/>
            </w:tcBorders>
            <w:shd w:val="clear" w:color="auto" w:fill="FF66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2</w:t>
            </w:r>
          </w:p>
        </w:tc>
        <w:tc>
          <w:tcPr>
            <w:tcW w:w="1260" w:type="dxa"/>
            <w:tcBorders>
              <w:top w:val="single" w:sz="4" w:space="0" w:color="auto"/>
              <w:left w:val="nil"/>
              <w:bottom w:val="single" w:sz="4" w:space="0" w:color="auto"/>
              <w:right w:val="single" w:sz="8" w:space="0" w:color="auto"/>
            </w:tcBorders>
            <w:shd w:val="clear" w:color="auto" w:fill="FF66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20</w:t>
            </w:r>
          </w:p>
        </w:tc>
        <w:tc>
          <w:tcPr>
            <w:tcW w:w="1440" w:type="dxa"/>
            <w:tcBorders>
              <w:top w:val="single" w:sz="4" w:space="0" w:color="auto"/>
              <w:left w:val="nil"/>
              <w:bottom w:val="single" w:sz="4" w:space="0" w:color="auto"/>
              <w:right w:val="single" w:sz="8" w:space="0" w:color="auto"/>
            </w:tcBorders>
            <w:shd w:val="clear" w:color="auto" w:fill="FF66CC"/>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5</w:t>
            </w:r>
          </w:p>
        </w:tc>
        <w:tc>
          <w:tcPr>
            <w:tcW w:w="1260" w:type="dxa"/>
            <w:tcBorders>
              <w:top w:val="single" w:sz="4" w:space="0" w:color="auto"/>
              <w:left w:val="nil"/>
              <w:bottom w:val="single" w:sz="4" w:space="0" w:color="auto"/>
              <w:right w:val="single" w:sz="8" w:space="0" w:color="auto"/>
            </w:tcBorders>
            <w:shd w:val="clear" w:color="auto" w:fill="FF66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91</w:t>
            </w:r>
          </w:p>
        </w:tc>
        <w:tc>
          <w:tcPr>
            <w:tcW w:w="1620" w:type="dxa"/>
            <w:tcBorders>
              <w:top w:val="single" w:sz="4" w:space="0" w:color="auto"/>
              <w:left w:val="nil"/>
              <w:bottom w:val="single" w:sz="4" w:space="0" w:color="auto"/>
              <w:right w:val="single" w:sz="8" w:space="0" w:color="auto"/>
            </w:tcBorders>
            <w:shd w:val="clear" w:color="auto" w:fill="FF66CC"/>
          </w:tcPr>
          <w:p w:rsidR="0088009B" w:rsidRPr="0088009B" w:rsidRDefault="0088009B" w:rsidP="00C1281D">
            <w:pPr>
              <w:spacing w:after="0" w:line="240" w:lineRule="auto"/>
              <w:jc w:val="right"/>
              <w:rPr>
                <w:rFonts w:ascii="Times New Roman" w:hAnsi="Times New Roman"/>
                <w:b/>
                <w:sz w:val="24"/>
                <w:szCs w:val="24"/>
              </w:rPr>
            </w:pPr>
            <w:r w:rsidRPr="0088009B">
              <w:rPr>
                <w:rFonts w:ascii="Times New Roman" w:hAnsi="Times New Roman"/>
                <w:b/>
                <w:sz w:val="24"/>
                <w:szCs w:val="24"/>
              </w:rPr>
              <w:t>40</w:t>
            </w:r>
          </w:p>
        </w:tc>
      </w:tr>
      <w:tr w:rsidR="0088009B" w:rsidRPr="0088009B" w:rsidTr="005D2052">
        <w:trPr>
          <w:trHeight w:val="300"/>
        </w:trPr>
        <w:tc>
          <w:tcPr>
            <w:tcW w:w="1242" w:type="dxa"/>
            <w:tcBorders>
              <w:top w:val="single" w:sz="4" w:space="0" w:color="auto"/>
              <w:left w:val="single" w:sz="8" w:space="0" w:color="auto"/>
              <w:bottom w:val="single" w:sz="8" w:space="0" w:color="auto"/>
              <w:right w:val="single" w:sz="8" w:space="0" w:color="auto"/>
            </w:tcBorders>
            <w:shd w:val="clear" w:color="auto" w:fill="auto"/>
          </w:tcPr>
          <w:p w:rsidR="0088009B" w:rsidRPr="0088009B" w:rsidRDefault="0088009B" w:rsidP="00C1281D">
            <w:pPr>
              <w:spacing w:after="0" w:line="240" w:lineRule="auto"/>
              <w:rPr>
                <w:rFonts w:ascii="Times New Roman" w:hAnsi="Times New Roman"/>
                <w:b/>
                <w:bCs/>
                <w:sz w:val="24"/>
                <w:szCs w:val="24"/>
              </w:rPr>
            </w:pPr>
            <w:r w:rsidRPr="0088009B">
              <w:rPr>
                <w:rFonts w:ascii="Times New Roman" w:hAnsi="Times New Roman"/>
                <w:b/>
                <w:bCs/>
                <w:sz w:val="24"/>
                <w:szCs w:val="24"/>
              </w:rPr>
              <w:t>Итого</w:t>
            </w:r>
          </w:p>
          <w:p w:rsidR="0088009B" w:rsidRPr="0088009B" w:rsidRDefault="0088009B" w:rsidP="00C1281D">
            <w:pPr>
              <w:spacing w:after="0" w:line="240" w:lineRule="auto"/>
              <w:rPr>
                <w:rFonts w:ascii="Times New Roman" w:hAnsi="Times New Roman"/>
                <w:b/>
                <w:bCs/>
                <w:sz w:val="24"/>
                <w:szCs w:val="24"/>
              </w:rPr>
            </w:pPr>
            <w:r w:rsidRPr="0088009B">
              <w:rPr>
                <w:rFonts w:ascii="Times New Roman" w:hAnsi="Times New Roman"/>
                <w:b/>
                <w:bCs/>
                <w:sz w:val="24"/>
                <w:szCs w:val="24"/>
              </w:rPr>
              <w:t>1-11</w:t>
            </w:r>
          </w:p>
        </w:tc>
        <w:tc>
          <w:tcPr>
            <w:tcW w:w="1458" w:type="dxa"/>
            <w:tcBorders>
              <w:top w:val="single" w:sz="4" w:space="0" w:color="auto"/>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1170</w:t>
            </w:r>
          </w:p>
        </w:tc>
        <w:tc>
          <w:tcPr>
            <w:tcW w:w="1440" w:type="dxa"/>
            <w:tcBorders>
              <w:top w:val="single" w:sz="4" w:space="0" w:color="auto"/>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41</w:t>
            </w:r>
          </w:p>
        </w:tc>
        <w:tc>
          <w:tcPr>
            <w:tcW w:w="1260" w:type="dxa"/>
            <w:tcBorders>
              <w:top w:val="single" w:sz="4" w:space="0" w:color="auto"/>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358</w:t>
            </w:r>
          </w:p>
        </w:tc>
        <w:tc>
          <w:tcPr>
            <w:tcW w:w="1440" w:type="dxa"/>
            <w:tcBorders>
              <w:top w:val="single" w:sz="4" w:space="0" w:color="auto"/>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48</w:t>
            </w:r>
          </w:p>
        </w:tc>
        <w:tc>
          <w:tcPr>
            <w:tcW w:w="1260" w:type="dxa"/>
            <w:tcBorders>
              <w:top w:val="single" w:sz="4" w:space="0" w:color="auto"/>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95,3</w:t>
            </w:r>
          </w:p>
        </w:tc>
        <w:tc>
          <w:tcPr>
            <w:tcW w:w="1620" w:type="dxa"/>
            <w:tcBorders>
              <w:top w:val="single" w:sz="4" w:space="0" w:color="auto"/>
              <w:left w:val="nil"/>
              <w:bottom w:val="single" w:sz="8" w:space="0" w:color="auto"/>
              <w:right w:val="single" w:sz="8" w:space="0" w:color="auto"/>
            </w:tcBorders>
            <w:shd w:val="clear" w:color="auto" w:fill="auto"/>
          </w:tcPr>
          <w:p w:rsidR="0088009B" w:rsidRPr="0088009B" w:rsidRDefault="0088009B" w:rsidP="00C1281D">
            <w:pPr>
              <w:spacing w:after="0" w:line="240" w:lineRule="auto"/>
              <w:jc w:val="right"/>
              <w:rPr>
                <w:rFonts w:ascii="Times New Roman" w:hAnsi="Times New Roman"/>
                <w:b/>
                <w:bCs/>
                <w:sz w:val="24"/>
                <w:szCs w:val="24"/>
              </w:rPr>
            </w:pPr>
            <w:r w:rsidRPr="0088009B">
              <w:rPr>
                <w:rFonts w:ascii="Times New Roman" w:hAnsi="Times New Roman"/>
                <w:b/>
                <w:bCs/>
                <w:sz w:val="24"/>
                <w:szCs w:val="24"/>
              </w:rPr>
              <w:t>39</w:t>
            </w:r>
          </w:p>
        </w:tc>
      </w:tr>
    </w:tbl>
    <w:p w:rsidR="0088009B" w:rsidRPr="00F61802" w:rsidRDefault="0088009B" w:rsidP="0088009B">
      <w:pPr>
        <w:rPr>
          <w:color w:val="FF0000"/>
        </w:rPr>
      </w:pPr>
    </w:p>
    <w:p w:rsidR="0088009B" w:rsidRPr="00F61802" w:rsidRDefault="0088009B" w:rsidP="0088009B">
      <w:pPr>
        <w:jc w:val="both"/>
        <w:rPr>
          <w:color w:val="FF0000"/>
        </w:rPr>
      </w:pPr>
    </w:p>
    <w:p w:rsidR="0088009B" w:rsidRPr="00F61802" w:rsidRDefault="0088009B" w:rsidP="0088009B">
      <w:pPr>
        <w:ind w:firstLine="540"/>
        <w:jc w:val="both"/>
        <w:rPr>
          <w:color w:val="FF0000"/>
        </w:rPr>
      </w:pPr>
    </w:p>
    <w:p w:rsidR="0088009B" w:rsidRPr="00F61802" w:rsidRDefault="0088009B" w:rsidP="0088009B">
      <w:pPr>
        <w:jc w:val="both"/>
        <w:rPr>
          <w:color w:val="FF0000"/>
        </w:rPr>
      </w:pPr>
    </w:p>
    <w:p w:rsidR="0088009B" w:rsidRPr="00F61802" w:rsidRDefault="0088009B" w:rsidP="0088009B">
      <w:pPr>
        <w:ind w:firstLine="540"/>
        <w:jc w:val="both"/>
        <w:rPr>
          <w:color w:val="FF0000"/>
        </w:rPr>
      </w:pPr>
    </w:p>
    <w:p w:rsidR="0088009B" w:rsidRPr="00F61802" w:rsidRDefault="0088009B" w:rsidP="0088009B">
      <w:pPr>
        <w:ind w:firstLine="540"/>
        <w:jc w:val="both"/>
        <w:rPr>
          <w:color w:val="FF0000"/>
        </w:rPr>
      </w:pPr>
    </w:p>
    <w:p w:rsidR="0088009B" w:rsidRPr="00F61802" w:rsidRDefault="0088009B" w:rsidP="0088009B">
      <w:pPr>
        <w:ind w:firstLine="540"/>
        <w:jc w:val="both"/>
        <w:rPr>
          <w:color w:val="FF0000"/>
        </w:rPr>
      </w:pPr>
    </w:p>
    <w:p w:rsidR="0088009B" w:rsidRPr="00C1281D" w:rsidRDefault="0088009B" w:rsidP="00C1281D">
      <w:pPr>
        <w:spacing w:after="0" w:line="240" w:lineRule="auto"/>
        <w:ind w:firstLine="540"/>
        <w:jc w:val="both"/>
        <w:rPr>
          <w:rFonts w:ascii="Times New Roman" w:hAnsi="Times New Roman"/>
          <w:sz w:val="24"/>
          <w:szCs w:val="24"/>
          <w:lang w:val="ru-RU"/>
        </w:rPr>
      </w:pPr>
      <w:r w:rsidRPr="00C1281D">
        <w:rPr>
          <w:rFonts w:ascii="Times New Roman" w:hAnsi="Times New Roman"/>
          <w:sz w:val="24"/>
          <w:szCs w:val="24"/>
          <w:lang w:val="ru-RU"/>
        </w:rPr>
        <w:lastRenderedPageBreak/>
        <w:t>В течение учебного года классные руководители и администрация школы отслеживала посещаемость учащимися уроков, так как  одной из причин того, что качество успеваемости в школе ниже 50% является пропуски уроков учащимися.  Анализ пропусков уроков учащимися за последние три года показывает</w:t>
      </w:r>
      <w:r w:rsidRPr="00C1281D">
        <w:rPr>
          <w:rFonts w:ascii="Times New Roman" w:hAnsi="Times New Roman"/>
          <w:b/>
          <w:sz w:val="24"/>
          <w:szCs w:val="24"/>
          <w:lang w:val="ru-RU"/>
        </w:rPr>
        <w:t xml:space="preserve"> </w:t>
      </w:r>
      <w:r w:rsidRPr="00C1281D">
        <w:rPr>
          <w:rFonts w:ascii="Times New Roman" w:hAnsi="Times New Roman"/>
          <w:sz w:val="24"/>
          <w:szCs w:val="24"/>
          <w:lang w:val="ru-RU"/>
        </w:rPr>
        <w:t>увеличение общего</w:t>
      </w:r>
      <w:r w:rsidRPr="00C1281D">
        <w:rPr>
          <w:rFonts w:ascii="Times New Roman" w:hAnsi="Times New Roman"/>
          <w:sz w:val="24"/>
          <w:szCs w:val="24"/>
        </w:rPr>
        <w:t> </w:t>
      </w:r>
      <w:r w:rsidRPr="00C1281D">
        <w:rPr>
          <w:rFonts w:ascii="Times New Roman" w:hAnsi="Times New Roman"/>
          <w:sz w:val="24"/>
          <w:szCs w:val="24"/>
          <w:lang w:val="ru-RU"/>
        </w:rPr>
        <w:t xml:space="preserve">количества пропущенных уроков, в том числе без уважительной причины. Количество пропусков  уроков без уважительной причины на одного ученика в целом увеличивается из года в год. </w:t>
      </w:r>
    </w:p>
    <w:p w:rsidR="0088009B" w:rsidRPr="00C1281D" w:rsidRDefault="0088009B" w:rsidP="00C1281D">
      <w:pPr>
        <w:spacing w:after="0" w:line="240" w:lineRule="auto"/>
        <w:ind w:firstLine="540"/>
        <w:jc w:val="both"/>
        <w:rPr>
          <w:rFonts w:ascii="Times New Roman" w:hAnsi="Times New Roman"/>
          <w:sz w:val="24"/>
          <w:szCs w:val="24"/>
          <w:lang w:val="ru-RU"/>
        </w:rPr>
      </w:pPr>
      <w:r w:rsidRPr="00C1281D">
        <w:rPr>
          <w:rFonts w:ascii="Times New Roman" w:hAnsi="Times New Roman"/>
          <w:spacing w:val="-6"/>
          <w:sz w:val="24"/>
          <w:szCs w:val="24"/>
          <w:lang w:val="ru-RU"/>
        </w:rPr>
        <w:t xml:space="preserve">Наряду с уважительными причинами пропусков уроков (серьезными заболеваниями, временным недомоганием, по семейным обстоятельствам) имеют место пропуски без уважительных причин, когда дети остаются дома без должного контроля взрослых, не доходят до школы, самовольно уходят с уроков. </w:t>
      </w:r>
      <w:r w:rsidRPr="00C1281D">
        <w:rPr>
          <w:rFonts w:ascii="Times New Roman" w:hAnsi="Times New Roman"/>
          <w:sz w:val="24"/>
          <w:szCs w:val="24"/>
          <w:lang w:val="ru-RU"/>
        </w:rPr>
        <w:t xml:space="preserve">Этот факт можно объяснить отсутствием системы четкого отслеживания посещаемости детей в классах классными руководителями, а так же контингентом учащихся некоторых классов. В то же время учителя отмечают, что половина пропусков уроков остается без должного воспитательного воздействия родителей. Классные руководители в своей работе сталкиваются с тем, что почти каждая пятая семья  не принимает никаких воспитательных мер или стараются переложить ответственность на школу (31%). Основная причина пропусков, по мнению детей, – это неготовность к урокам. Эту причину называют 2/3 из прогулявших уроков учащихся. Каждый третий объясняет свои пропуски «желанием отдохнуть», отсутствием интереса к учебе. Многие пропускают уроки «за компанию», есть ребята, которые прогуливают уроки из – </w:t>
      </w:r>
      <w:proofErr w:type="gramStart"/>
      <w:r w:rsidRPr="00C1281D">
        <w:rPr>
          <w:rFonts w:ascii="Times New Roman" w:hAnsi="Times New Roman"/>
          <w:sz w:val="24"/>
          <w:szCs w:val="24"/>
          <w:lang w:val="ru-RU"/>
        </w:rPr>
        <w:t>за</w:t>
      </w:r>
      <w:proofErr w:type="gramEnd"/>
      <w:r w:rsidRPr="00C1281D">
        <w:rPr>
          <w:rFonts w:ascii="Times New Roman" w:hAnsi="Times New Roman"/>
          <w:sz w:val="24"/>
          <w:szCs w:val="24"/>
          <w:lang w:val="ru-RU"/>
        </w:rPr>
        <w:t xml:space="preserve"> конфликта с учителем. Из индивидуальных собеседований с детьми разных возрастных категорий, сделан вывод, что проблема остается актуальной. В то же время  следует отметить планомерную работу большинства классных руководителей в этом направлении. Они поддерживают связь с родителями своих учеников, регулярно звонят домой, отслеживают и анализируют пропущенные уроки, требуют от учеников справки от врача, объяснительные записки от родителей, оказывают необходимую индивидуальную помощь в ликвидации пробелов в освоении программ.</w:t>
      </w:r>
      <w:r w:rsidRPr="00C1281D">
        <w:rPr>
          <w:rFonts w:ascii="Times New Roman" w:hAnsi="Times New Roman"/>
          <w:spacing w:val="-6"/>
          <w:sz w:val="24"/>
          <w:szCs w:val="24"/>
          <w:lang w:val="ru-RU"/>
        </w:rPr>
        <w:t xml:space="preserve">  В следующем учебном году всем классным руководителям, педагогам школы необходимо усилить </w:t>
      </w:r>
      <w:proofErr w:type="gramStart"/>
      <w:r w:rsidRPr="00C1281D">
        <w:rPr>
          <w:rFonts w:ascii="Times New Roman" w:hAnsi="Times New Roman"/>
          <w:spacing w:val="-6"/>
          <w:sz w:val="24"/>
          <w:szCs w:val="24"/>
          <w:lang w:val="ru-RU"/>
        </w:rPr>
        <w:t>контроль за</w:t>
      </w:r>
      <w:proofErr w:type="gramEnd"/>
      <w:r w:rsidRPr="00C1281D">
        <w:rPr>
          <w:rFonts w:ascii="Times New Roman" w:hAnsi="Times New Roman"/>
          <w:spacing w:val="-6"/>
          <w:sz w:val="24"/>
          <w:szCs w:val="24"/>
          <w:lang w:val="ru-RU"/>
        </w:rPr>
        <w:t xml:space="preserve"> посещаемостью уроков  учащимися,  </w:t>
      </w:r>
      <w:r w:rsidRPr="00C1281D">
        <w:rPr>
          <w:rFonts w:ascii="Times New Roman" w:hAnsi="Times New Roman"/>
          <w:sz w:val="24"/>
          <w:szCs w:val="24"/>
          <w:lang w:val="ru-RU"/>
        </w:rPr>
        <w:t xml:space="preserve">своевременно выявлять причины пропусков учащимися учебных занятий.    </w:t>
      </w:r>
    </w:p>
    <w:p w:rsidR="00BD32E2" w:rsidRPr="00C1281D" w:rsidRDefault="0088009B" w:rsidP="00C1281D">
      <w:pPr>
        <w:spacing w:after="0" w:line="240" w:lineRule="auto"/>
        <w:jc w:val="both"/>
        <w:rPr>
          <w:rFonts w:ascii="Times New Roman" w:hAnsi="Times New Roman"/>
          <w:sz w:val="24"/>
          <w:szCs w:val="24"/>
          <w:lang w:val="ru-RU"/>
        </w:rPr>
      </w:pPr>
      <w:r w:rsidRPr="00C1281D">
        <w:rPr>
          <w:rFonts w:ascii="Times New Roman" w:hAnsi="Times New Roman"/>
          <w:color w:val="FF0000"/>
          <w:sz w:val="24"/>
          <w:szCs w:val="24"/>
          <w:lang w:val="ru-RU"/>
        </w:rPr>
        <w:t xml:space="preserve">   </w:t>
      </w:r>
      <w:r w:rsidRPr="00C1281D">
        <w:rPr>
          <w:rFonts w:ascii="Times New Roman" w:hAnsi="Times New Roman"/>
          <w:sz w:val="24"/>
          <w:szCs w:val="24"/>
          <w:lang w:val="ru-RU"/>
        </w:rPr>
        <w:t xml:space="preserve">В течение всего учебного года осуществлялся </w:t>
      </w:r>
      <w:proofErr w:type="gramStart"/>
      <w:r w:rsidRPr="00C1281D">
        <w:rPr>
          <w:rFonts w:ascii="Times New Roman" w:hAnsi="Times New Roman"/>
          <w:sz w:val="24"/>
          <w:szCs w:val="24"/>
          <w:lang w:val="ru-RU"/>
        </w:rPr>
        <w:t>контроль за</w:t>
      </w:r>
      <w:proofErr w:type="gramEnd"/>
      <w:r w:rsidRPr="00C1281D">
        <w:rPr>
          <w:rFonts w:ascii="Times New Roman" w:hAnsi="Times New Roman"/>
          <w:sz w:val="24"/>
          <w:szCs w:val="24"/>
          <w:lang w:val="ru-RU"/>
        </w:rPr>
        <w:t xml:space="preserve"> состоянием всеобуча, состоянием преподавания учебных предметов, состоянием знаний, умений и навыков учащихся, подготовкой к экзаменам, контроль школьной документации. Особое внимание уделялось контролю преподавания отдельных предметов. Так же остаётся значимым контроль организации  работы с неуспевающими учащимися.  </w:t>
      </w:r>
    </w:p>
    <w:p w:rsidR="00C1281D" w:rsidRPr="00C1281D" w:rsidRDefault="00C1281D" w:rsidP="00C1281D">
      <w:pPr>
        <w:spacing w:after="0" w:line="240" w:lineRule="auto"/>
        <w:ind w:firstLine="567"/>
        <w:jc w:val="both"/>
        <w:rPr>
          <w:rFonts w:ascii="Times New Roman" w:hAnsi="Times New Roman"/>
          <w:sz w:val="24"/>
          <w:szCs w:val="24"/>
          <w:lang w:val="ru-RU"/>
        </w:rPr>
      </w:pPr>
      <w:r w:rsidRPr="00C1281D">
        <w:rPr>
          <w:rFonts w:ascii="Times New Roman" w:hAnsi="Times New Roman"/>
          <w:sz w:val="24"/>
          <w:szCs w:val="24"/>
          <w:lang w:val="ru-RU"/>
        </w:rPr>
        <w:t>Одним из важнейших показателей работы учреждения является итоговая аттестация выпускников 9-х, 11-х классов, а также результаты Всероссийских проверочных работ, КДР, ККР.</w:t>
      </w:r>
    </w:p>
    <w:p w:rsidR="00C1281D" w:rsidRPr="00C1281D" w:rsidRDefault="00C1281D" w:rsidP="00C1281D">
      <w:pPr>
        <w:spacing w:after="0" w:line="240" w:lineRule="auto"/>
        <w:ind w:firstLine="567"/>
        <w:jc w:val="both"/>
        <w:rPr>
          <w:rFonts w:ascii="Times New Roman" w:hAnsi="Times New Roman"/>
          <w:b/>
          <w:sz w:val="24"/>
          <w:szCs w:val="24"/>
          <w:u w:val="single"/>
          <w:lang w:val="ru-RU"/>
        </w:rPr>
      </w:pPr>
      <w:r w:rsidRPr="00C1281D">
        <w:rPr>
          <w:rFonts w:ascii="Times New Roman" w:hAnsi="Times New Roman"/>
          <w:b/>
          <w:sz w:val="24"/>
          <w:szCs w:val="24"/>
          <w:u w:val="single"/>
          <w:lang w:val="ru-RU"/>
        </w:rPr>
        <w:t>КДР-6 по читательской грамотности:</w:t>
      </w:r>
    </w:p>
    <w:p w:rsidR="00C1281D" w:rsidRPr="00C1281D" w:rsidRDefault="00C1281D" w:rsidP="00C1281D">
      <w:pPr>
        <w:spacing w:after="0" w:line="240" w:lineRule="auto"/>
        <w:jc w:val="both"/>
        <w:rPr>
          <w:rFonts w:ascii="Times New Roman" w:hAnsi="Times New Roman"/>
          <w:sz w:val="24"/>
          <w:szCs w:val="24"/>
          <w:lang w:val="ru-RU"/>
        </w:rPr>
      </w:pPr>
      <w:r w:rsidRPr="00C1281D">
        <w:rPr>
          <w:rFonts w:ascii="Times New Roman" w:hAnsi="Times New Roman"/>
          <w:sz w:val="24"/>
          <w:szCs w:val="24"/>
          <w:lang w:val="ru-RU"/>
        </w:rPr>
        <w:t xml:space="preserve">       17.11.2022г. в МАОУ СОШ №5 была проведена краевая диагностическая работа по читательской грамотности в 6- классах. Работа состояла из четырёх частей, каждая из которых представляла одну из образовательных областей: математика, русский язык, естествознание, история. В каждой части была представлена информация в виде текста и ряд заданий, связанных с этой информацией.</w:t>
      </w:r>
    </w:p>
    <w:p w:rsidR="00C1281D" w:rsidRPr="00C1281D" w:rsidRDefault="00C1281D" w:rsidP="00C1281D">
      <w:pPr>
        <w:spacing w:after="0" w:line="240" w:lineRule="auto"/>
        <w:jc w:val="both"/>
        <w:rPr>
          <w:rFonts w:ascii="Times New Roman" w:hAnsi="Times New Roman"/>
          <w:sz w:val="24"/>
          <w:szCs w:val="24"/>
          <w:lang w:val="ru-RU"/>
        </w:rPr>
      </w:pPr>
      <w:r w:rsidRPr="00C1281D">
        <w:rPr>
          <w:rFonts w:ascii="Times New Roman" w:hAnsi="Times New Roman"/>
          <w:sz w:val="24"/>
          <w:szCs w:val="24"/>
          <w:lang w:val="ru-RU"/>
        </w:rPr>
        <w:t xml:space="preserve">      Результаты работы представлены в таблице:</w:t>
      </w:r>
    </w:p>
    <w:p w:rsidR="00C1281D" w:rsidRPr="00C1281D" w:rsidRDefault="00C1281D" w:rsidP="00C1281D">
      <w:pPr>
        <w:jc w:val="both"/>
        <w:rPr>
          <w:lang w:val="ru-RU"/>
        </w:rPr>
      </w:pPr>
    </w:p>
    <w:tbl>
      <w:tblPr>
        <w:tblW w:w="10632" w:type="dxa"/>
        <w:tblInd w:w="-743" w:type="dxa"/>
        <w:tblLayout w:type="fixed"/>
        <w:tblLook w:val="04A0" w:firstRow="1" w:lastRow="0" w:firstColumn="1" w:lastColumn="0" w:noHBand="0" w:noVBand="1"/>
      </w:tblPr>
      <w:tblGrid>
        <w:gridCol w:w="1418"/>
        <w:gridCol w:w="1276"/>
        <w:gridCol w:w="1701"/>
        <w:gridCol w:w="1134"/>
        <w:gridCol w:w="851"/>
        <w:gridCol w:w="992"/>
        <w:gridCol w:w="851"/>
        <w:gridCol w:w="1016"/>
        <w:gridCol w:w="9"/>
        <w:gridCol w:w="675"/>
        <w:gridCol w:w="709"/>
      </w:tblGrid>
      <w:tr w:rsidR="00E25EEC" w:rsidRPr="005A498A" w:rsidTr="00E25EEC">
        <w:trPr>
          <w:trHeight w:val="660"/>
        </w:trPr>
        <w:tc>
          <w:tcPr>
            <w:tcW w:w="2694" w:type="dxa"/>
            <w:gridSpan w:val="2"/>
            <w:tcBorders>
              <w:top w:val="single" w:sz="8" w:space="0" w:color="auto"/>
              <w:left w:val="single" w:sz="8" w:space="0" w:color="auto"/>
              <w:bottom w:val="single" w:sz="8" w:space="0" w:color="auto"/>
              <w:right w:val="single" w:sz="8" w:space="0" w:color="000000"/>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rPr>
              <w:t> </w:t>
            </w:r>
          </w:p>
        </w:tc>
        <w:tc>
          <w:tcPr>
            <w:tcW w:w="1701" w:type="dxa"/>
            <w:tcBorders>
              <w:top w:val="single" w:sz="8" w:space="0" w:color="auto"/>
              <w:left w:val="nil"/>
              <w:bottom w:val="single" w:sz="8"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Среднее значение по 6А классу</w:t>
            </w:r>
            <w:proofErr w:type="gramStart"/>
            <w:r w:rsidRPr="00E25EEC">
              <w:rPr>
                <w:rFonts w:ascii="Times New Roman" w:hAnsi="Times New Roman"/>
                <w:b/>
                <w:bCs/>
                <w:color w:val="000000"/>
                <w:sz w:val="16"/>
                <w:szCs w:val="16"/>
                <w:lang w:val="ru-RU"/>
              </w:rPr>
              <w:t xml:space="preserve"> (%)</w:t>
            </w:r>
            <w:proofErr w:type="gramEnd"/>
          </w:p>
        </w:tc>
        <w:tc>
          <w:tcPr>
            <w:tcW w:w="1985" w:type="dxa"/>
            <w:gridSpan w:val="2"/>
            <w:tcBorders>
              <w:top w:val="single" w:sz="4" w:space="0" w:color="auto"/>
              <w:left w:val="single" w:sz="4" w:space="0" w:color="auto"/>
              <w:bottom w:val="single" w:sz="4" w:space="0" w:color="auto"/>
              <w:right w:val="single" w:sz="4" w:space="0" w:color="auto"/>
            </w:tcBorders>
            <w:shd w:val="clear" w:color="000000" w:fill="CCFFCC"/>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 xml:space="preserve">Среднее значение по 6Б </w:t>
            </w:r>
          </w:p>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классу</w:t>
            </w:r>
            <w:proofErr w:type="gramStart"/>
            <w:r w:rsidRPr="00E25EEC">
              <w:rPr>
                <w:rFonts w:ascii="Times New Roman" w:hAnsi="Times New Roman"/>
                <w:b/>
                <w:bCs/>
                <w:color w:val="000000"/>
                <w:sz w:val="16"/>
                <w:szCs w:val="16"/>
                <w:lang w:val="ru-RU"/>
              </w:rPr>
              <w:t xml:space="preserve"> (%)</w:t>
            </w:r>
            <w:proofErr w:type="gramEnd"/>
          </w:p>
        </w:tc>
        <w:tc>
          <w:tcPr>
            <w:tcW w:w="992" w:type="dxa"/>
            <w:tcBorders>
              <w:top w:val="single" w:sz="4" w:space="0" w:color="auto"/>
              <w:left w:val="single" w:sz="4" w:space="0" w:color="auto"/>
              <w:bottom w:val="single" w:sz="4" w:space="0" w:color="auto"/>
              <w:right w:val="single" w:sz="4" w:space="0" w:color="auto"/>
            </w:tcBorders>
            <w:shd w:val="clear" w:color="000000" w:fill="CCFFCC"/>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Среднее значение по 6В классу</w:t>
            </w:r>
            <w:proofErr w:type="gramStart"/>
            <w:r w:rsidRPr="00E25EEC">
              <w:rPr>
                <w:rFonts w:ascii="Times New Roman" w:hAnsi="Times New Roman"/>
                <w:b/>
                <w:bCs/>
                <w:color w:val="000000"/>
                <w:sz w:val="16"/>
                <w:szCs w:val="16"/>
                <w:lang w:val="ru-RU"/>
              </w:rPr>
              <w:t xml:space="preserve"> (%)</w:t>
            </w:r>
            <w:proofErr w:type="gramEnd"/>
          </w:p>
        </w:tc>
        <w:tc>
          <w:tcPr>
            <w:tcW w:w="851" w:type="dxa"/>
            <w:tcBorders>
              <w:top w:val="single" w:sz="8" w:space="0" w:color="auto"/>
              <w:left w:val="single" w:sz="4" w:space="0" w:color="auto"/>
              <w:bottom w:val="single" w:sz="8" w:space="0" w:color="auto"/>
              <w:right w:val="single" w:sz="4" w:space="0" w:color="auto"/>
            </w:tcBorders>
            <w:shd w:val="clear" w:color="000000" w:fill="CCFFCC"/>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Среднее значение по 6Г</w:t>
            </w:r>
          </w:p>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классу</w:t>
            </w:r>
            <w:proofErr w:type="gramStart"/>
            <w:r w:rsidRPr="00E25EEC">
              <w:rPr>
                <w:rFonts w:ascii="Times New Roman" w:hAnsi="Times New Roman"/>
                <w:b/>
                <w:bCs/>
                <w:color w:val="000000"/>
                <w:sz w:val="16"/>
                <w:szCs w:val="16"/>
                <w:lang w:val="ru-RU"/>
              </w:rPr>
              <w:t xml:space="preserve"> (%)</w:t>
            </w:r>
            <w:proofErr w:type="gramEnd"/>
          </w:p>
        </w:tc>
        <w:tc>
          <w:tcPr>
            <w:tcW w:w="1016" w:type="dxa"/>
            <w:tcBorders>
              <w:top w:val="single" w:sz="8" w:space="0" w:color="auto"/>
              <w:left w:val="single" w:sz="4" w:space="0" w:color="auto"/>
              <w:bottom w:val="single" w:sz="8" w:space="0" w:color="auto"/>
              <w:right w:val="single" w:sz="4" w:space="0" w:color="auto"/>
            </w:tcBorders>
            <w:shd w:val="clear" w:color="000000" w:fill="CCFFCC"/>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Среднее значение по 6Д</w:t>
            </w:r>
          </w:p>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классу</w:t>
            </w:r>
            <w:proofErr w:type="gramStart"/>
            <w:r w:rsidRPr="00E25EEC">
              <w:rPr>
                <w:rFonts w:ascii="Times New Roman" w:hAnsi="Times New Roman"/>
                <w:b/>
                <w:bCs/>
                <w:color w:val="000000"/>
                <w:sz w:val="16"/>
                <w:szCs w:val="16"/>
                <w:lang w:val="ru-RU"/>
              </w:rPr>
              <w:t xml:space="preserve"> (%)</w:t>
            </w:r>
            <w:proofErr w:type="gramEnd"/>
          </w:p>
        </w:tc>
        <w:tc>
          <w:tcPr>
            <w:tcW w:w="684" w:type="dxa"/>
            <w:gridSpan w:val="2"/>
            <w:tcBorders>
              <w:top w:val="single" w:sz="8" w:space="0" w:color="auto"/>
              <w:left w:val="single" w:sz="4" w:space="0" w:color="auto"/>
              <w:bottom w:val="single" w:sz="8" w:space="0" w:color="auto"/>
              <w:right w:val="single" w:sz="4" w:space="0" w:color="auto"/>
            </w:tcBorders>
            <w:shd w:val="clear" w:color="000000" w:fill="CCFFCC"/>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школе (%)</w:t>
            </w:r>
          </w:p>
        </w:tc>
        <w:tc>
          <w:tcPr>
            <w:tcW w:w="709" w:type="dxa"/>
            <w:tcBorders>
              <w:top w:val="single" w:sz="8" w:space="0" w:color="auto"/>
              <w:left w:val="single" w:sz="4" w:space="0" w:color="auto"/>
              <w:bottom w:val="single" w:sz="8" w:space="0" w:color="auto"/>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региону (%)</w:t>
            </w:r>
          </w:p>
        </w:tc>
      </w:tr>
      <w:tr w:rsidR="00E25EEC" w:rsidRPr="005A498A" w:rsidTr="00E25EEC">
        <w:trPr>
          <w:trHeight w:val="315"/>
        </w:trPr>
        <w:tc>
          <w:tcPr>
            <w:tcW w:w="1418"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Успешность выполнения (</w:t>
            </w:r>
            <w:r w:rsidRPr="00E25EEC">
              <w:rPr>
                <w:rFonts w:ascii="Times New Roman" w:hAnsi="Times New Roman"/>
                <w:b/>
                <w:bCs/>
                <w:i/>
                <w:iCs/>
                <w:color w:val="000000"/>
                <w:sz w:val="16"/>
                <w:szCs w:val="16"/>
                <w:lang w:val="ru-RU"/>
              </w:rPr>
              <w:t xml:space="preserve">% от максимального </w:t>
            </w:r>
            <w:r w:rsidRPr="00E25EEC">
              <w:rPr>
                <w:rFonts w:ascii="Times New Roman" w:hAnsi="Times New Roman"/>
                <w:b/>
                <w:bCs/>
                <w:i/>
                <w:iCs/>
                <w:color w:val="000000"/>
                <w:sz w:val="16"/>
                <w:szCs w:val="16"/>
                <w:lang w:val="ru-RU"/>
              </w:rPr>
              <w:lastRenderedPageBreak/>
              <w:t>балла</w:t>
            </w:r>
            <w:r w:rsidRPr="00E25EEC">
              <w:rPr>
                <w:rFonts w:ascii="Times New Roman" w:hAnsi="Times New Roman"/>
                <w:b/>
                <w:bCs/>
                <w:color w:val="000000"/>
                <w:sz w:val="16"/>
                <w:szCs w:val="16"/>
                <w:lang w:val="ru-RU"/>
              </w:rPr>
              <w:t>)</w:t>
            </w:r>
          </w:p>
        </w:tc>
        <w:tc>
          <w:tcPr>
            <w:tcW w:w="1276" w:type="dxa"/>
            <w:tcBorders>
              <w:top w:val="single" w:sz="8" w:space="0" w:color="auto"/>
              <w:left w:val="nil"/>
              <w:bottom w:val="single" w:sz="8" w:space="0" w:color="auto"/>
              <w:right w:val="single" w:sz="8" w:space="0" w:color="000000"/>
            </w:tcBorders>
            <w:shd w:val="clear" w:color="000000" w:fill="CCFFCC"/>
            <w:vAlign w:val="center"/>
            <w:hideMark/>
          </w:tcPr>
          <w:p w:rsidR="00C1281D" w:rsidRPr="00E25EEC" w:rsidRDefault="00C1281D" w:rsidP="005D2052">
            <w:pPr>
              <w:jc w:val="center"/>
              <w:rPr>
                <w:rFonts w:ascii="Times New Roman" w:hAnsi="Times New Roman"/>
                <w:b/>
                <w:bCs/>
                <w:sz w:val="16"/>
                <w:szCs w:val="16"/>
              </w:rPr>
            </w:pPr>
            <w:r w:rsidRPr="00E25EEC">
              <w:rPr>
                <w:rFonts w:ascii="Times New Roman" w:hAnsi="Times New Roman"/>
                <w:b/>
                <w:bCs/>
                <w:sz w:val="16"/>
                <w:szCs w:val="16"/>
              </w:rPr>
              <w:lastRenderedPageBreak/>
              <w:t>Вся работа (</w:t>
            </w:r>
            <w:r w:rsidRPr="00E25EEC">
              <w:rPr>
                <w:rFonts w:ascii="Times New Roman" w:hAnsi="Times New Roman"/>
                <w:b/>
                <w:bCs/>
                <w:i/>
                <w:iCs/>
                <w:sz w:val="16"/>
                <w:szCs w:val="16"/>
              </w:rPr>
              <w:t>общий балл</w:t>
            </w:r>
            <w:r w:rsidRPr="00E25EEC">
              <w:rPr>
                <w:rFonts w:ascii="Times New Roman" w:hAnsi="Times New Roman"/>
                <w:b/>
                <w:bCs/>
                <w:sz w:val="16"/>
                <w:szCs w:val="16"/>
              </w:rPr>
              <w:t>)</w:t>
            </w:r>
          </w:p>
        </w:tc>
        <w:tc>
          <w:tcPr>
            <w:tcW w:w="1701" w:type="dxa"/>
            <w:tcBorders>
              <w:top w:val="nil"/>
              <w:left w:val="nil"/>
              <w:bottom w:val="single" w:sz="8" w:space="0" w:color="auto"/>
              <w:right w:val="single" w:sz="8"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51%</w:t>
            </w:r>
          </w:p>
        </w:tc>
        <w:tc>
          <w:tcPr>
            <w:tcW w:w="1985" w:type="dxa"/>
            <w:gridSpan w:val="2"/>
            <w:tcBorders>
              <w:top w:val="single" w:sz="4" w:space="0" w:color="auto"/>
              <w:left w:val="nil"/>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62,05%</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56,05%</w:t>
            </w:r>
          </w:p>
        </w:tc>
        <w:tc>
          <w:tcPr>
            <w:tcW w:w="851"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63,76%</w:t>
            </w:r>
          </w:p>
        </w:tc>
        <w:tc>
          <w:tcPr>
            <w:tcW w:w="1016"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52,05%</w:t>
            </w:r>
          </w:p>
        </w:tc>
        <w:tc>
          <w:tcPr>
            <w:tcW w:w="684" w:type="dxa"/>
            <w:gridSpan w:val="2"/>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56,98%</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56,69%</w:t>
            </w:r>
          </w:p>
        </w:tc>
      </w:tr>
      <w:tr w:rsidR="00C1281D" w:rsidRPr="005A498A" w:rsidTr="00E25EEC">
        <w:trPr>
          <w:trHeight w:val="750"/>
        </w:trPr>
        <w:tc>
          <w:tcPr>
            <w:tcW w:w="1418"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276"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Группы умений</w:t>
            </w:r>
          </w:p>
        </w:tc>
        <w:tc>
          <w:tcPr>
            <w:tcW w:w="1701" w:type="dxa"/>
            <w:tcBorders>
              <w:top w:val="nil"/>
              <w:left w:val="nil"/>
              <w:bottom w:val="single" w:sz="8"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sz w:val="16"/>
                <w:szCs w:val="16"/>
                <w:lang w:val="ru-RU"/>
              </w:rPr>
            </w:pPr>
            <w:r w:rsidRPr="00E25EEC">
              <w:rPr>
                <w:rFonts w:ascii="Times New Roman" w:hAnsi="Times New Roman"/>
                <w:b/>
                <w:bCs/>
                <w:sz w:val="16"/>
                <w:szCs w:val="16"/>
                <w:lang w:val="ru-RU"/>
              </w:rPr>
              <w:t>Общее понимание и ориентация в тексте</w:t>
            </w:r>
          </w:p>
        </w:tc>
        <w:tc>
          <w:tcPr>
            <w:tcW w:w="1134" w:type="dxa"/>
            <w:tcBorders>
              <w:top w:val="nil"/>
              <w:left w:val="single" w:sz="8" w:space="0" w:color="auto"/>
              <w:bottom w:val="single" w:sz="8" w:space="0" w:color="auto"/>
              <w:right w:val="single" w:sz="4"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46,11%</w:t>
            </w:r>
          </w:p>
        </w:tc>
        <w:tc>
          <w:tcPr>
            <w:tcW w:w="851"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b/>
                <w:bCs/>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64,55%</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56,08%</w:t>
            </w:r>
          </w:p>
        </w:tc>
        <w:tc>
          <w:tcPr>
            <w:tcW w:w="851"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61,9%</w:t>
            </w:r>
          </w:p>
        </w:tc>
        <w:tc>
          <w:tcPr>
            <w:tcW w:w="1025" w:type="dxa"/>
            <w:gridSpan w:val="2"/>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42,86%</w:t>
            </w:r>
          </w:p>
        </w:tc>
        <w:tc>
          <w:tcPr>
            <w:tcW w:w="675"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54,3%</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50,12%</w:t>
            </w:r>
          </w:p>
        </w:tc>
      </w:tr>
      <w:tr w:rsidR="00C1281D" w:rsidRPr="005A498A" w:rsidTr="00E25EEC">
        <w:trPr>
          <w:trHeight w:val="825"/>
        </w:trPr>
        <w:tc>
          <w:tcPr>
            <w:tcW w:w="1418"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701" w:type="dxa"/>
            <w:tcBorders>
              <w:top w:val="nil"/>
              <w:left w:val="single" w:sz="4" w:space="0" w:color="auto"/>
              <w:bottom w:val="single" w:sz="8"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sz w:val="16"/>
                <w:szCs w:val="16"/>
                <w:lang w:val="ru-RU"/>
              </w:rPr>
            </w:pPr>
            <w:r w:rsidRPr="00E25EEC">
              <w:rPr>
                <w:rFonts w:ascii="Times New Roman" w:hAnsi="Times New Roman"/>
                <w:b/>
                <w:bCs/>
                <w:sz w:val="16"/>
                <w:szCs w:val="16"/>
                <w:lang w:val="ru-RU"/>
              </w:rPr>
              <w:t>Глубокое и детальное понимание содержания и формы текста</w:t>
            </w:r>
          </w:p>
        </w:tc>
        <w:tc>
          <w:tcPr>
            <w:tcW w:w="113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35,56%</w:t>
            </w:r>
          </w:p>
        </w:tc>
        <w:tc>
          <w:tcPr>
            <w:tcW w:w="851" w:type="dxa"/>
            <w:tcBorders>
              <w:top w:val="single" w:sz="4" w:space="0" w:color="auto"/>
              <w:left w:val="nil"/>
              <w:bottom w:val="single" w:sz="8" w:space="0" w:color="auto"/>
              <w:right w:val="single" w:sz="4" w:space="0" w:color="auto"/>
            </w:tcBorders>
          </w:tcPr>
          <w:p w:rsidR="00C1281D" w:rsidRPr="00E25EEC" w:rsidRDefault="00C1281D" w:rsidP="005D2052">
            <w:pPr>
              <w:jc w:val="center"/>
              <w:rPr>
                <w:rFonts w:ascii="Times New Roman" w:hAnsi="Times New Roman"/>
                <w:b/>
                <w:bCs/>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51,32%</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43,65%</w:t>
            </w:r>
          </w:p>
        </w:tc>
        <w:tc>
          <w:tcPr>
            <w:tcW w:w="851"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53,7%</w:t>
            </w:r>
          </w:p>
        </w:tc>
        <w:tc>
          <w:tcPr>
            <w:tcW w:w="1025" w:type="dxa"/>
            <w:gridSpan w:val="2"/>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41,01%</w:t>
            </w:r>
          </w:p>
        </w:tc>
        <w:tc>
          <w:tcPr>
            <w:tcW w:w="675"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45%</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40,43%</w:t>
            </w:r>
          </w:p>
        </w:tc>
      </w:tr>
      <w:tr w:rsidR="00C1281D" w:rsidRPr="005A498A" w:rsidTr="00E25EEC">
        <w:trPr>
          <w:trHeight w:val="855"/>
        </w:trPr>
        <w:tc>
          <w:tcPr>
            <w:tcW w:w="1418"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276"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701" w:type="dxa"/>
            <w:tcBorders>
              <w:top w:val="nil"/>
              <w:left w:val="single" w:sz="4" w:space="0" w:color="auto"/>
              <w:bottom w:val="single" w:sz="8" w:space="0" w:color="auto"/>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sz w:val="16"/>
                <w:szCs w:val="16"/>
                <w:lang w:val="ru-RU"/>
              </w:rPr>
            </w:pPr>
            <w:r w:rsidRPr="00E25EEC">
              <w:rPr>
                <w:rFonts w:ascii="Times New Roman" w:hAnsi="Times New Roman"/>
                <w:b/>
                <w:bCs/>
                <w:sz w:val="16"/>
                <w:szCs w:val="16"/>
                <w:lang w:val="ru-RU"/>
              </w:rPr>
              <w:t>Осмысление и оценка содержания и формы текста</w:t>
            </w:r>
          </w:p>
        </w:tc>
        <w:tc>
          <w:tcPr>
            <w:tcW w:w="1134" w:type="dxa"/>
            <w:tcBorders>
              <w:top w:val="nil"/>
              <w:left w:val="nil"/>
              <w:bottom w:val="single" w:sz="8" w:space="0" w:color="auto"/>
              <w:right w:val="single" w:sz="8"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32,69%</w:t>
            </w:r>
          </w:p>
        </w:tc>
        <w:tc>
          <w:tcPr>
            <w:tcW w:w="851" w:type="dxa"/>
            <w:tcBorders>
              <w:top w:val="nil"/>
              <w:left w:val="nil"/>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43,96%</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35,16%</w:t>
            </w:r>
          </w:p>
        </w:tc>
        <w:tc>
          <w:tcPr>
            <w:tcW w:w="851"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b/>
                <w:bCs/>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44,69%</w:t>
            </w:r>
          </w:p>
        </w:tc>
        <w:tc>
          <w:tcPr>
            <w:tcW w:w="1025" w:type="dxa"/>
            <w:gridSpan w:val="2"/>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28,21%</w:t>
            </w:r>
          </w:p>
        </w:tc>
        <w:tc>
          <w:tcPr>
            <w:tcW w:w="675"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36,9%</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31,04%</w:t>
            </w:r>
          </w:p>
        </w:tc>
      </w:tr>
      <w:tr w:rsidR="00E25EEC" w:rsidRPr="005A498A" w:rsidTr="00E25EEC">
        <w:trPr>
          <w:trHeight w:val="315"/>
        </w:trPr>
        <w:tc>
          <w:tcPr>
            <w:tcW w:w="2694" w:type="dxa"/>
            <w:gridSpan w:val="2"/>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Успешность выполнения по предметным областям (</w:t>
            </w:r>
            <w:r w:rsidRPr="00E25EEC">
              <w:rPr>
                <w:rFonts w:ascii="Times New Roman" w:hAnsi="Times New Roman"/>
                <w:b/>
                <w:bCs/>
                <w:i/>
                <w:iCs/>
                <w:color w:val="000000"/>
                <w:sz w:val="16"/>
                <w:szCs w:val="16"/>
                <w:lang w:val="ru-RU"/>
              </w:rPr>
              <w:t>% от максимального балла</w:t>
            </w:r>
            <w:r w:rsidRPr="00E25EEC">
              <w:rPr>
                <w:rFonts w:ascii="Times New Roman" w:hAnsi="Times New Roman"/>
                <w:b/>
                <w:bCs/>
                <w:color w:val="000000"/>
                <w:sz w:val="16"/>
                <w:szCs w:val="16"/>
                <w:lang w:val="ru-RU"/>
              </w:rPr>
              <w:t>)</w:t>
            </w:r>
          </w:p>
        </w:tc>
        <w:tc>
          <w:tcPr>
            <w:tcW w:w="1701" w:type="dxa"/>
            <w:tcBorders>
              <w:top w:val="nil"/>
              <w:left w:val="nil"/>
              <w:bottom w:val="single" w:sz="8" w:space="0" w:color="auto"/>
              <w:right w:val="single" w:sz="8" w:space="0" w:color="auto"/>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 xml:space="preserve">Математика </w:t>
            </w:r>
          </w:p>
        </w:tc>
        <w:tc>
          <w:tcPr>
            <w:tcW w:w="1134" w:type="dxa"/>
            <w:tcBorders>
              <w:top w:val="nil"/>
              <w:left w:val="nil"/>
              <w:bottom w:val="single" w:sz="8" w:space="0" w:color="auto"/>
              <w:right w:val="single" w:sz="8"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44,5%</w:t>
            </w:r>
          </w:p>
        </w:tc>
        <w:tc>
          <w:tcPr>
            <w:tcW w:w="851" w:type="dxa"/>
            <w:tcBorders>
              <w:top w:val="nil"/>
              <w:left w:val="nil"/>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54,76%</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46,67%</w:t>
            </w:r>
          </w:p>
        </w:tc>
        <w:tc>
          <w:tcPr>
            <w:tcW w:w="851"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b/>
                <w:bCs/>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60,95%</w:t>
            </w:r>
          </w:p>
        </w:tc>
        <w:tc>
          <w:tcPr>
            <w:tcW w:w="1016"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37,14%</w:t>
            </w:r>
          </w:p>
        </w:tc>
        <w:tc>
          <w:tcPr>
            <w:tcW w:w="684" w:type="dxa"/>
            <w:gridSpan w:val="2"/>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48,8%</w:t>
            </w:r>
          </w:p>
        </w:tc>
        <w:tc>
          <w:tcPr>
            <w:tcW w:w="709"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38,21%</w:t>
            </w:r>
          </w:p>
        </w:tc>
      </w:tr>
      <w:tr w:rsidR="00E25EEC" w:rsidRPr="005A498A" w:rsidTr="00E25EEC">
        <w:trPr>
          <w:trHeight w:val="315"/>
        </w:trPr>
        <w:tc>
          <w:tcPr>
            <w:tcW w:w="2694" w:type="dxa"/>
            <w:gridSpan w:val="2"/>
            <w:vMerge/>
            <w:tcBorders>
              <w:top w:val="single" w:sz="8" w:space="0" w:color="auto"/>
              <w:left w:val="single" w:sz="8" w:space="0" w:color="auto"/>
              <w:bottom w:val="single" w:sz="8" w:space="0" w:color="000000"/>
              <w:right w:val="single" w:sz="8" w:space="0" w:color="000000"/>
            </w:tcBorders>
            <w:vAlign w:val="center"/>
            <w:hideMark/>
          </w:tcPr>
          <w:p w:rsidR="00C1281D" w:rsidRPr="00E25EEC" w:rsidRDefault="00C1281D" w:rsidP="005D2052">
            <w:pPr>
              <w:rPr>
                <w:rFonts w:ascii="Times New Roman" w:hAnsi="Times New Roman"/>
                <w:b/>
                <w:bCs/>
                <w:color w:val="000000"/>
                <w:sz w:val="20"/>
                <w:szCs w:val="20"/>
              </w:rPr>
            </w:pPr>
          </w:p>
        </w:tc>
        <w:tc>
          <w:tcPr>
            <w:tcW w:w="1701" w:type="dxa"/>
            <w:tcBorders>
              <w:top w:val="nil"/>
              <w:left w:val="nil"/>
              <w:bottom w:val="single" w:sz="4" w:space="0" w:color="auto"/>
              <w:right w:val="single" w:sz="8" w:space="0" w:color="auto"/>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Естествознание</w:t>
            </w:r>
          </w:p>
        </w:tc>
        <w:tc>
          <w:tcPr>
            <w:tcW w:w="1134" w:type="dxa"/>
            <w:tcBorders>
              <w:top w:val="nil"/>
              <w:left w:val="nil"/>
              <w:bottom w:val="single" w:sz="4" w:space="0" w:color="auto"/>
              <w:right w:val="single" w:sz="8"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42,5%</w:t>
            </w:r>
          </w:p>
        </w:tc>
        <w:tc>
          <w:tcPr>
            <w:tcW w:w="851" w:type="dxa"/>
            <w:tcBorders>
              <w:top w:val="nil"/>
              <w:left w:val="nil"/>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50,95%</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43,33%</w:t>
            </w:r>
          </w:p>
        </w:tc>
        <w:tc>
          <w:tcPr>
            <w:tcW w:w="851" w:type="dxa"/>
            <w:tcBorders>
              <w:top w:val="nil"/>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b/>
                <w:bCs/>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57,62%</w:t>
            </w:r>
          </w:p>
        </w:tc>
        <w:tc>
          <w:tcPr>
            <w:tcW w:w="1016" w:type="dxa"/>
            <w:tcBorders>
              <w:top w:val="nil"/>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47,62%</w:t>
            </w:r>
          </w:p>
        </w:tc>
        <w:tc>
          <w:tcPr>
            <w:tcW w:w="684" w:type="dxa"/>
            <w:gridSpan w:val="2"/>
            <w:tcBorders>
              <w:top w:val="nil"/>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48,4%</w:t>
            </w:r>
          </w:p>
        </w:tc>
        <w:tc>
          <w:tcPr>
            <w:tcW w:w="709" w:type="dxa"/>
            <w:tcBorders>
              <w:top w:val="nil"/>
              <w:left w:val="single" w:sz="4" w:space="0" w:color="auto"/>
              <w:bottom w:val="single" w:sz="4"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44,63%</w:t>
            </w:r>
          </w:p>
        </w:tc>
      </w:tr>
      <w:tr w:rsidR="00E25EEC" w:rsidRPr="005A498A" w:rsidTr="00E25EEC">
        <w:trPr>
          <w:trHeight w:val="315"/>
        </w:trPr>
        <w:tc>
          <w:tcPr>
            <w:tcW w:w="2694" w:type="dxa"/>
            <w:gridSpan w:val="2"/>
            <w:vMerge/>
            <w:tcBorders>
              <w:top w:val="single" w:sz="8" w:space="0" w:color="auto"/>
              <w:left w:val="single" w:sz="8" w:space="0" w:color="auto"/>
              <w:bottom w:val="single" w:sz="8" w:space="0" w:color="000000"/>
              <w:right w:val="single" w:sz="8" w:space="0" w:color="000000"/>
            </w:tcBorders>
            <w:vAlign w:val="center"/>
            <w:hideMark/>
          </w:tcPr>
          <w:p w:rsidR="00C1281D" w:rsidRPr="00E25EEC" w:rsidRDefault="00C1281D" w:rsidP="005D2052">
            <w:pPr>
              <w:rPr>
                <w:rFonts w:ascii="Times New Roman" w:hAnsi="Times New Roman"/>
                <w:b/>
                <w:bCs/>
                <w:color w:val="000000"/>
                <w:sz w:val="20"/>
                <w:szCs w:val="20"/>
              </w:rPr>
            </w:pPr>
          </w:p>
        </w:tc>
        <w:tc>
          <w:tcPr>
            <w:tcW w:w="1701" w:type="dxa"/>
            <w:tcBorders>
              <w:top w:val="single" w:sz="4" w:space="0" w:color="auto"/>
              <w:left w:val="nil"/>
              <w:bottom w:val="single" w:sz="4" w:space="0" w:color="auto"/>
              <w:right w:val="single" w:sz="8" w:space="0" w:color="auto"/>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 xml:space="preserve">История </w:t>
            </w:r>
          </w:p>
        </w:tc>
        <w:tc>
          <w:tcPr>
            <w:tcW w:w="1134" w:type="dxa"/>
            <w:tcBorders>
              <w:top w:val="single" w:sz="4" w:space="0" w:color="auto"/>
              <w:left w:val="nil"/>
              <w:bottom w:val="single" w:sz="4" w:space="0" w:color="auto"/>
              <w:right w:val="single" w:sz="8"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31,5%</w:t>
            </w:r>
          </w:p>
        </w:tc>
        <w:tc>
          <w:tcPr>
            <w:tcW w:w="851" w:type="dxa"/>
            <w:tcBorders>
              <w:top w:val="single" w:sz="4" w:space="0" w:color="auto"/>
              <w:left w:val="nil"/>
              <w:bottom w:val="single" w:sz="4" w:space="0" w:color="auto"/>
              <w:right w:val="single" w:sz="4" w:space="0" w:color="auto"/>
            </w:tcBorders>
          </w:tcPr>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55,24%</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35,09%</w:t>
            </w:r>
          </w:p>
        </w:tc>
        <w:tc>
          <w:tcPr>
            <w:tcW w:w="851"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48,57%</w:t>
            </w:r>
          </w:p>
        </w:tc>
        <w:tc>
          <w:tcPr>
            <w:tcW w:w="1016"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37,62%</w:t>
            </w:r>
          </w:p>
        </w:tc>
        <w:tc>
          <w:tcPr>
            <w:tcW w:w="684" w:type="dxa"/>
            <w:gridSpan w:val="2"/>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41,6%</w:t>
            </w:r>
          </w:p>
        </w:tc>
        <w:tc>
          <w:tcPr>
            <w:tcW w:w="70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38,3%</w:t>
            </w:r>
          </w:p>
        </w:tc>
      </w:tr>
      <w:tr w:rsidR="00E25EEC" w:rsidRPr="005A498A" w:rsidTr="00E25EEC">
        <w:trPr>
          <w:trHeight w:val="315"/>
        </w:trPr>
        <w:tc>
          <w:tcPr>
            <w:tcW w:w="2694" w:type="dxa"/>
            <w:gridSpan w:val="2"/>
            <w:vMerge/>
            <w:tcBorders>
              <w:top w:val="single" w:sz="8" w:space="0" w:color="auto"/>
              <w:left w:val="single" w:sz="8" w:space="0" w:color="auto"/>
              <w:bottom w:val="single" w:sz="8" w:space="0" w:color="000000"/>
              <w:right w:val="single" w:sz="4" w:space="0" w:color="auto"/>
            </w:tcBorders>
            <w:vAlign w:val="center"/>
            <w:hideMark/>
          </w:tcPr>
          <w:p w:rsidR="00C1281D" w:rsidRPr="00E25EEC" w:rsidRDefault="00C1281D" w:rsidP="005D2052">
            <w:pPr>
              <w:rPr>
                <w:rFonts w:ascii="Times New Roman" w:hAnsi="Times New Roman"/>
                <w:b/>
                <w:bCs/>
                <w:color w:val="00000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Русский язык</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29,5%</w:t>
            </w:r>
          </w:p>
        </w:tc>
        <w:tc>
          <w:tcPr>
            <w:tcW w:w="851"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b/>
                <w:bCs/>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46,67%</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45,71%</w:t>
            </w:r>
          </w:p>
        </w:tc>
        <w:tc>
          <w:tcPr>
            <w:tcW w:w="851"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43,33%</w:t>
            </w:r>
          </w:p>
        </w:tc>
        <w:tc>
          <w:tcPr>
            <w:tcW w:w="1016"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26,67%</w:t>
            </w:r>
          </w:p>
        </w:tc>
        <w:tc>
          <w:tcPr>
            <w:tcW w:w="684" w:type="dxa"/>
            <w:gridSpan w:val="2"/>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38,37%</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37,14%</w:t>
            </w:r>
          </w:p>
        </w:tc>
      </w:tr>
      <w:tr w:rsidR="00E25EEC" w:rsidRPr="005A498A" w:rsidTr="00E25EEC">
        <w:trPr>
          <w:trHeight w:val="585"/>
        </w:trPr>
        <w:tc>
          <w:tcPr>
            <w:tcW w:w="1418"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Уровни достижений (</w:t>
            </w:r>
            <w:r w:rsidRPr="00E25EEC">
              <w:rPr>
                <w:rFonts w:ascii="Times New Roman" w:hAnsi="Times New Roman"/>
                <w:b/>
                <w:bCs/>
                <w:i/>
                <w:iCs/>
                <w:color w:val="000000"/>
                <w:sz w:val="16"/>
                <w:szCs w:val="16"/>
              </w:rPr>
              <w:t>% учащихся</w:t>
            </w:r>
            <w:r w:rsidRPr="00E25EEC">
              <w:rPr>
                <w:rFonts w:ascii="Times New Roman" w:hAnsi="Times New Roman"/>
                <w:b/>
                <w:bCs/>
                <w:color w:val="000000"/>
                <w:sz w:val="16"/>
                <w:szCs w:val="16"/>
              </w:rPr>
              <w:t>)</w:t>
            </w:r>
          </w:p>
        </w:tc>
        <w:tc>
          <w:tcPr>
            <w:tcW w:w="1276" w:type="dxa"/>
            <w:tcBorders>
              <w:top w:val="single" w:sz="8" w:space="0" w:color="auto"/>
              <w:left w:val="nil"/>
              <w:bottom w:val="single" w:sz="8"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недостаточный</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20%</w:t>
            </w:r>
          </w:p>
        </w:tc>
        <w:tc>
          <w:tcPr>
            <w:tcW w:w="1985" w:type="dxa"/>
            <w:gridSpan w:val="2"/>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4,76%</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9,52%</w:t>
            </w:r>
          </w:p>
        </w:tc>
        <w:tc>
          <w:tcPr>
            <w:tcW w:w="851"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4,76%</w:t>
            </w:r>
          </w:p>
        </w:tc>
        <w:tc>
          <w:tcPr>
            <w:tcW w:w="1016"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9,52%</w:t>
            </w:r>
          </w:p>
        </w:tc>
        <w:tc>
          <w:tcPr>
            <w:tcW w:w="684" w:type="dxa"/>
            <w:gridSpan w:val="2"/>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9,71%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11,54%</w:t>
            </w:r>
          </w:p>
        </w:tc>
      </w:tr>
      <w:tr w:rsidR="00E25EEC" w:rsidRPr="005A498A" w:rsidTr="00E25EEC">
        <w:trPr>
          <w:trHeight w:val="585"/>
        </w:trPr>
        <w:tc>
          <w:tcPr>
            <w:tcW w:w="1418" w:type="dxa"/>
            <w:vMerge/>
            <w:tcBorders>
              <w:top w:val="nil"/>
              <w:left w:val="single" w:sz="8" w:space="0" w:color="auto"/>
              <w:bottom w:val="nil"/>
              <w:right w:val="single" w:sz="8" w:space="0" w:color="auto"/>
            </w:tcBorders>
            <w:vAlign w:val="center"/>
            <w:hideMark/>
          </w:tcPr>
          <w:p w:rsidR="00C1281D" w:rsidRPr="00E25EEC" w:rsidRDefault="00C1281D" w:rsidP="005D2052">
            <w:pPr>
              <w:rPr>
                <w:rFonts w:ascii="Times New Roman" w:hAnsi="Times New Roman"/>
                <w:b/>
                <w:bCs/>
                <w:color w:val="000000"/>
                <w:sz w:val="20"/>
                <w:szCs w:val="20"/>
              </w:rPr>
            </w:pPr>
          </w:p>
        </w:tc>
        <w:tc>
          <w:tcPr>
            <w:tcW w:w="1276" w:type="dxa"/>
            <w:tcBorders>
              <w:top w:val="single" w:sz="8" w:space="0" w:color="auto"/>
              <w:left w:val="nil"/>
              <w:bottom w:val="single" w:sz="8" w:space="0" w:color="auto"/>
              <w:right w:val="single" w:sz="8" w:space="0" w:color="000000"/>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пониженный</w:t>
            </w:r>
          </w:p>
        </w:tc>
        <w:tc>
          <w:tcPr>
            <w:tcW w:w="1701" w:type="dxa"/>
            <w:tcBorders>
              <w:top w:val="single" w:sz="4" w:space="0" w:color="auto"/>
              <w:left w:val="nil"/>
              <w:bottom w:val="single" w:sz="4" w:space="0" w:color="auto"/>
              <w:right w:val="single" w:sz="8" w:space="0" w:color="auto"/>
            </w:tcBorders>
            <w:shd w:val="clear" w:color="000000" w:fill="FFFFFF"/>
            <w:noWrap/>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60%</w:t>
            </w:r>
          </w:p>
        </w:tc>
        <w:tc>
          <w:tcPr>
            <w:tcW w:w="1985" w:type="dxa"/>
            <w:gridSpan w:val="2"/>
            <w:tcBorders>
              <w:top w:val="single" w:sz="4" w:space="0" w:color="auto"/>
              <w:left w:val="nil"/>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38,1%</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52,38%</w:t>
            </w:r>
          </w:p>
        </w:tc>
        <w:tc>
          <w:tcPr>
            <w:tcW w:w="851"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52,38%</w:t>
            </w:r>
          </w:p>
        </w:tc>
        <w:tc>
          <w:tcPr>
            <w:tcW w:w="1016"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71,43%</w:t>
            </w:r>
          </w:p>
        </w:tc>
        <w:tc>
          <w:tcPr>
            <w:tcW w:w="684" w:type="dxa"/>
            <w:gridSpan w:val="2"/>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54,85%</w:t>
            </w:r>
          </w:p>
        </w:tc>
        <w:tc>
          <w:tcPr>
            <w:tcW w:w="709"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48,87%</w:t>
            </w:r>
          </w:p>
        </w:tc>
      </w:tr>
      <w:tr w:rsidR="00E25EEC" w:rsidRPr="005A498A" w:rsidTr="00E25EEC">
        <w:trPr>
          <w:trHeight w:val="585"/>
        </w:trPr>
        <w:tc>
          <w:tcPr>
            <w:tcW w:w="1418" w:type="dxa"/>
            <w:tcBorders>
              <w:top w:val="nil"/>
              <w:left w:val="single" w:sz="8" w:space="0" w:color="auto"/>
              <w:bottom w:val="nil"/>
              <w:right w:val="single" w:sz="8" w:space="0" w:color="auto"/>
            </w:tcBorders>
            <w:vAlign w:val="center"/>
          </w:tcPr>
          <w:p w:rsidR="00C1281D" w:rsidRPr="00E25EEC" w:rsidRDefault="00C1281D" w:rsidP="005D2052">
            <w:pPr>
              <w:rPr>
                <w:rFonts w:ascii="Times New Roman" w:hAnsi="Times New Roman"/>
                <w:b/>
                <w:bCs/>
                <w:color w:val="000000"/>
                <w:sz w:val="20"/>
                <w:szCs w:val="20"/>
              </w:rPr>
            </w:pPr>
          </w:p>
        </w:tc>
        <w:tc>
          <w:tcPr>
            <w:tcW w:w="1276" w:type="dxa"/>
            <w:tcBorders>
              <w:top w:val="single" w:sz="8" w:space="0" w:color="auto"/>
              <w:left w:val="nil"/>
              <w:bottom w:val="single" w:sz="8" w:space="0" w:color="auto"/>
              <w:right w:val="single" w:sz="8" w:space="0" w:color="000000"/>
            </w:tcBorders>
            <w:shd w:val="clear" w:color="000000" w:fill="CCFFCC"/>
            <w:noWrap/>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базовый</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15%</w:t>
            </w:r>
          </w:p>
        </w:tc>
        <w:tc>
          <w:tcPr>
            <w:tcW w:w="1985" w:type="dxa"/>
            <w:gridSpan w:val="2"/>
            <w:tcBorders>
              <w:top w:val="single" w:sz="4" w:space="0" w:color="auto"/>
              <w:left w:val="nil"/>
              <w:bottom w:val="single" w:sz="4" w:space="0" w:color="auto"/>
              <w:right w:val="single" w:sz="4" w:space="0" w:color="auto"/>
            </w:tcBorders>
          </w:tcPr>
          <w:p w:rsidR="00C1281D" w:rsidRPr="00E25EEC" w:rsidRDefault="00C1281D" w:rsidP="005D2052">
            <w:pPr>
              <w:jc w:val="center"/>
              <w:rPr>
                <w:rFonts w:ascii="Times New Roman" w:hAnsi="Times New Roman"/>
                <w:b/>
                <w:bCs/>
                <w:color w:val="FF0000"/>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33,33%</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b/>
                <w:bCs/>
                <w:color w:val="FF0000"/>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33,33%</w:t>
            </w:r>
          </w:p>
        </w:tc>
        <w:tc>
          <w:tcPr>
            <w:tcW w:w="851"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14,29%</w:t>
            </w:r>
          </w:p>
        </w:tc>
        <w:tc>
          <w:tcPr>
            <w:tcW w:w="1016"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19,05%</w:t>
            </w:r>
          </w:p>
        </w:tc>
        <w:tc>
          <w:tcPr>
            <w:tcW w:w="684" w:type="dxa"/>
            <w:gridSpan w:val="2"/>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23%</w:t>
            </w:r>
          </w:p>
        </w:tc>
        <w:tc>
          <w:tcPr>
            <w:tcW w:w="709" w:type="dxa"/>
            <w:tcBorders>
              <w:top w:val="single" w:sz="4" w:space="0" w:color="auto"/>
              <w:left w:val="single" w:sz="4" w:space="0" w:color="auto"/>
              <w:bottom w:val="single" w:sz="4" w:space="0" w:color="auto"/>
              <w:right w:val="single" w:sz="8" w:space="0" w:color="auto"/>
            </w:tcBorders>
            <w:shd w:val="clear" w:color="auto" w:fill="auto"/>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29,64%</w:t>
            </w:r>
          </w:p>
        </w:tc>
      </w:tr>
      <w:tr w:rsidR="00E25EEC" w:rsidRPr="005A498A" w:rsidTr="00E25EEC">
        <w:trPr>
          <w:trHeight w:val="585"/>
        </w:trPr>
        <w:tc>
          <w:tcPr>
            <w:tcW w:w="1418" w:type="dxa"/>
            <w:tcBorders>
              <w:top w:val="nil"/>
              <w:left w:val="single" w:sz="8" w:space="0" w:color="auto"/>
              <w:bottom w:val="single" w:sz="8" w:space="0" w:color="000000"/>
              <w:right w:val="single" w:sz="8" w:space="0" w:color="auto"/>
            </w:tcBorders>
            <w:vAlign w:val="center"/>
          </w:tcPr>
          <w:p w:rsidR="00C1281D" w:rsidRPr="00E25EEC" w:rsidRDefault="00C1281D" w:rsidP="005D2052">
            <w:pPr>
              <w:rPr>
                <w:rFonts w:ascii="Times New Roman" w:hAnsi="Times New Roman"/>
                <w:b/>
                <w:bCs/>
                <w:color w:val="000000"/>
                <w:sz w:val="20"/>
                <w:szCs w:val="20"/>
              </w:rPr>
            </w:pPr>
          </w:p>
        </w:tc>
        <w:tc>
          <w:tcPr>
            <w:tcW w:w="1276" w:type="dxa"/>
            <w:tcBorders>
              <w:top w:val="single" w:sz="8" w:space="0" w:color="auto"/>
              <w:left w:val="nil"/>
              <w:bottom w:val="single" w:sz="8" w:space="0" w:color="auto"/>
              <w:right w:val="single" w:sz="8" w:space="0" w:color="000000"/>
            </w:tcBorders>
            <w:shd w:val="clear" w:color="000000" w:fill="CCFFCC"/>
            <w:noWrap/>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повышенный</w:t>
            </w:r>
          </w:p>
        </w:tc>
        <w:tc>
          <w:tcPr>
            <w:tcW w:w="1701" w:type="dxa"/>
            <w:tcBorders>
              <w:top w:val="single" w:sz="4" w:space="0" w:color="auto"/>
              <w:left w:val="nil"/>
              <w:bottom w:val="single" w:sz="8"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w:t>
            </w:r>
          </w:p>
        </w:tc>
        <w:tc>
          <w:tcPr>
            <w:tcW w:w="1985" w:type="dxa"/>
            <w:gridSpan w:val="2"/>
            <w:tcBorders>
              <w:top w:val="single" w:sz="4" w:space="0" w:color="auto"/>
              <w:left w:val="nil"/>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23,81%</w:t>
            </w:r>
          </w:p>
        </w:tc>
        <w:tc>
          <w:tcPr>
            <w:tcW w:w="992"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4,76%</w:t>
            </w:r>
          </w:p>
        </w:tc>
        <w:tc>
          <w:tcPr>
            <w:tcW w:w="851" w:type="dxa"/>
            <w:tcBorders>
              <w:top w:val="single" w:sz="4" w:space="0" w:color="auto"/>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b/>
                <w:bCs/>
                <w:color w:val="FF0000"/>
                <w:sz w:val="16"/>
                <w:szCs w:val="16"/>
              </w:rPr>
            </w:pPr>
            <w:r w:rsidRPr="00E25EEC">
              <w:rPr>
                <w:rFonts w:ascii="Times New Roman" w:hAnsi="Times New Roman"/>
                <w:b/>
                <w:bCs/>
                <w:color w:val="FF0000"/>
                <w:sz w:val="16"/>
                <w:szCs w:val="16"/>
              </w:rPr>
              <w:t>28,57%</w:t>
            </w:r>
          </w:p>
        </w:tc>
        <w:tc>
          <w:tcPr>
            <w:tcW w:w="1016" w:type="dxa"/>
            <w:tcBorders>
              <w:top w:val="single" w:sz="4" w:space="0" w:color="auto"/>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0%</w:t>
            </w:r>
          </w:p>
        </w:tc>
        <w:tc>
          <w:tcPr>
            <w:tcW w:w="684" w:type="dxa"/>
            <w:gridSpan w:val="2"/>
            <w:tcBorders>
              <w:top w:val="single" w:sz="4" w:space="0" w:color="auto"/>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12,43%</w:t>
            </w:r>
          </w:p>
        </w:tc>
        <w:tc>
          <w:tcPr>
            <w:tcW w:w="709" w:type="dxa"/>
            <w:tcBorders>
              <w:top w:val="single" w:sz="4" w:space="0" w:color="auto"/>
              <w:left w:val="single" w:sz="4" w:space="0" w:color="auto"/>
              <w:bottom w:val="single" w:sz="8" w:space="0" w:color="auto"/>
              <w:right w:val="single" w:sz="8" w:space="0" w:color="auto"/>
            </w:tcBorders>
            <w:shd w:val="clear" w:color="auto" w:fill="auto"/>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9,95%</w:t>
            </w:r>
          </w:p>
        </w:tc>
      </w:tr>
    </w:tbl>
    <w:p w:rsidR="00C1281D" w:rsidRPr="005A498A" w:rsidRDefault="00C1281D" w:rsidP="00C1281D">
      <w:pPr>
        <w:jc w:val="both"/>
      </w:pP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      Анализ результатов позволил сделать выводы, что среднее значение результатов учеников 6-х классов МАОУ СОШ №5 по всем показателям выше результатов по региону. Результаты учеников 6</w:t>
      </w:r>
      <w:proofErr w:type="gramStart"/>
      <w:r w:rsidRPr="00E25EEC">
        <w:rPr>
          <w:rFonts w:ascii="Times New Roman" w:hAnsi="Times New Roman"/>
          <w:sz w:val="24"/>
          <w:szCs w:val="24"/>
          <w:lang w:val="ru-RU"/>
        </w:rPr>
        <w:t xml:space="preserve"> Б</w:t>
      </w:r>
      <w:proofErr w:type="gramEnd"/>
      <w:r w:rsidRPr="00E25EEC">
        <w:rPr>
          <w:rFonts w:ascii="Times New Roman" w:hAnsi="Times New Roman"/>
          <w:sz w:val="24"/>
          <w:szCs w:val="24"/>
          <w:lang w:val="ru-RU"/>
        </w:rPr>
        <w:t>, 6 Г классов выше региональных по всем показателям более чем на 7-10%. Большинство учеников умеют извлекать из текста информацию, представленную в явном виде, имеют общее</w:t>
      </w:r>
      <w:r w:rsidRPr="00E25EEC">
        <w:rPr>
          <w:rFonts w:ascii="Times New Roman" w:hAnsi="Times New Roman"/>
          <w:color w:val="000000"/>
          <w:sz w:val="24"/>
          <w:szCs w:val="24"/>
          <w:lang w:val="ru-RU"/>
        </w:rPr>
        <w:t xml:space="preserve"> понимание текста и ориентируются в тексте.</w:t>
      </w:r>
      <w:r w:rsidRPr="00E25EEC">
        <w:rPr>
          <w:rFonts w:ascii="Times New Roman" w:hAnsi="Times New Roman"/>
          <w:sz w:val="24"/>
          <w:szCs w:val="24"/>
          <w:lang w:val="ru-RU"/>
        </w:rPr>
        <w:t xml:space="preserve"> </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      К сожалению, в сравнении с результатами за три года, показатели по некоторым критериям понизились не только по школе, но и по региону в целом:</w:t>
      </w:r>
    </w:p>
    <w:p w:rsidR="00C1281D" w:rsidRPr="00C1281D" w:rsidRDefault="00C1281D" w:rsidP="00C1281D">
      <w:pPr>
        <w:jc w:val="both"/>
        <w:rPr>
          <w:lang w:val="ru-RU"/>
        </w:rPr>
      </w:pPr>
    </w:p>
    <w:tbl>
      <w:tblPr>
        <w:tblW w:w="10964" w:type="dxa"/>
        <w:tblInd w:w="-1026" w:type="dxa"/>
        <w:tblLook w:val="04A0" w:firstRow="1" w:lastRow="0" w:firstColumn="1" w:lastColumn="0" w:noHBand="0" w:noVBand="1"/>
      </w:tblPr>
      <w:tblGrid>
        <w:gridCol w:w="1300"/>
        <w:gridCol w:w="1252"/>
        <w:gridCol w:w="1352"/>
        <w:gridCol w:w="8"/>
        <w:gridCol w:w="1050"/>
        <w:gridCol w:w="1130"/>
        <w:gridCol w:w="1131"/>
        <w:gridCol w:w="870"/>
        <w:gridCol w:w="1308"/>
        <w:gridCol w:w="1563"/>
      </w:tblGrid>
      <w:tr w:rsidR="00C1281D" w:rsidRPr="00E25EEC" w:rsidTr="00E25EEC">
        <w:trPr>
          <w:trHeight w:val="328"/>
        </w:trPr>
        <w:tc>
          <w:tcPr>
            <w:tcW w:w="3912" w:type="dxa"/>
            <w:gridSpan w:val="4"/>
            <w:vMerge w:val="restart"/>
            <w:tcBorders>
              <w:top w:val="single" w:sz="8" w:space="0" w:color="auto"/>
              <w:left w:val="single" w:sz="8" w:space="0" w:color="auto"/>
              <w:right w:val="single" w:sz="8" w:space="0" w:color="000000"/>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rPr>
              <w:t> </w:t>
            </w:r>
          </w:p>
        </w:tc>
        <w:tc>
          <w:tcPr>
            <w:tcW w:w="2184" w:type="dxa"/>
            <w:gridSpan w:val="2"/>
            <w:tcBorders>
              <w:top w:val="single" w:sz="8" w:space="0" w:color="auto"/>
              <w:left w:val="nil"/>
              <w:bottom w:val="single" w:sz="8" w:space="0" w:color="auto"/>
              <w:right w:val="single" w:sz="4" w:space="0" w:color="auto"/>
            </w:tcBorders>
            <w:shd w:val="clear" w:color="000000" w:fill="CCFFCC"/>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2020-2021 уч.год</w:t>
            </w:r>
          </w:p>
        </w:tc>
        <w:tc>
          <w:tcPr>
            <w:tcW w:w="1984" w:type="dxa"/>
            <w:gridSpan w:val="2"/>
            <w:tcBorders>
              <w:top w:val="single" w:sz="8" w:space="0" w:color="auto"/>
              <w:left w:val="single" w:sz="4" w:space="0" w:color="auto"/>
              <w:bottom w:val="single" w:sz="4" w:space="0" w:color="auto"/>
              <w:right w:val="single" w:sz="8" w:space="0" w:color="auto"/>
            </w:tcBorders>
            <w:shd w:val="clear" w:color="000000" w:fill="CCFFCC"/>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2021-2022 уч.год</w:t>
            </w:r>
          </w:p>
        </w:tc>
        <w:tc>
          <w:tcPr>
            <w:tcW w:w="2884" w:type="dxa"/>
            <w:gridSpan w:val="2"/>
            <w:tcBorders>
              <w:top w:val="single" w:sz="8" w:space="0" w:color="auto"/>
              <w:left w:val="single" w:sz="4" w:space="0" w:color="auto"/>
              <w:bottom w:val="single" w:sz="4" w:space="0" w:color="auto"/>
              <w:right w:val="single" w:sz="8" w:space="0" w:color="auto"/>
            </w:tcBorders>
            <w:shd w:val="clear" w:color="000000" w:fill="CCFFCC"/>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2022-2023 уч.год</w:t>
            </w:r>
          </w:p>
        </w:tc>
      </w:tr>
      <w:tr w:rsidR="00E25EEC" w:rsidRPr="00E25EEC" w:rsidTr="00E25EEC">
        <w:trPr>
          <w:trHeight w:val="328"/>
        </w:trPr>
        <w:tc>
          <w:tcPr>
            <w:tcW w:w="3912" w:type="dxa"/>
            <w:gridSpan w:val="4"/>
            <w:vMerge/>
            <w:tcBorders>
              <w:left w:val="single" w:sz="8" w:space="0" w:color="auto"/>
              <w:bottom w:val="single" w:sz="8" w:space="0" w:color="auto"/>
              <w:right w:val="single" w:sz="8" w:space="0" w:color="000000"/>
            </w:tcBorders>
            <w:shd w:val="clear" w:color="000000" w:fill="CCFFCC"/>
            <w:vAlign w:val="center"/>
          </w:tcPr>
          <w:p w:rsidR="00C1281D" w:rsidRPr="00E25EEC" w:rsidRDefault="00C1281D" w:rsidP="005D2052">
            <w:pPr>
              <w:jc w:val="center"/>
              <w:rPr>
                <w:rFonts w:ascii="Times New Roman" w:hAnsi="Times New Roman"/>
                <w:b/>
                <w:bCs/>
                <w:color w:val="000000"/>
                <w:sz w:val="16"/>
                <w:szCs w:val="16"/>
              </w:rPr>
            </w:pPr>
          </w:p>
        </w:tc>
        <w:tc>
          <w:tcPr>
            <w:tcW w:w="1050" w:type="dxa"/>
            <w:tcBorders>
              <w:top w:val="single" w:sz="8" w:space="0" w:color="auto"/>
              <w:left w:val="nil"/>
              <w:bottom w:val="single" w:sz="8" w:space="0" w:color="auto"/>
              <w:right w:val="single" w:sz="4" w:space="0" w:color="auto"/>
            </w:tcBorders>
            <w:shd w:val="clear" w:color="000000" w:fill="CCFFCC"/>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школе (%)</w:t>
            </w:r>
          </w:p>
        </w:tc>
        <w:tc>
          <w:tcPr>
            <w:tcW w:w="1134" w:type="dxa"/>
            <w:tcBorders>
              <w:top w:val="single" w:sz="4" w:space="0" w:color="auto"/>
              <w:left w:val="single" w:sz="4" w:space="0" w:color="auto"/>
              <w:bottom w:val="single" w:sz="4" w:space="0" w:color="auto"/>
              <w:right w:val="single" w:sz="4" w:space="0" w:color="auto"/>
            </w:tcBorders>
            <w:shd w:val="clear" w:color="000000" w:fill="CCFFCC"/>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региону (%)</w:t>
            </w:r>
          </w:p>
        </w:tc>
        <w:tc>
          <w:tcPr>
            <w:tcW w:w="1134" w:type="dxa"/>
            <w:tcBorders>
              <w:top w:val="single" w:sz="4" w:space="0" w:color="auto"/>
              <w:left w:val="single" w:sz="4" w:space="0" w:color="auto"/>
              <w:bottom w:val="single" w:sz="4" w:space="0" w:color="auto"/>
              <w:right w:val="single" w:sz="4" w:space="0" w:color="auto"/>
            </w:tcBorders>
            <w:shd w:val="clear" w:color="000000" w:fill="CCFFCC"/>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школе (%)</w:t>
            </w:r>
          </w:p>
        </w:tc>
        <w:tc>
          <w:tcPr>
            <w:tcW w:w="850" w:type="dxa"/>
            <w:tcBorders>
              <w:top w:val="single" w:sz="4" w:space="0" w:color="auto"/>
              <w:left w:val="single" w:sz="4" w:space="0" w:color="auto"/>
              <w:bottom w:val="single" w:sz="8" w:space="0" w:color="auto"/>
              <w:right w:val="single" w:sz="8" w:space="0" w:color="auto"/>
            </w:tcBorders>
            <w:shd w:val="clear" w:color="000000" w:fill="CCFFCC"/>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региону (%)</w:t>
            </w:r>
          </w:p>
        </w:tc>
        <w:tc>
          <w:tcPr>
            <w:tcW w:w="1313" w:type="dxa"/>
            <w:tcBorders>
              <w:top w:val="single" w:sz="4" w:space="0" w:color="auto"/>
              <w:left w:val="single" w:sz="4" w:space="0" w:color="auto"/>
              <w:bottom w:val="single" w:sz="8" w:space="0" w:color="auto"/>
              <w:right w:val="single" w:sz="8" w:space="0" w:color="auto"/>
            </w:tcBorders>
            <w:shd w:val="clear" w:color="000000" w:fill="CCFFCC"/>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школе (%)</w:t>
            </w:r>
          </w:p>
        </w:tc>
        <w:tc>
          <w:tcPr>
            <w:tcW w:w="1571" w:type="dxa"/>
            <w:tcBorders>
              <w:top w:val="single" w:sz="4" w:space="0" w:color="auto"/>
              <w:left w:val="single" w:sz="4" w:space="0" w:color="auto"/>
              <w:bottom w:val="single" w:sz="8" w:space="0" w:color="auto"/>
              <w:right w:val="single" w:sz="8" w:space="0" w:color="auto"/>
            </w:tcBorders>
            <w:shd w:val="clear" w:color="000000" w:fill="CCFFCC"/>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Среднее значение по региону (%)</w:t>
            </w:r>
          </w:p>
        </w:tc>
      </w:tr>
      <w:tr w:rsidR="00E25EEC" w:rsidRPr="00E25EEC" w:rsidTr="00E25EEC">
        <w:trPr>
          <w:trHeight w:val="315"/>
        </w:trPr>
        <w:tc>
          <w:tcPr>
            <w:tcW w:w="1300"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lastRenderedPageBreak/>
              <w:t>Успешность выполнения (</w:t>
            </w:r>
            <w:r w:rsidRPr="00E25EEC">
              <w:rPr>
                <w:rFonts w:ascii="Times New Roman" w:hAnsi="Times New Roman"/>
                <w:b/>
                <w:bCs/>
                <w:i/>
                <w:iCs/>
                <w:color w:val="000000"/>
                <w:sz w:val="16"/>
                <w:szCs w:val="16"/>
                <w:lang w:val="ru-RU"/>
              </w:rPr>
              <w:t>% от максимального балла</w:t>
            </w:r>
            <w:r w:rsidRPr="00E25EEC">
              <w:rPr>
                <w:rFonts w:ascii="Times New Roman" w:hAnsi="Times New Roman"/>
                <w:b/>
                <w:bCs/>
                <w:color w:val="000000"/>
                <w:sz w:val="16"/>
                <w:szCs w:val="16"/>
                <w:lang w:val="ru-RU"/>
              </w:rPr>
              <w:t>)</w:t>
            </w:r>
          </w:p>
        </w:tc>
        <w:tc>
          <w:tcPr>
            <w:tcW w:w="2612" w:type="dxa"/>
            <w:gridSpan w:val="3"/>
            <w:tcBorders>
              <w:top w:val="single" w:sz="8" w:space="0" w:color="auto"/>
              <w:left w:val="nil"/>
              <w:bottom w:val="single" w:sz="8" w:space="0" w:color="auto"/>
              <w:right w:val="single" w:sz="8" w:space="0" w:color="000000"/>
            </w:tcBorders>
            <w:shd w:val="clear" w:color="000000" w:fill="CCFFCC"/>
            <w:vAlign w:val="center"/>
            <w:hideMark/>
          </w:tcPr>
          <w:p w:rsidR="00C1281D" w:rsidRPr="00E25EEC" w:rsidRDefault="00C1281D" w:rsidP="005D2052">
            <w:pPr>
              <w:jc w:val="center"/>
              <w:rPr>
                <w:rFonts w:ascii="Times New Roman" w:hAnsi="Times New Roman"/>
                <w:b/>
                <w:bCs/>
                <w:sz w:val="16"/>
                <w:szCs w:val="16"/>
              </w:rPr>
            </w:pPr>
            <w:r w:rsidRPr="00E25EEC">
              <w:rPr>
                <w:rFonts w:ascii="Times New Roman" w:hAnsi="Times New Roman"/>
                <w:b/>
                <w:bCs/>
                <w:sz w:val="16"/>
                <w:szCs w:val="16"/>
              </w:rPr>
              <w:t>Вся работа (</w:t>
            </w:r>
            <w:r w:rsidRPr="00E25EEC">
              <w:rPr>
                <w:rFonts w:ascii="Times New Roman" w:hAnsi="Times New Roman"/>
                <w:b/>
                <w:bCs/>
                <w:i/>
                <w:iCs/>
                <w:sz w:val="16"/>
                <w:szCs w:val="16"/>
              </w:rPr>
              <w:t>общий балл</w:t>
            </w:r>
            <w:r w:rsidRPr="00E25EEC">
              <w:rPr>
                <w:rFonts w:ascii="Times New Roman" w:hAnsi="Times New Roman"/>
                <w:b/>
                <w:bCs/>
                <w:sz w:val="16"/>
                <w:szCs w:val="16"/>
              </w:rPr>
              <w:t>)</w:t>
            </w:r>
          </w:p>
        </w:tc>
        <w:tc>
          <w:tcPr>
            <w:tcW w:w="1050" w:type="dxa"/>
            <w:tcBorders>
              <w:top w:val="nil"/>
              <w:left w:val="nil"/>
              <w:bottom w:val="single" w:sz="8"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49,2%</w:t>
            </w:r>
          </w:p>
        </w:tc>
        <w:tc>
          <w:tcPr>
            <w:tcW w:w="1134" w:type="dxa"/>
            <w:tcBorders>
              <w:top w:val="single" w:sz="4" w:space="0" w:color="auto"/>
              <w:left w:val="nil"/>
              <w:bottom w:val="single" w:sz="4" w:space="0" w:color="auto"/>
              <w:right w:val="single" w:sz="4" w:space="0" w:color="auto"/>
            </w:tcBorders>
          </w:tcPr>
          <w:p w:rsidR="00C1281D" w:rsidRPr="00E25EEC" w:rsidRDefault="00C1281D" w:rsidP="005D2052">
            <w:pPr>
              <w:rPr>
                <w:rFonts w:ascii="Times New Roman" w:hAnsi="Times New Roman"/>
                <w:sz w:val="16"/>
                <w:szCs w:val="16"/>
              </w:rPr>
            </w:pPr>
            <w:r w:rsidRPr="00E25EEC">
              <w:rPr>
                <w:rFonts w:ascii="Times New Roman" w:hAnsi="Times New Roman"/>
                <w:sz w:val="16"/>
                <w:szCs w:val="16"/>
              </w:rPr>
              <w:t xml:space="preserve">           41,66%</w:t>
            </w:r>
          </w:p>
        </w:tc>
        <w:tc>
          <w:tcPr>
            <w:tcW w:w="1134" w:type="dxa"/>
            <w:tcBorders>
              <w:top w:val="single" w:sz="4" w:space="0" w:color="auto"/>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57,36%</w:t>
            </w:r>
          </w:p>
        </w:tc>
        <w:tc>
          <w:tcPr>
            <w:tcW w:w="850"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52,13%</w:t>
            </w:r>
          </w:p>
        </w:tc>
        <w:tc>
          <w:tcPr>
            <w:tcW w:w="1313" w:type="dxa"/>
            <w:tcBorders>
              <w:top w:val="nil"/>
              <w:left w:val="single" w:sz="4" w:space="0" w:color="auto"/>
              <w:bottom w:val="single" w:sz="8" w:space="0" w:color="auto"/>
              <w:right w:val="single" w:sz="8" w:space="0" w:color="auto"/>
            </w:tcBorders>
          </w:tcPr>
          <w:p w:rsidR="00C1281D" w:rsidRPr="00E25EEC" w:rsidRDefault="00C1281D" w:rsidP="005D2052">
            <w:pPr>
              <w:jc w:val="center"/>
              <w:rPr>
                <w:rFonts w:ascii="Times New Roman" w:hAnsi="Times New Roman"/>
                <w:color w:val="FF0000"/>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56,98%</w:t>
            </w:r>
          </w:p>
        </w:tc>
        <w:tc>
          <w:tcPr>
            <w:tcW w:w="1571" w:type="dxa"/>
            <w:tcBorders>
              <w:top w:val="nil"/>
              <w:left w:val="single" w:sz="4" w:space="0" w:color="auto"/>
              <w:bottom w:val="single" w:sz="8"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56,69%</w:t>
            </w:r>
          </w:p>
        </w:tc>
      </w:tr>
      <w:tr w:rsidR="00E25EEC" w:rsidRPr="00E25EEC" w:rsidTr="00E25EEC">
        <w:trPr>
          <w:trHeight w:val="750"/>
        </w:trPr>
        <w:tc>
          <w:tcPr>
            <w:tcW w:w="1300"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252"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Группы умений</w:t>
            </w:r>
          </w:p>
        </w:tc>
        <w:tc>
          <w:tcPr>
            <w:tcW w:w="1352" w:type="dxa"/>
            <w:tcBorders>
              <w:top w:val="nil"/>
              <w:left w:val="nil"/>
              <w:bottom w:val="single" w:sz="8"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sz w:val="16"/>
                <w:szCs w:val="16"/>
                <w:lang w:val="ru-RU"/>
              </w:rPr>
            </w:pPr>
            <w:r w:rsidRPr="00E25EEC">
              <w:rPr>
                <w:rFonts w:ascii="Times New Roman" w:hAnsi="Times New Roman"/>
                <w:b/>
                <w:bCs/>
                <w:sz w:val="16"/>
                <w:szCs w:val="16"/>
                <w:lang w:val="ru-RU"/>
              </w:rPr>
              <w:t>Общее понимание и ориентация в тексте</w:t>
            </w:r>
          </w:p>
        </w:tc>
        <w:tc>
          <w:tcPr>
            <w:tcW w:w="1058" w:type="dxa"/>
            <w:gridSpan w:val="2"/>
            <w:tcBorders>
              <w:top w:val="nil"/>
              <w:left w:val="single" w:sz="8" w:space="0" w:color="auto"/>
              <w:bottom w:val="single" w:sz="8" w:space="0" w:color="auto"/>
              <w:right w:val="single" w:sz="4"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69,9%</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55,73%</w:t>
            </w:r>
          </w:p>
          <w:p w:rsidR="00C1281D" w:rsidRPr="00E25EEC" w:rsidRDefault="00C1281D" w:rsidP="005D2052">
            <w:pPr>
              <w:jc w:val="center"/>
              <w:rPr>
                <w:rFonts w:ascii="Times New Roman" w:hAnsi="Times New Roman"/>
                <w:sz w:val="16"/>
                <w:szCs w:val="16"/>
              </w:rPr>
            </w:pPr>
          </w:p>
        </w:tc>
        <w:tc>
          <w:tcPr>
            <w:tcW w:w="1134"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60,79%</w:t>
            </w:r>
          </w:p>
        </w:tc>
        <w:tc>
          <w:tcPr>
            <w:tcW w:w="850"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53,17%</w:t>
            </w:r>
          </w:p>
        </w:tc>
        <w:tc>
          <w:tcPr>
            <w:tcW w:w="1313" w:type="dxa"/>
            <w:tcBorders>
              <w:top w:val="nil"/>
              <w:left w:val="single" w:sz="4" w:space="0" w:color="auto"/>
              <w:bottom w:val="single" w:sz="8"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54,3%</w:t>
            </w:r>
          </w:p>
        </w:tc>
        <w:tc>
          <w:tcPr>
            <w:tcW w:w="1571" w:type="dxa"/>
            <w:tcBorders>
              <w:top w:val="nil"/>
              <w:left w:val="single" w:sz="4" w:space="0" w:color="auto"/>
              <w:bottom w:val="single" w:sz="8"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50,12%</w:t>
            </w:r>
          </w:p>
        </w:tc>
      </w:tr>
      <w:tr w:rsidR="00E25EEC" w:rsidRPr="00E25EEC" w:rsidTr="00E25EEC">
        <w:trPr>
          <w:trHeight w:val="825"/>
        </w:trPr>
        <w:tc>
          <w:tcPr>
            <w:tcW w:w="1300"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252"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352" w:type="dxa"/>
            <w:tcBorders>
              <w:top w:val="nil"/>
              <w:left w:val="single" w:sz="4" w:space="0" w:color="auto"/>
              <w:bottom w:val="single" w:sz="8"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sz w:val="16"/>
                <w:szCs w:val="16"/>
                <w:lang w:val="ru-RU"/>
              </w:rPr>
            </w:pPr>
            <w:r w:rsidRPr="00E25EEC">
              <w:rPr>
                <w:rFonts w:ascii="Times New Roman" w:hAnsi="Times New Roman"/>
                <w:b/>
                <w:bCs/>
                <w:sz w:val="16"/>
                <w:szCs w:val="16"/>
                <w:lang w:val="ru-RU"/>
              </w:rPr>
              <w:t>Глубокое и детальное понимание содержания и формы текста</w:t>
            </w:r>
          </w:p>
        </w:tc>
        <w:tc>
          <w:tcPr>
            <w:tcW w:w="1058" w:type="dxa"/>
            <w:gridSpan w:val="2"/>
            <w:tcBorders>
              <w:top w:val="single" w:sz="4" w:space="0" w:color="auto"/>
              <w:left w:val="single" w:sz="8" w:space="0" w:color="auto"/>
              <w:bottom w:val="single" w:sz="8"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41,1%</w:t>
            </w:r>
          </w:p>
        </w:tc>
        <w:tc>
          <w:tcPr>
            <w:tcW w:w="1134" w:type="dxa"/>
            <w:tcBorders>
              <w:top w:val="single" w:sz="4" w:space="0" w:color="auto"/>
              <w:left w:val="nil"/>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31,63%</w:t>
            </w:r>
          </w:p>
        </w:tc>
        <w:tc>
          <w:tcPr>
            <w:tcW w:w="1134"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44,04%</w:t>
            </w:r>
          </w:p>
        </w:tc>
        <w:tc>
          <w:tcPr>
            <w:tcW w:w="850"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35,65%</w:t>
            </w:r>
          </w:p>
        </w:tc>
        <w:tc>
          <w:tcPr>
            <w:tcW w:w="1313" w:type="dxa"/>
            <w:tcBorders>
              <w:top w:val="nil"/>
              <w:left w:val="single" w:sz="4" w:space="0" w:color="auto"/>
              <w:bottom w:val="single" w:sz="8"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45%</w:t>
            </w:r>
          </w:p>
        </w:tc>
        <w:tc>
          <w:tcPr>
            <w:tcW w:w="1571" w:type="dxa"/>
            <w:tcBorders>
              <w:top w:val="nil"/>
              <w:left w:val="single" w:sz="4" w:space="0" w:color="auto"/>
              <w:bottom w:val="single" w:sz="8"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40,43%</w:t>
            </w:r>
          </w:p>
        </w:tc>
      </w:tr>
      <w:tr w:rsidR="00E25EEC" w:rsidRPr="00E25EEC" w:rsidTr="00E25EEC">
        <w:trPr>
          <w:trHeight w:val="855"/>
        </w:trPr>
        <w:tc>
          <w:tcPr>
            <w:tcW w:w="1300"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252" w:type="dxa"/>
            <w:vMerge/>
            <w:tcBorders>
              <w:top w:val="nil"/>
              <w:left w:val="single" w:sz="8" w:space="0" w:color="auto"/>
              <w:bottom w:val="single" w:sz="8" w:space="0" w:color="000000"/>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352" w:type="dxa"/>
            <w:tcBorders>
              <w:top w:val="nil"/>
              <w:left w:val="single" w:sz="4" w:space="0" w:color="auto"/>
              <w:bottom w:val="single" w:sz="8" w:space="0" w:color="auto"/>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sz w:val="16"/>
                <w:szCs w:val="16"/>
                <w:lang w:val="ru-RU"/>
              </w:rPr>
            </w:pPr>
            <w:r w:rsidRPr="00E25EEC">
              <w:rPr>
                <w:rFonts w:ascii="Times New Roman" w:hAnsi="Times New Roman"/>
                <w:b/>
                <w:bCs/>
                <w:sz w:val="16"/>
                <w:szCs w:val="16"/>
                <w:lang w:val="ru-RU"/>
              </w:rPr>
              <w:t>Осмысление и оценка содержания и формы текста</w:t>
            </w:r>
          </w:p>
        </w:tc>
        <w:tc>
          <w:tcPr>
            <w:tcW w:w="1058" w:type="dxa"/>
            <w:gridSpan w:val="2"/>
            <w:tcBorders>
              <w:top w:val="nil"/>
              <w:left w:val="nil"/>
              <w:bottom w:val="single" w:sz="8"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39,3%</w:t>
            </w:r>
          </w:p>
        </w:tc>
        <w:tc>
          <w:tcPr>
            <w:tcW w:w="1134" w:type="dxa"/>
            <w:tcBorders>
              <w:top w:val="nil"/>
              <w:left w:val="nil"/>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27,93%</w:t>
            </w:r>
          </w:p>
        </w:tc>
        <w:tc>
          <w:tcPr>
            <w:tcW w:w="1134"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31,12%</w:t>
            </w:r>
          </w:p>
        </w:tc>
        <w:tc>
          <w:tcPr>
            <w:tcW w:w="850"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27,96%</w:t>
            </w:r>
          </w:p>
        </w:tc>
        <w:tc>
          <w:tcPr>
            <w:tcW w:w="1313" w:type="dxa"/>
            <w:tcBorders>
              <w:top w:val="nil"/>
              <w:left w:val="single" w:sz="4" w:space="0" w:color="auto"/>
              <w:bottom w:val="single" w:sz="8"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36,9%</w:t>
            </w:r>
          </w:p>
        </w:tc>
        <w:tc>
          <w:tcPr>
            <w:tcW w:w="1571" w:type="dxa"/>
            <w:tcBorders>
              <w:top w:val="nil"/>
              <w:left w:val="single" w:sz="4" w:space="0" w:color="auto"/>
              <w:bottom w:val="single" w:sz="8"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31,04%</w:t>
            </w:r>
          </w:p>
        </w:tc>
      </w:tr>
      <w:tr w:rsidR="00E25EEC" w:rsidRPr="00E25EEC" w:rsidTr="00E25EEC">
        <w:trPr>
          <w:trHeight w:val="315"/>
        </w:trPr>
        <w:tc>
          <w:tcPr>
            <w:tcW w:w="2552" w:type="dxa"/>
            <w:gridSpan w:val="2"/>
            <w:vMerge w:val="restart"/>
            <w:tcBorders>
              <w:top w:val="single" w:sz="8" w:space="0" w:color="auto"/>
              <w:left w:val="single" w:sz="8" w:space="0" w:color="auto"/>
              <w:bottom w:val="single" w:sz="8" w:space="0" w:color="000000"/>
              <w:right w:val="single" w:sz="8" w:space="0" w:color="000000"/>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lang w:val="ru-RU"/>
              </w:rPr>
            </w:pPr>
            <w:r w:rsidRPr="00E25EEC">
              <w:rPr>
                <w:rFonts w:ascii="Times New Roman" w:hAnsi="Times New Roman"/>
                <w:b/>
                <w:bCs/>
                <w:color w:val="000000"/>
                <w:sz w:val="16"/>
                <w:szCs w:val="16"/>
                <w:lang w:val="ru-RU"/>
              </w:rPr>
              <w:t>Успешность выполнения по предметным областям (</w:t>
            </w:r>
            <w:r w:rsidRPr="00E25EEC">
              <w:rPr>
                <w:rFonts w:ascii="Times New Roman" w:hAnsi="Times New Roman"/>
                <w:b/>
                <w:bCs/>
                <w:i/>
                <w:iCs/>
                <w:color w:val="000000"/>
                <w:sz w:val="16"/>
                <w:szCs w:val="16"/>
                <w:lang w:val="ru-RU"/>
              </w:rPr>
              <w:t>% от максимального балла</w:t>
            </w:r>
            <w:r w:rsidRPr="00E25EEC">
              <w:rPr>
                <w:rFonts w:ascii="Times New Roman" w:hAnsi="Times New Roman"/>
                <w:b/>
                <w:bCs/>
                <w:color w:val="000000"/>
                <w:sz w:val="16"/>
                <w:szCs w:val="16"/>
                <w:lang w:val="ru-RU"/>
              </w:rPr>
              <w:t>)</w:t>
            </w:r>
          </w:p>
        </w:tc>
        <w:tc>
          <w:tcPr>
            <w:tcW w:w="1352" w:type="dxa"/>
            <w:tcBorders>
              <w:top w:val="nil"/>
              <w:left w:val="nil"/>
              <w:bottom w:val="single" w:sz="8" w:space="0" w:color="auto"/>
              <w:right w:val="single" w:sz="8" w:space="0" w:color="auto"/>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 xml:space="preserve">Математика </w:t>
            </w:r>
          </w:p>
        </w:tc>
        <w:tc>
          <w:tcPr>
            <w:tcW w:w="1058" w:type="dxa"/>
            <w:gridSpan w:val="2"/>
            <w:tcBorders>
              <w:top w:val="nil"/>
              <w:left w:val="nil"/>
              <w:bottom w:val="single" w:sz="8"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44,7%</w:t>
            </w:r>
          </w:p>
        </w:tc>
        <w:tc>
          <w:tcPr>
            <w:tcW w:w="1134" w:type="dxa"/>
            <w:tcBorders>
              <w:top w:val="nil"/>
              <w:left w:val="nil"/>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36,3%</w:t>
            </w:r>
          </w:p>
        </w:tc>
        <w:tc>
          <w:tcPr>
            <w:tcW w:w="1134" w:type="dxa"/>
            <w:tcBorders>
              <w:top w:val="nil"/>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39,73%</w:t>
            </w:r>
          </w:p>
        </w:tc>
        <w:tc>
          <w:tcPr>
            <w:tcW w:w="850" w:type="dxa"/>
            <w:tcBorders>
              <w:top w:val="nil"/>
              <w:left w:val="single" w:sz="4" w:space="0" w:color="auto"/>
              <w:bottom w:val="single" w:sz="8"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31,97%</w:t>
            </w:r>
          </w:p>
        </w:tc>
        <w:tc>
          <w:tcPr>
            <w:tcW w:w="1313" w:type="dxa"/>
            <w:tcBorders>
              <w:top w:val="nil"/>
              <w:left w:val="single" w:sz="4" w:space="0" w:color="auto"/>
              <w:bottom w:val="single" w:sz="8"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48,8%</w:t>
            </w:r>
          </w:p>
        </w:tc>
        <w:tc>
          <w:tcPr>
            <w:tcW w:w="1571" w:type="dxa"/>
            <w:tcBorders>
              <w:top w:val="nil"/>
              <w:left w:val="single" w:sz="4" w:space="0" w:color="auto"/>
              <w:bottom w:val="single" w:sz="8"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38,21%</w:t>
            </w:r>
          </w:p>
        </w:tc>
      </w:tr>
      <w:tr w:rsidR="00E25EEC" w:rsidRPr="00E25EEC" w:rsidTr="00E25EEC">
        <w:trPr>
          <w:trHeight w:val="315"/>
        </w:trPr>
        <w:tc>
          <w:tcPr>
            <w:tcW w:w="2552" w:type="dxa"/>
            <w:gridSpan w:val="2"/>
            <w:vMerge/>
            <w:tcBorders>
              <w:top w:val="single" w:sz="8" w:space="0" w:color="auto"/>
              <w:left w:val="single" w:sz="8" w:space="0" w:color="auto"/>
              <w:bottom w:val="single" w:sz="8" w:space="0" w:color="000000"/>
              <w:right w:val="single" w:sz="8" w:space="0" w:color="000000"/>
            </w:tcBorders>
            <w:vAlign w:val="center"/>
            <w:hideMark/>
          </w:tcPr>
          <w:p w:rsidR="00C1281D" w:rsidRPr="00E25EEC" w:rsidRDefault="00C1281D" w:rsidP="005D2052">
            <w:pPr>
              <w:rPr>
                <w:rFonts w:ascii="Times New Roman" w:hAnsi="Times New Roman"/>
                <w:b/>
                <w:bCs/>
                <w:color w:val="000000"/>
                <w:sz w:val="16"/>
                <w:szCs w:val="16"/>
              </w:rPr>
            </w:pPr>
          </w:p>
        </w:tc>
        <w:tc>
          <w:tcPr>
            <w:tcW w:w="1352" w:type="dxa"/>
            <w:tcBorders>
              <w:top w:val="nil"/>
              <w:left w:val="nil"/>
              <w:bottom w:val="single" w:sz="4" w:space="0" w:color="auto"/>
              <w:right w:val="single" w:sz="8" w:space="0" w:color="auto"/>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Естествознание</w:t>
            </w:r>
          </w:p>
        </w:tc>
        <w:tc>
          <w:tcPr>
            <w:tcW w:w="1058" w:type="dxa"/>
            <w:gridSpan w:val="2"/>
            <w:tcBorders>
              <w:top w:val="nil"/>
              <w:left w:val="nil"/>
              <w:bottom w:val="single" w:sz="4"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56,1%</w:t>
            </w:r>
          </w:p>
        </w:tc>
        <w:tc>
          <w:tcPr>
            <w:tcW w:w="1134" w:type="dxa"/>
            <w:tcBorders>
              <w:top w:val="nil"/>
              <w:left w:val="nil"/>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42,97%</w:t>
            </w:r>
          </w:p>
        </w:tc>
        <w:tc>
          <w:tcPr>
            <w:tcW w:w="1134" w:type="dxa"/>
            <w:tcBorders>
              <w:top w:val="nil"/>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46,15%</w:t>
            </w:r>
          </w:p>
        </w:tc>
        <w:tc>
          <w:tcPr>
            <w:tcW w:w="850" w:type="dxa"/>
            <w:tcBorders>
              <w:top w:val="nil"/>
              <w:left w:val="single" w:sz="4" w:space="0" w:color="auto"/>
              <w:bottom w:val="single" w:sz="4"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40,04%</w:t>
            </w:r>
          </w:p>
        </w:tc>
        <w:tc>
          <w:tcPr>
            <w:tcW w:w="1313" w:type="dxa"/>
            <w:tcBorders>
              <w:top w:val="nil"/>
              <w:left w:val="single" w:sz="4" w:space="0" w:color="auto"/>
              <w:bottom w:val="single" w:sz="4"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48,4%</w:t>
            </w:r>
          </w:p>
        </w:tc>
        <w:tc>
          <w:tcPr>
            <w:tcW w:w="1571" w:type="dxa"/>
            <w:tcBorders>
              <w:top w:val="nil"/>
              <w:left w:val="single" w:sz="4" w:space="0" w:color="auto"/>
              <w:bottom w:val="single" w:sz="4"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44,63%</w:t>
            </w:r>
          </w:p>
        </w:tc>
      </w:tr>
      <w:tr w:rsidR="00E25EEC" w:rsidRPr="00E25EEC" w:rsidTr="00E25EEC">
        <w:trPr>
          <w:trHeight w:val="315"/>
        </w:trPr>
        <w:tc>
          <w:tcPr>
            <w:tcW w:w="2552" w:type="dxa"/>
            <w:gridSpan w:val="2"/>
            <w:vMerge/>
            <w:tcBorders>
              <w:top w:val="single" w:sz="8" w:space="0" w:color="auto"/>
              <w:left w:val="single" w:sz="8" w:space="0" w:color="auto"/>
              <w:bottom w:val="single" w:sz="8" w:space="0" w:color="000000"/>
              <w:right w:val="single" w:sz="8" w:space="0" w:color="000000"/>
            </w:tcBorders>
            <w:vAlign w:val="center"/>
            <w:hideMark/>
          </w:tcPr>
          <w:p w:rsidR="00C1281D" w:rsidRPr="00E25EEC" w:rsidRDefault="00C1281D" w:rsidP="005D2052">
            <w:pPr>
              <w:rPr>
                <w:rFonts w:ascii="Times New Roman" w:hAnsi="Times New Roman"/>
                <w:b/>
                <w:bCs/>
                <w:color w:val="000000"/>
                <w:sz w:val="16"/>
                <w:szCs w:val="16"/>
              </w:rPr>
            </w:pPr>
          </w:p>
        </w:tc>
        <w:tc>
          <w:tcPr>
            <w:tcW w:w="1352" w:type="dxa"/>
            <w:tcBorders>
              <w:top w:val="single" w:sz="4" w:space="0" w:color="auto"/>
              <w:left w:val="nil"/>
              <w:bottom w:val="single" w:sz="4" w:space="0" w:color="auto"/>
              <w:right w:val="single" w:sz="8" w:space="0" w:color="auto"/>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 xml:space="preserve">История </w:t>
            </w:r>
          </w:p>
        </w:tc>
        <w:tc>
          <w:tcPr>
            <w:tcW w:w="1058" w:type="dxa"/>
            <w:gridSpan w:val="2"/>
            <w:tcBorders>
              <w:top w:val="single" w:sz="4" w:space="0" w:color="auto"/>
              <w:left w:val="nil"/>
              <w:bottom w:val="single" w:sz="4"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44%</w:t>
            </w:r>
          </w:p>
        </w:tc>
        <w:tc>
          <w:tcPr>
            <w:tcW w:w="1134" w:type="dxa"/>
            <w:tcBorders>
              <w:top w:val="single" w:sz="4" w:space="0" w:color="auto"/>
              <w:left w:val="nil"/>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34,2%</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42,69%</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36,29%</w:t>
            </w:r>
          </w:p>
        </w:tc>
        <w:tc>
          <w:tcPr>
            <w:tcW w:w="1313" w:type="dxa"/>
            <w:tcBorders>
              <w:top w:val="single" w:sz="4" w:space="0" w:color="auto"/>
              <w:left w:val="single" w:sz="4" w:space="0" w:color="auto"/>
              <w:bottom w:val="single" w:sz="4" w:space="0" w:color="auto"/>
              <w:right w:val="single" w:sz="8"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41,6%</w:t>
            </w:r>
          </w:p>
        </w:tc>
        <w:tc>
          <w:tcPr>
            <w:tcW w:w="1571" w:type="dxa"/>
            <w:tcBorders>
              <w:top w:val="single" w:sz="4" w:space="0" w:color="auto"/>
              <w:left w:val="single" w:sz="4" w:space="0" w:color="auto"/>
              <w:bottom w:val="single" w:sz="4"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38,3%</w:t>
            </w:r>
          </w:p>
        </w:tc>
      </w:tr>
      <w:tr w:rsidR="00E25EEC" w:rsidRPr="00E25EEC" w:rsidTr="00E25EEC">
        <w:trPr>
          <w:trHeight w:val="315"/>
        </w:trPr>
        <w:tc>
          <w:tcPr>
            <w:tcW w:w="2552" w:type="dxa"/>
            <w:gridSpan w:val="2"/>
            <w:vMerge/>
            <w:tcBorders>
              <w:top w:val="single" w:sz="8" w:space="0" w:color="auto"/>
              <w:left w:val="single" w:sz="8" w:space="0" w:color="auto"/>
              <w:bottom w:val="single" w:sz="8" w:space="0" w:color="000000"/>
              <w:right w:val="single" w:sz="4"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1352" w:type="dxa"/>
            <w:tcBorders>
              <w:top w:val="single" w:sz="4" w:space="0" w:color="auto"/>
              <w:left w:val="single" w:sz="4" w:space="0" w:color="auto"/>
              <w:bottom w:val="single" w:sz="4"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Русский язык</w:t>
            </w:r>
          </w:p>
        </w:tc>
        <w:tc>
          <w:tcPr>
            <w:tcW w:w="105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55%</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38,74%</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44,56%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39,29%</w:t>
            </w:r>
          </w:p>
        </w:tc>
        <w:tc>
          <w:tcPr>
            <w:tcW w:w="1313"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38,37%</w:t>
            </w:r>
          </w:p>
        </w:tc>
        <w:tc>
          <w:tcPr>
            <w:tcW w:w="1571" w:type="dxa"/>
            <w:tcBorders>
              <w:top w:val="single" w:sz="4" w:space="0" w:color="auto"/>
              <w:left w:val="single" w:sz="4" w:space="0" w:color="auto"/>
              <w:bottom w:val="single" w:sz="4" w:space="0" w:color="auto"/>
              <w:right w:val="single" w:sz="4"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37,14%</w:t>
            </w:r>
          </w:p>
        </w:tc>
      </w:tr>
      <w:tr w:rsidR="00E25EEC" w:rsidRPr="00E25EEC" w:rsidTr="00E25EEC">
        <w:trPr>
          <w:trHeight w:val="585"/>
        </w:trPr>
        <w:tc>
          <w:tcPr>
            <w:tcW w:w="1300" w:type="dxa"/>
            <w:vMerge w:val="restart"/>
            <w:tcBorders>
              <w:top w:val="nil"/>
              <w:left w:val="single" w:sz="8" w:space="0" w:color="auto"/>
              <w:bottom w:val="single" w:sz="8" w:space="0" w:color="000000"/>
              <w:right w:val="single" w:sz="8"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Уровни достижений (</w:t>
            </w:r>
            <w:r w:rsidRPr="00E25EEC">
              <w:rPr>
                <w:rFonts w:ascii="Times New Roman" w:hAnsi="Times New Roman"/>
                <w:b/>
                <w:bCs/>
                <w:i/>
                <w:iCs/>
                <w:color w:val="000000"/>
                <w:sz w:val="16"/>
                <w:szCs w:val="16"/>
              </w:rPr>
              <w:t>% учащихся</w:t>
            </w:r>
            <w:r w:rsidRPr="00E25EEC">
              <w:rPr>
                <w:rFonts w:ascii="Times New Roman" w:hAnsi="Times New Roman"/>
                <w:b/>
                <w:bCs/>
                <w:color w:val="000000"/>
                <w:sz w:val="16"/>
                <w:szCs w:val="16"/>
              </w:rPr>
              <w:t>)</w:t>
            </w:r>
          </w:p>
        </w:tc>
        <w:tc>
          <w:tcPr>
            <w:tcW w:w="2612" w:type="dxa"/>
            <w:gridSpan w:val="3"/>
            <w:tcBorders>
              <w:top w:val="single" w:sz="8" w:space="0" w:color="auto"/>
              <w:left w:val="nil"/>
              <w:bottom w:val="single" w:sz="8" w:space="0" w:color="auto"/>
              <w:right w:val="single" w:sz="4" w:space="0" w:color="auto"/>
            </w:tcBorders>
            <w:shd w:val="clear" w:color="000000" w:fill="CCFFCC"/>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недостаточный</w:t>
            </w:r>
          </w:p>
        </w:tc>
        <w:tc>
          <w:tcPr>
            <w:tcW w:w="105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6,1%</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11,49%</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16,06%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22,67%</w:t>
            </w:r>
          </w:p>
        </w:tc>
        <w:tc>
          <w:tcPr>
            <w:tcW w:w="1313"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9,71%</w:t>
            </w:r>
          </w:p>
        </w:tc>
        <w:tc>
          <w:tcPr>
            <w:tcW w:w="1571" w:type="dxa"/>
            <w:tcBorders>
              <w:top w:val="single" w:sz="4" w:space="0" w:color="auto"/>
              <w:left w:val="single" w:sz="4" w:space="0" w:color="auto"/>
              <w:bottom w:val="single" w:sz="4" w:space="0" w:color="auto"/>
              <w:right w:val="single" w:sz="4"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11,54%</w:t>
            </w:r>
          </w:p>
        </w:tc>
      </w:tr>
      <w:tr w:rsidR="00E25EEC" w:rsidRPr="00E25EEC" w:rsidTr="00E25EEC">
        <w:trPr>
          <w:trHeight w:val="585"/>
        </w:trPr>
        <w:tc>
          <w:tcPr>
            <w:tcW w:w="1300" w:type="dxa"/>
            <w:vMerge/>
            <w:tcBorders>
              <w:top w:val="nil"/>
              <w:left w:val="single" w:sz="8" w:space="0" w:color="auto"/>
              <w:bottom w:val="nil"/>
              <w:right w:val="single" w:sz="8" w:space="0" w:color="auto"/>
            </w:tcBorders>
            <w:vAlign w:val="center"/>
            <w:hideMark/>
          </w:tcPr>
          <w:p w:rsidR="00C1281D" w:rsidRPr="00E25EEC" w:rsidRDefault="00C1281D" w:rsidP="005D2052">
            <w:pPr>
              <w:rPr>
                <w:rFonts w:ascii="Times New Roman" w:hAnsi="Times New Roman"/>
                <w:b/>
                <w:bCs/>
                <w:color w:val="000000"/>
                <w:sz w:val="16"/>
                <w:szCs w:val="16"/>
              </w:rPr>
            </w:pPr>
          </w:p>
        </w:tc>
        <w:tc>
          <w:tcPr>
            <w:tcW w:w="2612" w:type="dxa"/>
            <w:gridSpan w:val="3"/>
            <w:tcBorders>
              <w:top w:val="single" w:sz="8" w:space="0" w:color="auto"/>
              <w:left w:val="nil"/>
              <w:bottom w:val="single" w:sz="8" w:space="0" w:color="auto"/>
              <w:right w:val="single" w:sz="8" w:space="0" w:color="000000"/>
            </w:tcBorders>
            <w:shd w:val="clear" w:color="000000" w:fill="CCFFCC"/>
            <w:noWrap/>
            <w:vAlign w:val="center"/>
            <w:hideMark/>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пониженный</w:t>
            </w:r>
          </w:p>
        </w:tc>
        <w:tc>
          <w:tcPr>
            <w:tcW w:w="1050" w:type="dxa"/>
            <w:tcBorders>
              <w:top w:val="single" w:sz="4" w:space="0" w:color="auto"/>
              <w:left w:val="nil"/>
              <w:bottom w:val="single" w:sz="4"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10,3%</w:t>
            </w:r>
          </w:p>
        </w:tc>
        <w:tc>
          <w:tcPr>
            <w:tcW w:w="1134" w:type="dxa"/>
            <w:tcBorders>
              <w:top w:val="single" w:sz="4" w:space="0" w:color="auto"/>
              <w:left w:val="nil"/>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30,08%</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26,38%</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hideMark/>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34,95%</w:t>
            </w:r>
          </w:p>
        </w:tc>
        <w:tc>
          <w:tcPr>
            <w:tcW w:w="1313" w:type="dxa"/>
            <w:tcBorders>
              <w:top w:val="single" w:sz="4" w:space="0" w:color="auto"/>
              <w:left w:val="single" w:sz="4" w:space="0" w:color="auto"/>
              <w:bottom w:val="single" w:sz="4"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54,85%</w:t>
            </w:r>
          </w:p>
        </w:tc>
        <w:tc>
          <w:tcPr>
            <w:tcW w:w="1571" w:type="dxa"/>
            <w:tcBorders>
              <w:top w:val="single" w:sz="4" w:space="0" w:color="auto"/>
              <w:left w:val="single" w:sz="4" w:space="0" w:color="auto"/>
              <w:bottom w:val="single" w:sz="4"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48,87%</w:t>
            </w:r>
          </w:p>
        </w:tc>
      </w:tr>
      <w:tr w:rsidR="00E25EEC" w:rsidRPr="00E25EEC" w:rsidTr="00E25EEC">
        <w:trPr>
          <w:trHeight w:val="585"/>
        </w:trPr>
        <w:tc>
          <w:tcPr>
            <w:tcW w:w="1300" w:type="dxa"/>
            <w:tcBorders>
              <w:top w:val="nil"/>
              <w:left w:val="single" w:sz="8" w:space="0" w:color="auto"/>
              <w:bottom w:val="nil"/>
              <w:right w:val="single" w:sz="8" w:space="0" w:color="auto"/>
            </w:tcBorders>
            <w:vAlign w:val="center"/>
          </w:tcPr>
          <w:p w:rsidR="00C1281D" w:rsidRPr="00E25EEC" w:rsidRDefault="00C1281D" w:rsidP="005D2052">
            <w:pPr>
              <w:rPr>
                <w:rFonts w:ascii="Times New Roman" w:hAnsi="Times New Roman"/>
                <w:b/>
                <w:bCs/>
                <w:color w:val="000000"/>
                <w:sz w:val="16"/>
                <w:szCs w:val="16"/>
              </w:rPr>
            </w:pPr>
          </w:p>
        </w:tc>
        <w:tc>
          <w:tcPr>
            <w:tcW w:w="2612" w:type="dxa"/>
            <w:gridSpan w:val="3"/>
            <w:tcBorders>
              <w:top w:val="single" w:sz="8" w:space="0" w:color="auto"/>
              <w:left w:val="nil"/>
              <w:bottom w:val="single" w:sz="8" w:space="0" w:color="auto"/>
              <w:right w:val="single" w:sz="8" w:space="0" w:color="000000"/>
            </w:tcBorders>
            <w:shd w:val="clear" w:color="000000" w:fill="CCFFCC"/>
            <w:noWrap/>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базовый</w:t>
            </w:r>
          </w:p>
        </w:tc>
        <w:tc>
          <w:tcPr>
            <w:tcW w:w="1050" w:type="dxa"/>
            <w:tcBorders>
              <w:top w:val="single" w:sz="4" w:space="0" w:color="auto"/>
              <w:left w:val="nil"/>
              <w:bottom w:val="single" w:sz="4"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68,8%</w:t>
            </w:r>
          </w:p>
        </w:tc>
        <w:tc>
          <w:tcPr>
            <w:tcW w:w="1134" w:type="dxa"/>
            <w:tcBorders>
              <w:top w:val="single" w:sz="4" w:space="0" w:color="auto"/>
              <w:left w:val="nil"/>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51,34%</w:t>
            </w:r>
          </w:p>
        </w:tc>
        <w:tc>
          <w:tcPr>
            <w:tcW w:w="1134" w:type="dxa"/>
            <w:tcBorders>
              <w:top w:val="single" w:sz="4" w:space="0" w:color="auto"/>
              <w:left w:val="single" w:sz="4" w:space="0" w:color="auto"/>
              <w:bottom w:val="single" w:sz="4"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42,74%</w:t>
            </w:r>
          </w:p>
        </w:tc>
        <w:tc>
          <w:tcPr>
            <w:tcW w:w="850" w:type="dxa"/>
            <w:tcBorders>
              <w:top w:val="single" w:sz="4" w:space="0" w:color="auto"/>
              <w:left w:val="single" w:sz="4" w:space="0" w:color="auto"/>
              <w:bottom w:val="single" w:sz="4" w:space="0" w:color="auto"/>
              <w:right w:val="single" w:sz="8" w:space="0" w:color="auto"/>
            </w:tcBorders>
            <w:shd w:val="clear" w:color="auto" w:fill="auto"/>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34,71%</w:t>
            </w:r>
          </w:p>
        </w:tc>
        <w:tc>
          <w:tcPr>
            <w:tcW w:w="1313" w:type="dxa"/>
            <w:tcBorders>
              <w:top w:val="single" w:sz="4" w:space="0" w:color="auto"/>
              <w:left w:val="single" w:sz="4" w:space="0" w:color="auto"/>
              <w:bottom w:val="single" w:sz="4"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23%</w:t>
            </w:r>
          </w:p>
        </w:tc>
        <w:tc>
          <w:tcPr>
            <w:tcW w:w="1571" w:type="dxa"/>
            <w:tcBorders>
              <w:top w:val="single" w:sz="4" w:space="0" w:color="auto"/>
              <w:left w:val="single" w:sz="4" w:space="0" w:color="auto"/>
              <w:bottom w:val="single" w:sz="4"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29,64%</w:t>
            </w:r>
          </w:p>
        </w:tc>
      </w:tr>
      <w:tr w:rsidR="00E25EEC" w:rsidRPr="00E25EEC" w:rsidTr="00E25EEC">
        <w:trPr>
          <w:trHeight w:val="585"/>
        </w:trPr>
        <w:tc>
          <w:tcPr>
            <w:tcW w:w="1300" w:type="dxa"/>
            <w:tcBorders>
              <w:top w:val="nil"/>
              <w:left w:val="single" w:sz="8" w:space="0" w:color="auto"/>
              <w:bottom w:val="single" w:sz="8" w:space="0" w:color="000000"/>
              <w:right w:val="single" w:sz="8" w:space="0" w:color="auto"/>
            </w:tcBorders>
            <w:vAlign w:val="center"/>
          </w:tcPr>
          <w:p w:rsidR="00C1281D" w:rsidRPr="00E25EEC" w:rsidRDefault="00C1281D" w:rsidP="005D2052">
            <w:pPr>
              <w:rPr>
                <w:rFonts w:ascii="Times New Roman" w:hAnsi="Times New Roman"/>
                <w:b/>
                <w:bCs/>
                <w:color w:val="000000"/>
                <w:sz w:val="16"/>
                <w:szCs w:val="16"/>
              </w:rPr>
            </w:pPr>
          </w:p>
        </w:tc>
        <w:tc>
          <w:tcPr>
            <w:tcW w:w="2612" w:type="dxa"/>
            <w:gridSpan w:val="3"/>
            <w:tcBorders>
              <w:top w:val="single" w:sz="8" w:space="0" w:color="auto"/>
              <w:left w:val="nil"/>
              <w:bottom w:val="single" w:sz="8" w:space="0" w:color="auto"/>
              <w:right w:val="single" w:sz="8" w:space="0" w:color="000000"/>
            </w:tcBorders>
            <w:shd w:val="clear" w:color="000000" w:fill="CCFFCC"/>
            <w:noWrap/>
            <w:vAlign w:val="center"/>
          </w:tcPr>
          <w:p w:rsidR="00C1281D" w:rsidRPr="00E25EEC" w:rsidRDefault="00C1281D" w:rsidP="005D2052">
            <w:pPr>
              <w:jc w:val="center"/>
              <w:rPr>
                <w:rFonts w:ascii="Times New Roman" w:hAnsi="Times New Roman"/>
                <w:b/>
                <w:bCs/>
                <w:color w:val="000000"/>
                <w:sz w:val="16"/>
                <w:szCs w:val="16"/>
              </w:rPr>
            </w:pPr>
            <w:r w:rsidRPr="00E25EEC">
              <w:rPr>
                <w:rFonts w:ascii="Times New Roman" w:hAnsi="Times New Roman"/>
                <w:b/>
                <w:bCs/>
                <w:color w:val="000000"/>
                <w:sz w:val="16"/>
                <w:szCs w:val="16"/>
              </w:rPr>
              <w:t>повышенный</w:t>
            </w:r>
          </w:p>
        </w:tc>
        <w:tc>
          <w:tcPr>
            <w:tcW w:w="1050" w:type="dxa"/>
            <w:tcBorders>
              <w:top w:val="single" w:sz="4" w:space="0" w:color="auto"/>
              <w:left w:val="nil"/>
              <w:bottom w:val="single" w:sz="8" w:space="0" w:color="auto"/>
              <w:right w:val="single" w:sz="8" w:space="0" w:color="auto"/>
            </w:tcBorders>
            <w:shd w:val="clear" w:color="000000" w:fill="FFFFFF"/>
            <w:noWrap/>
            <w:vAlign w:val="center"/>
          </w:tcPr>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14,8%</w:t>
            </w:r>
          </w:p>
        </w:tc>
        <w:tc>
          <w:tcPr>
            <w:tcW w:w="1134" w:type="dxa"/>
            <w:tcBorders>
              <w:top w:val="single" w:sz="4" w:space="0" w:color="auto"/>
              <w:left w:val="nil"/>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7,09%</w:t>
            </w:r>
          </w:p>
        </w:tc>
        <w:tc>
          <w:tcPr>
            <w:tcW w:w="1134" w:type="dxa"/>
            <w:tcBorders>
              <w:top w:val="single" w:sz="4" w:space="0" w:color="auto"/>
              <w:left w:val="single" w:sz="4" w:space="0" w:color="auto"/>
              <w:bottom w:val="single" w:sz="8" w:space="0" w:color="auto"/>
              <w:right w:val="single" w:sz="4"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color w:val="FF0000"/>
                <w:sz w:val="16"/>
                <w:szCs w:val="16"/>
              </w:rPr>
            </w:pPr>
            <w:r w:rsidRPr="00E25EEC">
              <w:rPr>
                <w:rFonts w:ascii="Times New Roman" w:hAnsi="Times New Roman"/>
                <w:color w:val="FF0000"/>
                <w:sz w:val="16"/>
                <w:szCs w:val="16"/>
              </w:rPr>
              <w:t>14,82%</w:t>
            </w:r>
          </w:p>
        </w:tc>
        <w:tc>
          <w:tcPr>
            <w:tcW w:w="850" w:type="dxa"/>
            <w:tcBorders>
              <w:top w:val="single" w:sz="4" w:space="0" w:color="auto"/>
              <w:left w:val="single" w:sz="4" w:space="0" w:color="auto"/>
              <w:bottom w:val="single" w:sz="8" w:space="0" w:color="auto"/>
              <w:right w:val="single" w:sz="8" w:space="0" w:color="auto"/>
            </w:tcBorders>
            <w:shd w:val="clear" w:color="auto" w:fill="auto"/>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7,67%</w:t>
            </w:r>
          </w:p>
        </w:tc>
        <w:tc>
          <w:tcPr>
            <w:tcW w:w="1313" w:type="dxa"/>
            <w:tcBorders>
              <w:top w:val="single" w:sz="4" w:space="0" w:color="auto"/>
              <w:left w:val="single" w:sz="4" w:space="0" w:color="auto"/>
              <w:bottom w:val="single" w:sz="8" w:space="0" w:color="auto"/>
              <w:right w:val="single" w:sz="8" w:space="0" w:color="auto"/>
            </w:tcBorders>
          </w:tcPr>
          <w:p w:rsidR="00C1281D" w:rsidRPr="00E25EEC" w:rsidRDefault="00C1281D" w:rsidP="005D2052">
            <w:pPr>
              <w:jc w:val="center"/>
              <w:rPr>
                <w:rFonts w:ascii="Times New Roman" w:hAnsi="Times New Roman"/>
                <w:sz w:val="16"/>
                <w:szCs w:val="16"/>
              </w:rPr>
            </w:pPr>
          </w:p>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12,43%</w:t>
            </w:r>
          </w:p>
        </w:tc>
        <w:tc>
          <w:tcPr>
            <w:tcW w:w="1571" w:type="dxa"/>
            <w:tcBorders>
              <w:top w:val="single" w:sz="4" w:space="0" w:color="auto"/>
              <w:left w:val="single" w:sz="4" w:space="0" w:color="auto"/>
              <w:bottom w:val="single" w:sz="8" w:space="0" w:color="auto"/>
              <w:right w:val="single" w:sz="8" w:space="0" w:color="auto"/>
            </w:tcBorders>
            <w:vAlign w:val="center"/>
          </w:tcPr>
          <w:p w:rsidR="00C1281D" w:rsidRPr="00E25EEC" w:rsidRDefault="00C1281D" w:rsidP="005D2052">
            <w:pPr>
              <w:jc w:val="center"/>
              <w:rPr>
                <w:rFonts w:ascii="Times New Roman" w:hAnsi="Times New Roman"/>
                <w:sz w:val="16"/>
                <w:szCs w:val="16"/>
              </w:rPr>
            </w:pPr>
            <w:r w:rsidRPr="00E25EEC">
              <w:rPr>
                <w:rFonts w:ascii="Times New Roman" w:hAnsi="Times New Roman"/>
                <w:sz w:val="16"/>
                <w:szCs w:val="16"/>
              </w:rPr>
              <w:t>9,95%</w:t>
            </w:r>
          </w:p>
        </w:tc>
      </w:tr>
    </w:tbl>
    <w:p w:rsidR="00C1281D" w:rsidRPr="005A498A" w:rsidRDefault="00C1281D" w:rsidP="00C1281D">
      <w:pPr>
        <w:jc w:val="both"/>
      </w:pP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    Одна из основных трудностей шестиклассников – понимание смысла заданий. Учащиеся не обучены сопоставлять тексты с иллюстрациями, поскольку почти не сталкиваются с необходимостью самостоятельно анализировать тексты. Ученики теряют контекст </w:t>
      </w:r>
      <w:proofErr w:type="gramStart"/>
      <w:r w:rsidRPr="00E25EEC">
        <w:rPr>
          <w:rFonts w:ascii="Times New Roman" w:hAnsi="Times New Roman"/>
          <w:sz w:val="24"/>
          <w:szCs w:val="24"/>
          <w:lang w:val="ru-RU"/>
        </w:rPr>
        <w:t>прочитанного</w:t>
      </w:r>
      <w:proofErr w:type="gramEnd"/>
      <w:r w:rsidRPr="00E25EEC">
        <w:rPr>
          <w:rFonts w:ascii="Times New Roman" w:hAnsi="Times New Roman"/>
          <w:sz w:val="24"/>
          <w:szCs w:val="24"/>
          <w:lang w:val="ru-RU"/>
        </w:rPr>
        <w:t xml:space="preserve">, воспринимают текст не целостно, а фрагментарно, словно он состоит из несвязанных элементов. Зачастую ученики не проверяют свою работу, нужно учить их перечитывать </w:t>
      </w:r>
      <w:proofErr w:type="gramStart"/>
      <w:r w:rsidRPr="00E25EEC">
        <w:rPr>
          <w:rFonts w:ascii="Times New Roman" w:hAnsi="Times New Roman"/>
          <w:sz w:val="24"/>
          <w:szCs w:val="24"/>
          <w:lang w:val="ru-RU"/>
        </w:rPr>
        <w:t>написанное</w:t>
      </w:r>
      <w:proofErr w:type="gramEnd"/>
      <w:r w:rsidRPr="00E25EEC">
        <w:rPr>
          <w:rFonts w:ascii="Times New Roman" w:hAnsi="Times New Roman"/>
          <w:sz w:val="24"/>
          <w:szCs w:val="24"/>
          <w:lang w:val="ru-RU"/>
        </w:rPr>
        <w:t xml:space="preserve">, проверять, на тот ли вопрос они дали ответ. Шестиклассники относятся к тексту формально, могут упустить часть фразы. </w:t>
      </w:r>
    </w:p>
    <w:p w:rsidR="00C1281D" w:rsidRPr="00E25EEC" w:rsidRDefault="00C1281D" w:rsidP="00E25EEC">
      <w:pPr>
        <w:spacing w:after="0" w:line="240" w:lineRule="auto"/>
        <w:jc w:val="both"/>
        <w:rPr>
          <w:rFonts w:ascii="Times New Roman" w:hAnsi="Times New Roman"/>
          <w:bCs/>
          <w:sz w:val="24"/>
          <w:szCs w:val="24"/>
          <w:lang w:val="ru-RU"/>
        </w:rPr>
      </w:pPr>
      <w:r w:rsidRPr="00E25EEC">
        <w:rPr>
          <w:rFonts w:ascii="Times New Roman" w:hAnsi="Times New Roman"/>
          <w:bCs/>
          <w:color w:val="FF0000"/>
          <w:sz w:val="24"/>
          <w:szCs w:val="24"/>
          <w:lang w:val="ru-RU"/>
        </w:rPr>
        <w:t xml:space="preserve">     </w:t>
      </w:r>
      <w:r w:rsidRPr="00E25EEC">
        <w:rPr>
          <w:rFonts w:ascii="Times New Roman" w:hAnsi="Times New Roman"/>
          <w:bCs/>
          <w:sz w:val="24"/>
          <w:szCs w:val="24"/>
          <w:lang w:val="ru-RU"/>
        </w:rPr>
        <w:t>Поскольку чтение является метапредметным навыком, то составляющие его части должны быть в структуре всех универсальных учебных действий.</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Основываясь на результатах краевой диагностической работы в 6 классах по читательской грамотности и выводах учителей русского языка, математики, биологии, истории можно сформулировать следующие рекомендации учителям по дальнейшей работе:</w:t>
      </w:r>
    </w:p>
    <w:p w:rsidR="00C1281D" w:rsidRPr="00E25EEC" w:rsidRDefault="00C1281D" w:rsidP="00C27DDF">
      <w:pPr>
        <w:numPr>
          <w:ilvl w:val="0"/>
          <w:numId w:val="25"/>
        </w:numPr>
        <w:tabs>
          <w:tab w:val="clear" w:pos="2340"/>
          <w:tab w:val="num" w:pos="360"/>
        </w:tabs>
        <w:spacing w:after="0" w:line="240" w:lineRule="auto"/>
        <w:ind w:left="0" w:firstLine="0"/>
        <w:jc w:val="both"/>
        <w:rPr>
          <w:rFonts w:ascii="Times New Roman" w:hAnsi="Times New Roman"/>
          <w:sz w:val="24"/>
          <w:szCs w:val="24"/>
          <w:lang w:val="ru-RU"/>
        </w:rPr>
      </w:pPr>
      <w:r w:rsidRPr="00E25EEC">
        <w:rPr>
          <w:rFonts w:ascii="Times New Roman" w:hAnsi="Times New Roman"/>
          <w:sz w:val="24"/>
          <w:szCs w:val="24"/>
          <w:lang w:val="ru-RU"/>
        </w:rPr>
        <w:t>При проведении уроков использовать дифференцированный подбор способов обучения и самих учебных задач.</w:t>
      </w:r>
    </w:p>
    <w:p w:rsidR="00C1281D" w:rsidRPr="00E25EEC" w:rsidRDefault="00C1281D" w:rsidP="00C27DDF">
      <w:pPr>
        <w:numPr>
          <w:ilvl w:val="0"/>
          <w:numId w:val="25"/>
        </w:numPr>
        <w:tabs>
          <w:tab w:val="clear" w:pos="2340"/>
          <w:tab w:val="num" w:pos="360"/>
        </w:tabs>
        <w:spacing w:after="0" w:line="240" w:lineRule="auto"/>
        <w:ind w:left="0" w:firstLine="0"/>
        <w:jc w:val="both"/>
        <w:rPr>
          <w:rFonts w:ascii="Times New Roman" w:hAnsi="Times New Roman"/>
          <w:sz w:val="24"/>
          <w:szCs w:val="24"/>
          <w:lang w:val="ru-RU"/>
        </w:rPr>
      </w:pPr>
      <w:r w:rsidRPr="00E25EEC">
        <w:rPr>
          <w:rFonts w:ascii="Times New Roman" w:hAnsi="Times New Roman"/>
          <w:sz w:val="24"/>
          <w:szCs w:val="24"/>
          <w:lang w:val="ru-RU"/>
        </w:rPr>
        <w:lastRenderedPageBreak/>
        <w:t>Для выстраивания целенаправленной работы с текстом создавать на уроке условия для поддержки учебной мотивации, создания ситуации успеха учеников, обладающих различным уровнем сформированности умений.</w:t>
      </w:r>
    </w:p>
    <w:p w:rsidR="00C1281D" w:rsidRPr="00E25EEC" w:rsidRDefault="00C1281D" w:rsidP="00C27DDF">
      <w:pPr>
        <w:numPr>
          <w:ilvl w:val="0"/>
          <w:numId w:val="25"/>
        </w:numPr>
        <w:tabs>
          <w:tab w:val="clear" w:pos="2340"/>
          <w:tab w:val="num" w:pos="360"/>
        </w:tabs>
        <w:spacing w:after="0" w:line="240" w:lineRule="auto"/>
        <w:ind w:left="0" w:firstLine="0"/>
        <w:jc w:val="both"/>
        <w:rPr>
          <w:rFonts w:ascii="Times New Roman" w:hAnsi="Times New Roman"/>
          <w:sz w:val="24"/>
          <w:szCs w:val="24"/>
          <w:lang w:val="ru-RU"/>
        </w:rPr>
      </w:pPr>
      <w:r w:rsidRPr="00E25EEC">
        <w:rPr>
          <w:rFonts w:ascii="Times New Roman" w:hAnsi="Times New Roman"/>
          <w:sz w:val="24"/>
          <w:szCs w:val="24"/>
          <w:lang w:val="ru-RU"/>
        </w:rPr>
        <w:t>При проведении уроков шире использовать речевые средства, средства информационных и коммуникационных технологий для решения коммуникативных и познавательных задач.</w:t>
      </w:r>
    </w:p>
    <w:p w:rsidR="00C1281D" w:rsidRPr="00E25EEC" w:rsidRDefault="00C1281D" w:rsidP="00C27DDF">
      <w:pPr>
        <w:numPr>
          <w:ilvl w:val="0"/>
          <w:numId w:val="25"/>
        </w:numPr>
        <w:tabs>
          <w:tab w:val="clear" w:pos="2340"/>
          <w:tab w:val="num" w:pos="360"/>
        </w:tabs>
        <w:spacing w:after="0" w:line="240" w:lineRule="auto"/>
        <w:ind w:left="0" w:firstLine="0"/>
        <w:jc w:val="both"/>
        <w:rPr>
          <w:rFonts w:ascii="Times New Roman" w:hAnsi="Times New Roman"/>
          <w:sz w:val="24"/>
          <w:szCs w:val="24"/>
          <w:lang w:val="ru-RU"/>
        </w:rPr>
      </w:pPr>
      <w:r w:rsidRPr="00E25EEC">
        <w:rPr>
          <w:rFonts w:ascii="Times New Roman" w:hAnsi="Times New Roman"/>
          <w:sz w:val="24"/>
          <w:szCs w:val="24"/>
          <w:lang w:val="ru-RU"/>
        </w:rPr>
        <w:t>Использовать на уроках и внеклассной деятельности различные способы поиска, сбора, обработки, анализа, передачи информации в соответствии с коммуникативными и познавательными задачами и технологиями учебного процесса.</w:t>
      </w:r>
    </w:p>
    <w:p w:rsidR="00C1281D" w:rsidRPr="00E25EEC" w:rsidRDefault="00C1281D" w:rsidP="00C27DDF">
      <w:pPr>
        <w:numPr>
          <w:ilvl w:val="0"/>
          <w:numId w:val="25"/>
        </w:numPr>
        <w:tabs>
          <w:tab w:val="clear" w:pos="2340"/>
          <w:tab w:val="num" w:pos="360"/>
        </w:tabs>
        <w:spacing w:after="0" w:line="240" w:lineRule="auto"/>
        <w:ind w:left="0" w:firstLine="0"/>
        <w:jc w:val="both"/>
        <w:rPr>
          <w:rFonts w:ascii="Times New Roman" w:hAnsi="Times New Roman"/>
          <w:sz w:val="24"/>
          <w:szCs w:val="24"/>
          <w:lang w:val="ru-RU"/>
        </w:rPr>
      </w:pPr>
      <w:r w:rsidRPr="00E25EEC">
        <w:rPr>
          <w:rFonts w:ascii="Times New Roman" w:hAnsi="Times New Roman"/>
          <w:sz w:val="24"/>
          <w:szCs w:val="24"/>
          <w:lang w:val="ru-RU"/>
        </w:rPr>
        <w:t>При изучении различных тем представлять учащимся жизненные ситуации, соответствующие их возрастным особенностям.</w:t>
      </w:r>
    </w:p>
    <w:p w:rsidR="00C1281D" w:rsidRPr="00E25EEC" w:rsidRDefault="00C1281D" w:rsidP="00C27DDF">
      <w:pPr>
        <w:numPr>
          <w:ilvl w:val="0"/>
          <w:numId w:val="25"/>
        </w:numPr>
        <w:tabs>
          <w:tab w:val="clear" w:pos="2340"/>
          <w:tab w:val="num" w:pos="360"/>
        </w:tabs>
        <w:spacing w:after="0" w:line="240" w:lineRule="auto"/>
        <w:ind w:left="0" w:firstLine="0"/>
        <w:jc w:val="both"/>
        <w:rPr>
          <w:rFonts w:ascii="Times New Roman" w:hAnsi="Times New Roman"/>
          <w:sz w:val="24"/>
          <w:szCs w:val="24"/>
          <w:lang w:val="ru-RU"/>
        </w:rPr>
      </w:pPr>
      <w:r w:rsidRPr="00E25EEC">
        <w:rPr>
          <w:rFonts w:ascii="Times New Roman" w:hAnsi="Times New Roman"/>
          <w:sz w:val="24"/>
          <w:szCs w:val="24"/>
          <w:lang w:val="ru-RU"/>
        </w:rPr>
        <w:t>В связи с тем, что у учеников с базовым уровнем, как правило, трудности связаны с каким-то отдельным умением: у кого-то проблемы в обобщении прочитанного; кто-то не может работать с информацией в таблицах; у кого-то проблемы с письменной речью, необходимо тщательно планировать адресную поддержку таких учеников на уроке.</w:t>
      </w:r>
    </w:p>
    <w:p w:rsidR="00C1281D" w:rsidRPr="00E25EEC" w:rsidRDefault="00C1281D" w:rsidP="00C27DDF">
      <w:pPr>
        <w:numPr>
          <w:ilvl w:val="0"/>
          <w:numId w:val="25"/>
        </w:numPr>
        <w:tabs>
          <w:tab w:val="clear" w:pos="2340"/>
          <w:tab w:val="num" w:pos="360"/>
        </w:tabs>
        <w:spacing w:after="0" w:line="240" w:lineRule="auto"/>
        <w:ind w:left="0" w:firstLine="0"/>
        <w:jc w:val="both"/>
        <w:rPr>
          <w:rFonts w:ascii="Times New Roman" w:hAnsi="Times New Roman"/>
          <w:sz w:val="24"/>
          <w:szCs w:val="24"/>
          <w:lang w:val="ru-RU"/>
        </w:rPr>
      </w:pPr>
      <w:r w:rsidRPr="00E25EEC">
        <w:rPr>
          <w:rFonts w:ascii="Times New Roman" w:hAnsi="Times New Roman"/>
          <w:sz w:val="24"/>
          <w:szCs w:val="24"/>
          <w:lang w:val="ru-RU"/>
        </w:rPr>
        <w:t>При планировании уроков необходимо учитывать, какое количество детей с базовым, повышенным, пониженным и недостаточным уровнем смыслового чтения и работы с информацией обучается в классе. Урок должен быть организовать как пространство такого сотрудничества, которое открывает возможности для проявления своих достижений и задает зону ближайшего развития.</w:t>
      </w:r>
    </w:p>
    <w:p w:rsidR="00C1281D" w:rsidRPr="00E25EEC" w:rsidRDefault="00C1281D" w:rsidP="00E25EEC">
      <w:pPr>
        <w:spacing w:after="0" w:line="240" w:lineRule="auto"/>
        <w:jc w:val="both"/>
        <w:rPr>
          <w:rFonts w:ascii="Times New Roman" w:hAnsi="Times New Roman"/>
          <w:b/>
          <w:bCs/>
          <w:sz w:val="24"/>
          <w:szCs w:val="24"/>
          <w:u w:val="single"/>
          <w:lang w:val="ru-RU"/>
        </w:rPr>
      </w:pPr>
      <w:r w:rsidRPr="00E25EEC">
        <w:rPr>
          <w:rFonts w:ascii="Times New Roman" w:hAnsi="Times New Roman"/>
          <w:b/>
          <w:bCs/>
          <w:sz w:val="24"/>
          <w:szCs w:val="24"/>
          <w:u w:val="single"/>
          <w:lang w:val="ru-RU"/>
        </w:rPr>
        <w:t xml:space="preserve"> Краевая контрольная работа по естествознанию в 8-х классах:</w:t>
      </w:r>
    </w:p>
    <w:p w:rsidR="00C1281D" w:rsidRPr="00E25EEC" w:rsidRDefault="00C1281D" w:rsidP="00E25EEC">
      <w:pPr>
        <w:pStyle w:val="aff3"/>
        <w:spacing w:after="0" w:line="240" w:lineRule="auto"/>
        <w:ind w:left="0" w:right="394"/>
        <w:jc w:val="both"/>
        <w:rPr>
          <w:rFonts w:ascii="Times New Roman" w:hAnsi="Times New Roman"/>
          <w:sz w:val="24"/>
          <w:szCs w:val="24"/>
        </w:rPr>
      </w:pPr>
      <w:r w:rsidRPr="00E25EEC">
        <w:rPr>
          <w:rFonts w:ascii="Times New Roman" w:hAnsi="Times New Roman"/>
          <w:bCs/>
          <w:color w:val="FF0000"/>
          <w:sz w:val="24"/>
          <w:szCs w:val="24"/>
        </w:rPr>
        <w:t xml:space="preserve">       </w:t>
      </w:r>
      <w:r w:rsidRPr="00E25EEC">
        <w:rPr>
          <w:rFonts w:ascii="Times New Roman" w:hAnsi="Times New Roman"/>
          <w:sz w:val="24"/>
          <w:szCs w:val="24"/>
        </w:rPr>
        <w:t xml:space="preserve">Краевая комплексная контрольная работа по </w:t>
      </w:r>
      <w:proofErr w:type="gramStart"/>
      <w:r w:rsidRPr="00E25EEC">
        <w:rPr>
          <w:rFonts w:ascii="Times New Roman" w:hAnsi="Times New Roman"/>
          <w:sz w:val="24"/>
          <w:szCs w:val="24"/>
        </w:rPr>
        <w:t>естественно-научной</w:t>
      </w:r>
      <w:proofErr w:type="gramEnd"/>
      <w:r w:rsidRPr="00E25EEC">
        <w:rPr>
          <w:rFonts w:ascii="Times New Roman" w:hAnsi="Times New Roman"/>
          <w:sz w:val="24"/>
          <w:szCs w:val="24"/>
        </w:rPr>
        <w:t xml:space="preserve"> и математической грамотности для 8 класса проводится  с целью: </w:t>
      </w:r>
    </w:p>
    <w:p w:rsidR="00C1281D" w:rsidRPr="00E25EEC" w:rsidRDefault="00C1281D" w:rsidP="00E25EEC">
      <w:pPr>
        <w:pStyle w:val="aff3"/>
        <w:spacing w:after="0" w:line="240" w:lineRule="auto"/>
        <w:ind w:left="0" w:right="394"/>
        <w:jc w:val="both"/>
        <w:rPr>
          <w:rFonts w:ascii="Times New Roman" w:hAnsi="Times New Roman"/>
          <w:sz w:val="24"/>
          <w:szCs w:val="24"/>
        </w:rPr>
      </w:pPr>
      <w:r w:rsidRPr="00E25EEC">
        <w:rPr>
          <w:rFonts w:ascii="Times New Roman" w:hAnsi="Times New Roman"/>
          <w:sz w:val="24"/>
          <w:szCs w:val="24"/>
        </w:rPr>
        <w:sym w:font="Symbol" w:char="F0B7"/>
      </w:r>
      <w:r w:rsidRPr="00E25EEC">
        <w:rPr>
          <w:rFonts w:ascii="Times New Roman" w:hAnsi="Times New Roman"/>
          <w:sz w:val="24"/>
          <w:szCs w:val="24"/>
        </w:rPr>
        <w:t xml:space="preserve"> осуществить оценку естественно-научной и математической грамотности </w:t>
      </w:r>
      <w:proofErr w:type="gramStart"/>
      <w:r w:rsidRPr="00E25EEC">
        <w:rPr>
          <w:rFonts w:ascii="Times New Roman" w:hAnsi="Times New Roman"/>
          <w:sz w:val="24"/>
          <w:szCs w:val="24"/>
        </w:rPr>
        <w:t>обучающихся</w:t>
      </w:r>
      <w:proofErr w:type="gramEnd"/>
      <w:r w:rsidRPr="00E25EEC">
        <w:rPr>
          <w:rFonts w:ascii="Times New Roman" w:hAnsi="Times New Roman"/>
          <w:sz w:val="24"/>
          <w:szCs w:val="24"/>
        </w:rPr>
        <w:t xml:space="preserve"> 8 класса; </w:t>
      </w:r>
    </w:p>
    <w:p w:rsidR="00C1281D" w:rsidRPr="00E25EEC" w:rsidRDefault="00C1281D" w:rsidP="00E25EEC">
      <w:pPr>
        <w:pStyle w:val="aff3"/>
        <w:spacing w:after="0" w:line="240" w:lineRule="auto"/>
        <w:ind w:left="0" w:right="394"/>
        <w:jc w:val="both"/>
        <w:rPr>
          <w:rFonts w:ascii="Times New Roman" w:hAnsi="Times New Roman"/>
          <w:sz w:val="24"/>
          <w:szCs w:val="24"/>
        </w:rPr>
      </w:pPr>
      <w:r w:rsidRPr="00E25EEC">
        <w:rPr>
          <w:rFonts w:ascii="Times New Roman" w:hAnsi="Times New Roman"/>
          <w:sz w:val="24"/>
          <w:szCs w:val="24"/>
        </w:rPr>
        <w:sym w:font="Symbol" w:char="F0B7"/>
      </w:r>
      <w:r w:rsidRPr="00E25EEC">
        <w:rPr>
          <w:rFonts w:ascii="Times New Roman" w:hAnsi="Times New Roman"/>
          <w:sz w:val="24"/>
          <w:szCs w:val="24"/>
        </w:rPr>
        <w:t xml:space="preserve"> выявить группы учеников с разным уровнем </w:t>
      </w:r>
      <w:proofErr w:type="gramStart"/>
      <w:r w:rsidRPr="00E25EEC">
        <w:rPr>
          <w:rFonts w:ascii="Times New Roman" w:hAnsi="Times New Roman"/>
          <w:sz w:val="24"/>
          <w:szCs w:val="24"/>
        </w:rPr>
        <w:t>естественно-научной</w:t>
      </w:r>
      <w:proofErr w:type="gramEnd"/>
      <w:r w:rsidRPr="00E25EEC">
        <w:rPr>
          <w:rFonts w:ascii="Times New Roman" w:hAnsi="Times New Roman"/>
          <w:sz w:val="24"/>
          <w:szCs w:val="24"/>
        </w:rPr>
        <w:t xml:space="preserve"> и математической грамотности, с учётом которых должно выстраиваться дальнейшее обучение в основной школе; </w:t>
      </w:r>
    </w:p>
    <w:p w:rsidR="00C1281D" w:rsidRPr="00E25EEC" w:rsidRDefault="00C1281D" w:rsidP="00E25EEC">
      <w:pPr>
        <w:pStyle w:val="aff3"/>
        <w:spacing w:after="0" w:line="240" w:lineRule="auto"/>
        <w:ind w:left="0" w:right="394"/>
        <w:jc w:val="both"/>
        <w:rPr>
          <w:rFonts w:ascii="Times New Roman" w:hAnsi="Times New Roman"/>
          <w:sz w:val="24"/>
          <w:szCs w:val="24"/>
        </w:rPr>
      </w:pPr>
      <w:r w:rsidRPr="00E25EEC">
        <w:rPr>
          <w:rFonts w:ascii="Times New Roman" w:hAnsi="Times New Roman"/>
          <w:sz w:val="24"/>
          <w:szCs w:val="24"/>
        </w:rPr>
        <w:sym w:font="Symbol" w:char="F0B7"/>
      </w:r>
      <w:r w:rsidRPr="00E25EEC">
        <w:rPr>
          <w:rFonts w:ascii="Times New Roman" w:hAnsi="Times New Roman"/>
          <w:sz w:val="24"/>
          <w:szCs w:val="24"/>
        </w:rPr>
        <w:t xml:space="preserve"> оценить положение дел в региональной системе основного общего образования, чтобы повысить качество образования в школах (обеспечить школы и учителей новыми средствами оценки достижений целей образования, новыми средствами диалога с внешкольным сообществом).</w:t>
      </w:r>
    </w:p>
    <w:p w:rsidR="00C1281D" w:rsidRPr="00E25EEC" w:rsidRDefault="00C1281D" w:rsidP="00E25EEC">
      <w:pPr>
        <w:pStyle w:val="aff3"/>
        <w:spacing w:after="0" w:line="240" w:lineRule="auto"/>
        <w:ind w:left="0" w:right="394"/>
        <w:jc w:val="both"/>
        <w:rPr>
          <w:rFonts w:ascii="Times New Roman" w:hAnsi="Times New Roman"/>
          <w:sz w:val="24"/>
          <w:szCs w:val="24"/>
        </w:rPr>
      </w:pPr>
      <w:r w:rsidRPr="00E25EEC">
        <w:rPr>
          <w:rFonts w:ascii="Times New Roman" w:hAnsi="Times New Roman"/>
          <w:sz w:val="24"/>
          <w:szCs w:val="24"/>
        </w:rPr>
        <w:t xml:space="preserve">          Комплексную краевую контрольную работу по </w:t>
      </w:r>
      <w:proofErr w:type="gramStart"/>
      <w:r w:rsidRPr="00E25EEC">
        <w:rPr>
          <w:rFonts w:ascii="Times New Roman" w:hAnsi="Times New Roman"/>
          <w:sz w:val="24"/>
          <w:szCs w:val="24"/>
        </w:rPr>
        <w:t>естественно-научной</w:t>
      </w:r>
      <w:proofErr w:type="gramEnd"/>
      <w:r w:rsidRPr="00E25EEC">
        <w:rPr>
          <w:rFonts w:ascii="Times New Roman" w:hAnsi="Times New Roman"/>
          <w:sz w:val="24"/>
          <w:szCs w:val="24"/>
        </w:rPr>
        <w:t xml:space="preserve">  и математической грамотности (далее КДР8) проводили </w:t>
      </w:r>
      <w:r w:rsidRPr="00E25EEC">
        <w:rPr>
          <w:rFonts w:ascii="Times New Roman" w:hAnsi="Times New Roman"/>
          <w:b/>
          <w:i/>
          <w:sz w:val="24"/>
          <w:szCs w:val="24"/>
        </w:rPr>
        <w:t>26 января 2023 года</w:t>
      </w:r>
      <w:r w:rsidRPr="00E25EEC">
        <w:rPr>
          <w:rFonts w:ascii="Times New Roman" w:hAnsi="Times New Roman"/>
          <w:b/>
          <w:sz w:val="24"/>
          <w:szCs w:val="24"/>
        </w:rPr>
        <w:t xml:space="preserve"> </w:t>
      </w:r>
      <w:r w:rsidRPr="00E25EEC">
        <w:rPr>
          <w:rFonts w:ascii="Times New Roman" w:hAnsi="Times New Roman"/>
          <w:sz w:val="24"/>
          <w:szCs w:val="24"/>
        </w:rPr>
        <w:t xml:space="preserve">в </w:t>
      </w:r>
      <w:r w:rsidRPr="00E25EEC">
        <w:rPr>
          <w:rFonts w:ascii="Times New Roman" w:hAnsi="Times New Roman"/>
          <w:sz w:val="24"/>
          <w:szCs w:val="24"/>
          <w:lang w:val="en-US"/>
        </w:rPr>
        <w:t>VIII</w:t>
      </w:r>
      <w:r w:rsidRPr="00E25EEC">
        <w:rPr>
          <w:rFonts w:ascii="Times New Roman" w:hAnsi="Times New Roman"/>
          <w:sz w:val="24"/>
          <w:szCs w:val="24"/>
        </w:rPr>
        <w:t xml:space="preserve"> классах МАОУ СОШ №5.</w:t>
      </w:r>
    </w:p>
    <w:p w:rsidR="00C1281D" w:rsidRPr="00E25EEC" w:rsidRDefault="00C1281D" w:rsidP="00E25EEC">
      <w:pPr>
        <w:pStyle w:val="aff3"/>
        <w:spacing w:after="0" w:line="240" w:lineRule="auto"/>
        <w:ind w:left="0" w:right="394"/>
        <w:jc w:val="both"/>
        <w:rPr>
          <w:rFonts w:ascii="Times New Roman" w:hAnsi="Times New Roman"/>
          <w:sz w:val="24"/>
          <w:szCs w:val="24"/>
        </w:rPr>
      </w:pPr>
      <w:r w:rsidRPr="00E25EEC">
        <w:rPr>
          <w:rFonts w:ascii="Times New Roman" w:hAnsi="Times New Roman"/>
          <w:sz w:val="24"/>
          <w:szCs w:val="24"/>
        </w:rPr>
        <w:t>Анализ результатов учащихся приведён в таблице:</w:t>
      </w:r>
    </w:p>
    <w:p w:rsidR="00C1281D" w:rsidRPr="00B43356" w:rsidRDefault="00C1281D" w:rsidP="00C1281D">
      <w:pPr>
        <w:pStyle w:val="aff3"/>
        <w:spacing w:after="0"/>
        <w:ind w:left="-567"/>
        <w:jc w:val="both"/>
        <w:rPr>
          <w:rFonts w:ascii="Times New Roman" w:hAnsi="Times New Roman"/>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293"/>
        <w:gridCol w:w="1275"/>
        <w:gridCol w:w="1591"/>
        <w:gridCol w:w="1294"/>
        <w:gridCol w:w="1275"/>
        <w:gridCol w:w="1530"/>
      </w:tblGrid>
      <w:tr w:rsidR="00C1281D" w:rsidRPr="00B43356" w:rsidTr="005D2052">
        <w:tc>
          <w:tcPr>
            <w:tcW w:w="2058" w:type="dxa"/>
            <w:vMerge w:val="restart"/>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Класс</w:t>
            </w:r>
          </w:p>
        </w:tc>
        <w:tc>
          <w:tcPr>
            <w:tcW w:w="6176" w:type="dxa"/>
            <w:gridSpan w:val="3"/>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Естественно-научная грамотность</w:t>
            </w:r>
          </w:p>
        </w:tc>
        <w:tc>
          <w:tcPr>
            <w:tcW w:w="5977" w:type="dxa"/>
            <w:gridSpan w:val="3"/>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Математическая грамотность</w:t>
            </w:r>
          </w:p>
        </w:tc>
      </w:tr>
      <w:tr w:rsidR="00C1281D" w:rsidRPr="00B43356" w:rsidTr="005D2052">
        <w:tc>
          <w:tcPr>
            <w:tcW w:w="2058" w:type="dxa"/>
            <w:vMerge/>
            <w:shd w:val="clear" w:color="auto" w:fill="auto"/>
          </w:tcPr>
          <w:p w:rsidR="00C1281D" w:rsidRPr="00E25EEC" w:rsidRDefault="00C1281D" w:rsidP="00E25EEC">
            <w:pPr>
              <w:spacing w:after="0" w:line="240" w:lineRule="auto"/>
              <w:rPr>
                <w:rFonts w:ascii="Times New Roman" w:hAnsi="Times New Roman"/>
                <w:b/>
                <w:bCs/>
                <w:sz w:val="20"/>
                <w:szCs w:val="20"/>
              </w:rPr>
            </w:pPr>
          </w:p>
        </w:tc>
        <w:tc>
          <w:tcPr>
            <w:tcW w:w="2058" w:type="dxa"/>
            <w:shd w:val="clear" w:color="auto" w:fill="auto"/>
          </w:tcPr>
          <w:p w:rsidR="00C1281D" w:rsidRPr="00E25EEC" w:rsidRDefault="00C1281D" w:rsidP="00E25EEC">
            <w:pPr>
              <w:spacing w:after="0" w:line="240" w:lineRule="auto"/>
              <w:rPr>
                <w:rFonts w:ascii="Times New Roman" w:hAnsi="Times New Roman"/>
                <w:sz w:val="20"/>
                <w:szCs w:val="20"/>
              </w:rPr>
            </w:pPr>
            <w:r w:rsidRPr="00E25EEC">
              <w:rPr>
                <w:rFonts w:ascii="Times New Roman" w:hAnsi="Times New Roman"/>
                <w:sz w:val="20"/>
                <w:szCs w:val="20"/>
              </w:rPr>
              <w:t>Ниже базового</w:t>
            </w:r>
          </w:p>
        </w:tc>
        <w:tc>
          <w:tcPr>
            <w:tcW w:w="2059" w:type="dxa"/>
            <w:shd w:val="clear" w:color="auto" w:fill="auto"/>
          </w:tcPr>
          <w:p w:rsidR="00C1281D" w:rsidRPr="00E25EEC" w:rsidRDefault="00C1281D" w:rsidP="00E25EEC">
            <w:pPr>
              <w:spacing w:after="0" w:line="240" w:lineRule="auto"/>
              <w:rPr>
                <w:rFonts w:ascii="Times New Roman" w:hAnsi="Times New Roman"/>
                <w:sz w:val="20"/>
                <w:szCs w:val="20"/>
              </w:rPr>
            </w:pPr>
            <w:r w:rsidRPr="00E25EEC">
              <w:rPr>
                <w:rFonts w:ascii="Times New Roman" w:hAnsi="Times New Roman"/>
                <w:sz w:val="20"/>
                <w:szCs w:val="20"/>
              </w:rPr>
              <w:t xml:space="preserve">Базовый </w:t>
            </w:r>
          </w:p>
        </w:tc>
        <w:tc>
          <w:tcPr>
            <w:tcW w:w="2059" w:type="dxa"/>
            <w:shd w:val="clear" w:color="auto" w:fill="auto"/>
          </w:tcPr>
          <w:p w:rsidR="00C1281D" w:rsidRPr="00E25EEC" w:rsidRDefault="00C1281D" w:rsidP="00E25EEC">
            <w:pPr>
              <w:spacing w:after="0" w:line="240" w:lineRule="auto"/>
              <w:rPr>
                <w:rFonts w:ascii="Times New Roman" w:hAnsi="Times New Roman"/>
                <w:sz w:val="20"/>
                <w:szCs w:val="20"/>
              </w:rPr>
            </w:pPr>
            <w:r w:rsidRPr="00E25EEC">
              <w:rPr>
                <w:rFonts w:ascii="Times New Roman" w:hAnsi="Times New Roman"/>
                <w:sz w:val="20"/>
                <w:szCs w:val="20"/>
              </w:rPr>
              <w:t xml:space="preserve">Повышенный </w:t>
            </w:r>
          </w:p>
        </w:tc>
        <w:tc>
          <w:tcPr>
            <w:tcW w:w="2060" w:type="dxa"/>
            <w:shd w:val="clear" w:color="auto" w:fill="auto"/>
          </w:tcPr>
          <w:p w:rsidR="00C1281D" w:rsidRPr="00E25EEC" w:rsidRDefault="00C1281D" w:rsidP="00E25EEC">
            <w:pPr>
              <w:spacing w:after="0" w:line="240" w:lineRule="auto"/>
              <w:rPr>
                <w:rFonts w:ascii="Times New Roman" w:hAnsi="Times New Roman"/>
                <w:sz w:val="20"/>
                <w:szCs w:val="20"/>
              </w:rPr>
            </w:pPr>
            <w:r w:rsidRPr="00E25EEC">
              <w:rPr>
                <w:rFonts w:ascii="Times New Roman" w:hAnsi="Times New Roman"/>
                <w:sz w:val="20"/>
                <w:szCs w:val="20"/>
              </w:rPr>
              <w:t>Ниже базового</w:t>
            </w:r>
          </w:p>
        </w:tc>
        <w:tc>
          <w:tcPr>
            <w:tcW w:w="2060" w:type="dxa"/>
            <w:shd w:val="clear" w:color="auto" w:fill="auto"/>
          </w:tcPr>
          <w:p w:rsidR="00C1281D" w:rsidRPr="00E25EEC" w:rsidRDefault="00C1281D" w:rsidP="00E25EEC">
            <w:pPr>
              <w:spacing w:after="0" w:line="240" w:lineRule="auto"/>
              <w:rPr>
                <w:rFonts w:ascii="Times New Roman" w:hAnsi="Times New Roman"/>
                <w:sz w:val="20"/>
                <w:szCs w:val="20"/>
              </w:rPr>
            </w:pPr>
            <w:r w:rsidRPr="00E25EEC">
              <w:rPr>
                <w:rFonts w:ascii="Times New Roman" w:hAnsi="Times New Roman"/>
                <w:sz w:val="20"/>
                <w:szCs w:val="20"/>
              </w:rPr>
              <w:t xml:space="preserve">Базовый </w:t>
            </w:r>
          </w:p>
        </w:tc>
        <w:tc>
          <w:tcPr>
            <w:tcW w:w="1857" w:type="dxa"/>
            <w:shd w:val="clear" w:color="auto" w:fill="auto"/>
          </w:tcPr>
          <w:p w:rsidR="00C1281D" w:rsidRPr="00E25EEC" w:rsidRDefault="00C1281D" w:rsidP="00E25EEC">
            <w:pPr>
              <w:spacing w:after="0" w:line="240" w:lineRule="auto"/>
              <w:rPr>
                <w:rFonts w:ascii="Times New Roman" w:hAnsi="Times New Roman"/>
                <w:sz w:val="20"/>
                <w:szCs w:val="20"/>
              </w:rPr>
            </w:pPr>
            <w:r w:rsidRPr="00E25EEC">
              <w:rPr>
                <w:rFonts w:ascii="Times New Roman" w:hAnsi="Times New Roman"/>
                <w:sz w:val="20"/>
                <w:szCs w:val="20"/>
              </w:rPr>
              <w:t xml:space="preserve">Повышенный </w:t>
            </w:r>
          </w:p>
        </w:tc>
      </w:tr>
      <w:tr w:rsidR="00C1281D" w:rsidRPr="00B43356" w:rsidTr="005D2052">
        <w:tc>
          <w:tcPr>
            <w:tcW w:w="2058" w:type="dxa"/>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8а</w:t>
            </w:r>
          </w:p>
        </w:tc>
        <w:tc>
          <w:tcPr>
            <w:tcW w:w="2058"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40,91%</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45,45%</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13,64%</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36,36%</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36,36%</w:t>
            </w:r>
          </w:p>
        </w:tc>
        <w:tc>
          <w:tcPr>
            <w:tcW w:w="1857"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27,27%</w:t>
            </w:r>
          </w:p>
        </w:tc>
      </w:tr>
      <w:tr w:rsidR="00C1281D" w:rsidRPr="00B43356" w:rsidTr="005D2052">
        <w:tc>
          <w:tcPr>
            <w:tcW w:w="2058" w:type="dxa"/>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8б</w:t>
            </w:r>
          </w:p>
        </w:tc>
        <w:tc>
          <w:tcPr>
            <w:tcW w:w="2058"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31,82%</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45,45%</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color w:val="FF0000"/>
                <w:sz w:val="20"/>
                <w:szCs w:val="20"/>
              </w:rPr>
            </w:pPr>
            <w:r w:rsidRPr="00E25EEC">
              <w:rPr>
                <w:rFonts w:ascii="Times New Roman" w:hAnsi="Times New Roman"/>
                <w:color w:val="FF0000"/>
                <w:sz w:val="20"/>
                <w:szCs w:val="20"/>
              </w:rPr>
              <w:t>22,73%</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40,91%</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18,18%</w:t>
            </w:r>
          </w:p>
        </w:tc>
        <w:tc>
          <w:tcPr>
            <w:tcW w:w="1857"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color w:val="FF0000"/>
                <w:sz w:val="20"/>
                <w:szCs w:val="20"/>
              </w:rPr>
            </w:pPr>
            <w:r w:rsidRPr="00E25EEC">
              <w:rPr>
                <w:rFonts w:ascii="Times New Roman" w:hAnsi="Times New Roman"/>
                <w:color w:val="FF0000"/>
                <w:sz w:val="20"/>
                <w:szCs w:val="20"/>
              </w:rPr>
              <w:t>40,91%</w:t>
            </w:r>
          </w:p>
        </w:tc>
      </w:tr>
      <w:tr w:rsidR="00C1281D" w:rsidRPr="00B43356" w:rsidTr="005D2052">
        <w:tc>
          <w:tcPr>
            <w:tcW w:w="2058" w:type="dxa"/>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8в</w:t>
            </w:r>
          </w:p>
        </w:tc>
        <w:tc>
          <w:tcPr>
            <w:tcW w:w="2058"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28,57%</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color w:val="FF0000"/>
                <w:sz w:val="20"/>
                <w:szCs w:val="20"/>
              </w:rPr>
            </w:pPr>
            <w:r w:rsidRPr="00E25EEC">
              <w:rPr>
                <w:rFonts w:ascii="Times New Roman" w:hAnsi="Times New Roman"/>
                <w:color w:val="FF0000"/>
                <w:sz w:val="20"/>
                <w:szCs w:val="20"/>
              </w:rPr>
              <w:t>57,14%</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14,29%</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42,86%</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38,10%</w:t>
            </w:r>
          </w:p>
        </w:tc>
        <w:tc>
          <w:tcPr>
            <w:tcW w:w="1857"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19,05%</w:t>
            </w:r>
          </w:p>
        </w:tc>
      </w:tr>
      <w:tr w:rsidR="00C1281D" w:rsidRPr="00B43356" w:rsidTr="005D2052">
        <w:tc>
          <w:tcPr>
            <w:tcW w:w="2058" w:type="dxa"/>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8г</w:t>
            </w:r>
          </w:p>
        </w:tc>
        <w:tc>
          <w:tcPr>
            <w:tcW w:w="2058"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25,00%</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55,00%</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20,00%</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35,00%</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color w:val="FF0000"/>
                <w:sz w:val="20"/>
                <w:szCs w:val="20"/>
              </w:rPr>
            </w:pPr>
            <w:r w:rsidRPr="00E25EEC">
              <w:rPr>
                <w:rFonts w:ascii="Times New Roman" w:hAnsi="Times New Roman"/>
                <w:color w:val="FF0000"/>
                <w:sz w:val="20"/>
                <w:szCs w:val="20"/>
              </w:rPr>
              <w:t>50,00%</w:t>
            </w:r>
          </w:p>
        </w:tc>
        <w:tc>
          <w:tcPr>
            <w:tcW w:w="1857"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15,00%</w:t>
            </w:r>
          </w:p>
        </w:tc>
      </w:tr>
      <w:tr w:rsidR="00C1281D" w:rsidRPr="00B43356" w:rsidTr="005D2052">
        <w:tc>
          <w:tcPr>
            <w:tcW w:w="2058" w:type="dxa"/>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8д</w:t>
            </w:r>
          </w:p>
        </w:tc>
        <w:tc>
          <w:tcPr>
            <w:tcW w:w="2058"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color w:val="7030A0"/>
                <w:sz w:val="20"/>
                <w:szCs w:val="20"/>
              </w:rPr>
            </w:pPr>
            <w:r w:rsidRPr="00E25EEC">
              <w:rPr>
                <w:rFonts w:ascii="Times New Roman" w:hAnsi="Times New Roman"/>
                <w:color w:val="7030A0"/>
                <w:sz w:val="20"/>
                <w:szCs w:val="20"/>
              </w:rPr>
              <w:t xml:space="preserve"> 52,63%</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 xml:space="preserve"> 36,84%</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 xml:space="preserve"> 10,53%</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 xml:space="preserve"> 57,89%</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 xml:space="preserve"> 36,84%</w:t>
            </w:r>
          </w:p>
        </w:tc>
        <w:tc>
          <w:tcPr>
            <w:tcW w:w="1857"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 xml:space="preserve"> 5,26%</w:t>
            </w:r>
          </w:p>
        </w:tc>
      </w:tr>
      <w:tr w:rsidR="00C1281D" w:rsidRPr="00B43356" w:rsidTr="005D2052">
        <w:tc>
          <w:tcPr>
            <w:tcW w:w="2058" w:type="dxa"/>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школа</w:t>
            </w:r>
          </w:p>
        </w:tc>
        <w:tc>
          <w:tcPr>
            <w:tcW w:w="2058" w:type="dxa"/>
            <w:shd w:val="clear" w:color="auto" w:fill="auto"/>
          </w:tcPr>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35, 79%</w:t>
            </w:r>
          </w:p>
          <w:p w:rsidR="00C1281D" w:rsidRPr="00E25EEC" w:rsidRDefault="00C1281D" w:rsidP="00E25EEC">
            <w:pPr>
              <w:spacing w:after="0" w:line="240" w:lineRule="auto"/>
              <w:jc w:val="center"/>
              <w:rPr>
                <w:rFonts w:ascii="Times New Roman" w:hAnsi="Times New Roman"/>
                <w:sz w:val="20"/>
                <w:szCs w:val="20"/>
              </w:rPr>
            </w:pP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47, 97%</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16,24%</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42,6%</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35,89%</w:t>
            </w:r>
          </w:p>
        </w:tc>
        <w:tc>
          <w:tcPr>
            <w:tcW w:w="1857" w:type="dxa"/>
            <w:shd w:val="clear" w:color="auto" w:fill="auto"/>
          </w:tcPr>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21,5%</w:t>
            </w:r>
          </w:p>
        </w:tc>
      </w:tr>
      <w:tr w:rsidR="00C1281D" w:rsidRPr="00B43356" w:rsidTr="005D2052">
        <w:tc>
          <w:tcPr>
            <w:tcW w:w="2058" w:type="dxa"/>
            <w:shd w:val="clear" w:color="auto" w:fill="auto"/>
          </w:tcPr>
          <w:p w:rsidR="00C1281D" w:rsidRPr="00E25EEC" w:rsidRDefault="00C1281D" w:rsidP="00E25EEC">
            <w:pPr>
              <w:spacing w:after="0" w:line="240" w:lineRule="auto"/>
              <w:jc w:val="center"/>
              <w:rPr>
                <w:rFonts w:ascii="Times New Roman" w:hAnsi="Times New Roman"/>
                <w:b/>
                <w:bCs/>
                <w:sz w:val="20"/>
                <w:szCs w:val="20"/>
              </w:rPr>
            </w:pPr>
            <w:r w:rsidRPr="00E25EEC">
              <w:rPr>
                <w:rFonts w:ascii="Times New Roman" w:hAnsi="Times New Roman"/>
                <w:b/>
                <w:bCs/>
                <w:sz w:val="20"/>
                <w:szCs w:val="20"/>
              </w:rPr>
              <w:t>регион</w:t>
            </w:r>
          </w:p>
        </w:tc>
        <w:tc>
          <w:tcPr>
            <w:tcW w:w="2058"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38,03%</w:t>
            </w:r>
          </w:p>
          <w:p w:rsidR="00C1281D" w:rsidRPr="00E25EEC" w:rsidRDefault="00C1281D" w:rsidP="00E25EEC">
            <w:pPr>
              <w:spacing w:after="0" w:line="240" w:lineRule="auto"/>
              <w:jc w:val="center"/>
              <w:rPr>
                <w:rFonts w:ascii="Times New Roman" w:hAnsi="Times New Roman"/>
                <w:sz w:val="20"/>
                <w:szCs w:val="20"/>
              </w:rPr>
            </w:pP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50,66%</w:t>
            </w:r>
          </w:p>
        </w:tc>
        <w:tc>
          <w:tcPr>
            <w:tcW w:w="2059"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11,31%</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53,91%</w:t>
            </w:r>
          </w:p>
        </w:tc>
        <w:tc>
          <w:tcPr>
            <w:tcW w:w="2060"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33,09%</w:t>
            </w:r>
          </w:p>
          <w:p w:rsidR="00C1281D" w:rsidRPr="00E25EEC" w:rsidRDefault="00C1281D" w:rsidP="00E25EEC">
            <w:pPr>
              <w:spacing w:after="0" w:line="240" w:lineRule="auto"/>
              <w:jc w:val="center"/>
              <w:rPr>
                <w:rFonts w:ascii="Times New Roman" w:hAnsi="Times New Roman"/>
                <w:sz w:val="20"/>
                <w:szCs w:val="20"/>
              </w:rPr>
            </w:pPr>
          </w:p>
        </w:tc>
        <w:tc>
          <w:tcPr>
            <w:tcW w:w="1857" w:type="dxa"/>
            <w:shd w:val="clear" w:color="auto" w:fill="auto"/>
          </w:tcPr>
          <w:p w:rsidR="00C1281D" w:rsidRPr="00E25EEC" w:rsidRDefault="00C1281D" w:rsidP="00E25EEC">
            <w:pPr>
              <w:spacing w:after="0" w:line="240" w:lineRule="auto"/>
              <w:jc w:val="center"/>
              <w:rPr>
                <w:rFonts w:ascii="Times New Roman" w:hAnsi="Times New Roman"/>
                <w:sz w:val="20"/>
                <w:szCs w:val="20"/>
              </w:rPr>
            </w:pPr>
          </w:p>
          <w:p w:rsidR="00C1281D" w:rsidRPr="00E25EEC" w:rsidRDefault="00C1281D" w:rsidP="00E25EEC">
            <w:pPr>
              <w:spacing w:after="0" w:line="240" w:lineRule="auto"/>
              <w:jc w:val="center"/>
              <w:rPr>
                <w:rFonts w:ascii="Times New Roman" w:hAnsi="Times New Roman"/>
                <w:sz w:val="20"/>
                <w:szCs w:val="20"/>
              </w:rPr>
            </w:pPr>
            <w:r w:rsidRPr="00E25EEC">
              <w:rPr>
                <w:rFonts w:ascii="Times New Roman" w:hAnsi="Times New Roman"/>
                <w:sz w:val="20"/>
                <w:szCs w:val="20"/>
              </w:rPr>
              <w:t>13,00%</w:t>
            </w:r>
          </w:p>
        </w:tc>
      </w:tr>
    </w:tbl>
    <w:p w:rsidR="00C1281D" w:rsidRPr="00B43356" w:rsidRDefault="00C1281D" w:rsidP="00C1281D">
      <w:pPr>
        <w:ind w:left="1080"/>
        <w:rPr>
          <w:b/>
          <w:bCs/>
        </w:rPr>
      </w:pPr>
    </w:p>
    <w:p w:rsidR="00C1281D" w:rsidRPr="00E25EEC" w:rsidRDefault="00C1281D" w:rsidP="00E25EEC">
      <w:pPr>
        <w:pStyle w:val="aff3"/>
        <w:spacing w:after="0" w:line="240" w:lineRule="auto"/>
        <w:ind w:left="0"/>
        <w:jc w:val="both"/>
        <w:rPr>
          <w:rFonts w:ascii="Times New Roman" w:hAnsi="Times New Roman"/>
          <w:sz w:val="24"/>
          <w:szCs w:val="24"/>
        </w:rPr>
      </w:pPr>
      <w:r w:rsidRPr="00E25EEC">
        <w:rPr>
          <w:rFonts w:ascii="Times New Roman" w:hAnsi="Times New Roman"/>
          <w:sz w:val="24"/>
          <w:szCs w:val="24"/>
        </w:rPr>
        <w:lastRenderedPageBreak/>
        <w:t>В следующей таблице представлен средний процент выполнения учащимися каждой из трех групп проверяемых умений заданий – по классу и региону.</w:t>
      </w:r>
    </w:p>
    <w:p w:rsidR="00C1281D" w:rsidRPr="00E25EEC" w:rsidRDefault="00C1281D" w:rsidP="00E25EEC">
      <w:pPr>
        <w:spacing w:line="240" w:lineRule="auto"/>
        <w:ind w:left="1080"/>
        <w:rPr>
          <w:rFonts w:ascii="Times New Roman" w:hAnsi="Times New Roman"/>
          <w:b/>
          <w:bCs/>
          <w:sz w:val="24"/>
          <w:szCs w:val="24"/>
          <w:lang w:val="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232"/>
        <w:gridCol w:w="1200"/>
        <w:gridCol w:w="1497"/>
        <w:gridCol w:w="1297"/>
        <w:gridCol w:w="1297"/>
        <w:gridCol w:w="1269"/>
      </w:tblGrid>
      <w:tr w:rsidR="00C1281D" w:rsidRPr="00E25EEC" w:rsidTr="005D2052">
        <w:tc>
          <w:tcPr>
            <w:tcW w:w="1928" w:type="dxa"/>
            <w:shd w:val="clear" w:color="auto" w:fill="auto"/>
          </w:tcPr>
          <w:p w:rsidR="00C1281D" w:rsidRPr="00E25EEC" w:rsidRDefault="00C1281D" w:rsidP="00E25EEC">
            <w:pPr>
              <w:spacing w:line="240" w:lineRule="auto"/>
              <w:rPr>
                <w:rFonts w:ascii="Times New Roman" w:hAnsi="Times New Roman"/>
                <w:b/>
                <w:bCs/>
                <w:sz w:val="24"/>
                <w:szCs w:val="24"/>
                <w:lang w:val="ru-RU"/>
              </w:rPr>
            </w:pPr>
          </w:p>
        </w:tc>
        <w:tc>
          <w:tcPr>
            <w:tcW w:w="1978" w:type="dxa"/>
            <w:shd w:val="clear" w:color="auto" w:fill="auto"/>
          </w:tcPr>
          <w:p w:rsidR="00C1281D" w:rsidRPr="00E25EEC" w:rsidRDefault="00C1281D" w:rsidP="00E25EEC">
            <w:pPr>
              <w:spacing w:line="240" w:lineRule="auto"/>
              <w:jc w:val="center"/>
              <w:rPr>
                <w:rFonts w:ascii="Times New Roman" w:hAnsi="Times New Roman"/>
                <w:b/>
                <w:bCs/>
                <w:sz w:val="24"/>
                <w:szCs w:val="24"/>
              </w:rPr>
            </w:pPr>
            <w:r w:rsidRPr="00E25EEC">
              <w:rPr>
                <w:rFonts w:ascii="Times New Roman" w:hAnsi="Times New Roman"/>
                <w:b/>
                <w:bCs/>
                <w:sz w:val="24"/>
                <w:szCs w:val="24"/>
              </w:rPr>
              <w:t>8а</w:t>
            </w:r>
          </w:p>
        </w:tc>
        <w:tc>
          <w:tcPr>
            <w:tcW w:w="1856" w:type="dxa"/>
            <w:shd w:val="clear" w:color="auto" w:fill="auto"/>
          </w:tcPr>
          <w:p w:rsidR="00C1281D" w:rsidRPr="00E25EEC" w:rsidRDefault="00C1281D" w:rsidP="00E25EEC">
            <w:pPr>
              <w:spacing w:line="240" w:lineRule="auto"/>
              <w:jc w:val="center"/>
              <w:rPr>
                <w:rFonts w:ascii="Times New Roman" w:hAnsi="Times New Roman"/>
                <w:b/>
                <w:bCs/>
                <w:sz w:val="24"/>
                <w:szCs w:val="24"/>
              </w:rPr>
            </w:pPr>
            <w:r w:rsidRPr="00E25EEC">
              <w:rPr>
                <w:rFonts w:ascii="Times New Roman" w:hAnsi="Times New Roman"/>
                <w:b/>
                <w:bCs/>
                <w:sz w:val="24"/>
                <w:szCs w:val="24"/>
              </w:rPr>
              <w:t>8б</w:t>
            </w:r>
          </w:p>
        </w:tc>
        <w:tc>
          <w:tcPr>
            <w:tcW w:w="2955" w:type="dxa"/>
            <w:shd w:val="clear" w:color="auto" w:fill="auto"/>
          </w:tcPr>
          <w:p w:rsidR="00C1281D" w:rsidRPr="00E25EEC" w:rsidRDefault="00C1281D" w:rsidP="00E25EEC">
            <w:pPr>
              <w:spacing w:line="240" w:lineRule="auto"/>
              <w:jc w:val="center"/>
              <w:rPr>
                <w:rFonts w:ascii="Times New Roman" w:hAnsi="Times New Roman"/>
                <w:b/>
                <w:bCs/>
                <w:sz w:val="24"/>
                <w:szCs w:val="24"/>
              </w:rPr>
            </w:pPr>
            <w:r w:rsidRPr="00E25EEC">
              <w:rPr>
                <w:rFonts w:ascii="Times New Roman" w:hAnsi="Times New Roman"/>
                <w:b/>
                <w:bCs/>
                <w:sz w:val="24"/>
                <w:szCs w:val="24"/>
              </w:rPr>
              <w:t>8в</w:t>
            </w:r>
          </w:p>
        </w:tc>
        <w:tc>
          <w:tcPr>
            <w:tcW w:w="2216" w:type="dxa"/>
            <w:shd w:val="clear" w:color="auto" w:fill="auto"/>
          </w:tcPr>
          <w:p w:rsidR="00C1281D" w:rsidRPr="00E25EEC" w:rsidRDefault="00C1281D" w:rsidP="00E25EEC">
            <w:pPr>
              <w:spacing w:line="240" w:lineRule="auto"/>
              <w:jc w:val="center"/>
              <w:rPr>
                <w:rFonts w:ascii="Times New Roman" w:hAnsi="Times New Roman"/>
                <w:b/>
                <w:bCs/>
                <w:sz w:val="24"/>
                <w:szCs w:val="24"/>
              </w:rPr>
            </w:pPr>
            <w:r w:rsidRPr="00E25EEC">
              <w:rPr>
                <w:rFonts w:ascii="Times New Roman" w:hAnsi="Times New Roman"/>
                <w:b/>
                <w:bCs/>
                <w:sz w:val="24"/>
                <w:szCs w:val="24"/>
              </w:rPr>
              <w:t>8г</w:t>
            </w:r>
          </w:p>
        </w:tc>
        <w:tc>
          <w:tcPr>
            <w:tcW w:w="2216" w:type="dxa"/>
            <w:shd w:val="clear" w:color="auto" w:fill="auto"/>
          </w:tcPr>
          <w:p w:rsidR="00C1281D" w:rsidRPr="00E25EEC" w:rsidRDefault="00C1281D" w:rsidP="00E25EEC">
            <w:pPr>
              <w:spacing w:line="240" w:lineRule="auto"/>
              <w:jc w:val="center"/>
              <w:rPr>
                <w:rFonts w:ascii="Times New Roman" w:hAnsi="Times New Roman"/>
                <w:b/>
                <w:bCs/>
                <w:sz w:val="24"/>
                <w:szCs w:val="24"/>
              </w:rPr>
            </w:pPr>
            <w:r w:rsidRPr="00E25EEC">
              <w:rPr>
                <w:rFonts w:ascii="Times New Roman" w:hAnsi="Times New Roman"/>
                <w:b/>
                <w:bCs/>
                <w:sz w:val="24"/>
                <w:szCs w:val="24"/>
              </w:rPr>
              <w:t>8д</w:t>
            </w:r>
          </w:p>
        </w:tc>
        <w:tc>
          <w:tcPr>
            <w:tcW w:w="2095" w:type="dxa"/>
            <w:shd w:val="clear" w:color="auto" w:fill="auto"/>
          </w:tcPr>
          <w:p w:rsidR="00C1281D" w:rsidRPr="00E25EEC" w:rsidRDefault="00C1281D" w:rsidP="00E25EEC">
            <w:pPr>
              <w:spacing w:line="240" w:lineRule="auto"/>
              <w:jc w:val="center"/>
              <w:rPr>
                <w:rFonts w:ascii="Times New Roman" w:hAnsi="Times New Roman"/>
                <w:b/>
                <w:bCs/>
                <w:sz w:val="24"/>
                <w:szCs w:val="24"/>
              </w:rPr>
            </w:pPr>
            <w:r w:rsidRPr="00E25EEC">
              <w:rPr>
                <w:rFonts w:ascii="Times New Roman" w:hAnsi="Times New Roman"/>
                <w:b/>
                <w:bCs/>
                <w:sz w:val="24"/>
                <w:szCs w:val="24"/>
              </w:rPr>
              <w:t>регион</w:t>
            </w:r>
          </w:p>
        </w:tc>
      </w:tr>
      <w:tr w:rsidR="00C1281D" w:rsidRPr="00E25EEC" w:rsidTr="005D2052">
        <w:tc>
          <w:tcPr>
            <w:tcW w:w="1928" w:type="dxa"/>
            <w:shd w:val="clear" w:color="auto" w:fill="auto"/>
          </w:tcPr>
          <w:p w:rsidR="00C1281D" w:rsidRPr="00E25EEC" w:rsidRDefault="00C1281D" w:rsidP="00E25EEC">
            <w:pPr>
              <w:spacing w:line="240" w:lineRule="auto"/>
              <w:rPr>
                <w:rFonts w:ascii="Times New Roman" w:hAnsi="Times New Roman"/>
                <w:b/>
                <w:bCs/>
                <w:sz w:val="24"/>
                <w:szCs w:val="24"/>
              </w:rPr>
            </w:pPr>
            <w:r w:rsidRPr="00E25EEC">
              <w:rPr>
                <w:rFonts w:ascii="Times New Roman" w:hAnsi="Times New Roman"/>
                <w:b/>
                <w:sz w:val="24"/>
                <w:szCs w:val="24"/>
              </w:rPr>
              <w:t>Средний процент выполнения (ЕНГ)</w:t>
            </w:r>
          </w:p>
        </w:tc>
        <w:tc>
          <w:tcPr>
            <w:tcW w:w="1978"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35,61%</w:t>
            </w:r>
          </w:p>
        </w:tc>
        <w:tc>
          <w:tcPr>
            <w:tcW w:w="1856" w:type="dxa"/>
            <w:shd w:val="clear" w:color="auto" w:fill="auto"/>
          </w:tcPr>
          <w:p w:rsidR="00C1281D" w:rsidRPr="00E25EEC" w:rsidRDefault="00C1281D" w:rsidP="00E25EEC">
            <w:pPr>
              <w:spacing w:line="240" w:lineRule="auto"/>
              <w:jc w:val="center"/>
              <w:rPr>
                <w:rFonts w:ascii="Times New Roman" w:hAnsi="Times New Roman"/>
                <w:color w:val="FF0000"/>
                <w:sz w:val="24"/>
                <w:szCs w:val="24"/>
              </w:rPr>
            </w:pPr>
            <w:r w:rsidRPr="00E25EEC">
              <w:rPr>
                <w:rFonts w:ascii="Times New Roman" w:hAnsi="Times New Roman"/>
                <w:color w:val="FF0000"/>
                <w:sz w:val="24"/>
                <w:szCs w:val="24"/>
              </w:rPr>
              <w:t>41,67%</w:t>
            </w:r>
          </w:p>
        </w:tc>
        <w:tc>
          <w:tcPr>
            <w:tcW w:w="2955"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36,11%</w:t>
            </w:r>
          </w:p>
        </w:tc>
        <w:tc>
          <w:tcPr>
            <w:tcW w:w="2216"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41,25%</w:t>
            </w:r>
          </w:p>
        </w:tc>
        <w:tc>
          <w:tcPr>
            <w:tcW w:w="2216"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29,39%</w:t>
            </w:r>
          </w:p>
        </w:tc>
        <w:tc>
          <w:tcPr>
            <w:tcW w:w="2095"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34,71%</w:t>
            </w:r>
          </w:p>
        </w:tc>
      </w:tr>
      <w:tr w:rsidR="00C1281D" w:rsidRPr="00E25EEC" w:rsidTr="005D2052">
        <w:tc>
          <w:tcPr>
            <w:tcW w:w="1928" w:type="dxa"/>
            <w:shd w:val="clear" w:color="auto" w:fill="auto"/>
          </w:tcPr>
          <w:p w:rsidR="00C1281D" w:rsidRPr="00E25EEC" w:rsidRDefault="00C1281D" w:rsidP="00E25EEC">
            <w:pPr>
              <w:spacing w:line="240" w:lineRule="auto"/>
              <w:rPr>
                <w:rFonts w:ascii="Times New Roman" w:hAnsi="Times New Roman"/>
                <w:b/>
                <w:bCs/>
                <w:sz w:val="24"/>
                <w:szCs w:val="24"/>
              </w:rPr>
            </w:pPr>
            <w:r w:rsidRPr="00E25EEC">
              <w:rPr>
                <w:rFonts w:ascii="Times New Roman" w:hAnsi="Times New Roman"/>
                <w:b/>
                <w:sz w:val="24"/>
                <w:szCs w:val="24"/>
              </w:rPr>
              <w:t>Средний процент выполнения (МГ)</w:t>
            </w:r>
          </w:p>
        </w:tc>
        <w:tc>
          <w:tcPr>
            <w:tcW w:w="1978"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24,7%</w:t>
            </w:r>
          </w:p>
        </w:tc>
        <w:tc>
          <w:tcPr>
            <w:tcW w:w="1856" w:type="dxa"/>
            <w:shd w:val="clear" w:color="auto" w:fill="auto"/>
          </w:tcPr>
          <w:p w:rsidR="00C1281D" w:rsidRPr="00E25EEC" w:rsidRDefault="00C1281D" w:rsidP="00E25EEC">
            <w:pPr>
              <w:spacing w:line="240" w:lineRule="auto"/>
              <w:jc w:val="center"/>
              <w:rPr>
                <w:rFonts w:ascii="Times New Roman" w:hAnsi="Times New Roman"/>
                <w:color w:val="FF0000"/>
                <w:sz w:val="24"/>
                <w:szCs w:val="24"/>
              </w:rPr>
            </w:pPr>
            <w:r w:rsidRPr="00E25EEC">
              <w:rPr>
                <w:rFonts w:ascii="Times New Roman" w:hAnsi="Times New Roman"/>
                <w:color w:val="FF0000"/>
                <w:sz w:val="24"/>
                <w:szCs w:val="24"/>
              </w:rPr>
              <w:t>28,85%</w:t>
            </w:r>
          </w:p>
        </w:tc>
        <w:tc>
          <w:tcPr>
            <w:tcW w:w="2955"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22,36%</w:t>
            </w:r>
          </w:p>
        </w:tc>
        <w:tc>
          <w:tcPr>
            <w:tcW w:w="2216"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23,04%</w:t>
            </w:r>
          </w:p>
        </w:tc>
        <w:tc>
          <w:tcPr>
            <w:tcW w:w="2216"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18,08%</w:t>
            </w:r>
          </w:p>
        </w:tc>
        <w:tc>
          <w:tcPr>
            <w:tcW w:w="2095"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20,36%</w:t>
            </w:r>
          </w:p>
        </w:tc>
      </w:tr>
      <w:tr w:rsidR="00C1281D" w:rsidRPr="00E25EEC" w:rsidTr="005D2052">
        <w:tc>
          <w:tcPr>
            <w:tcW w:w="1928" w:type="dxa"/>
            <w:shd w:val="clear" w:color="auto" w:fill="auto"/>
          </w:tcPr>
          <w:p w:rsidR="00C1281D" w:rsidRPr="00E25EEC" w:rsidRDefault="00C1281D" w:rsidP="00E25EEC">
            <w:pPr>
              <w:spacing w:line="240" w:lineRule="auto"/>
              <w:rPr>
                <w:rFonts w:ascii="Times New Roman" w:hAnsi="Times New Roman"/>
                <w:b/>
                <w:bCs/>
                <w:sz w:val="24"/>
                <w:szCs w:val="24"/>
                <w:lang w:val="ru-RU"/>
              </w:rPr>
            </w:pPr>
            <w:r w:rsidRPr="00E25EEC">
              <w:rPr>
                <w:rFonts w:ascii="Times New Roman" w:hAnsi="Times New Roman"/>
                <w:b/>
                <w:sz w:val="24"/>
                <w:szCs w:val="24"/>
                <w:lang w:val="ru-RU"/>
              </w:rPr>
              <w:t>Средний процент выполнения (понимание текста)</w:t>
            </w:r>
          </w:p>
        </w:tc>
        <w:tc>
          <w:tcPr>
            <w:tcW w:w="1978"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50%</w:t>
            </w:r>
          </w:p>
        </w:tc>
        <w:tc>
          <w:tcPr>
            <w:tcW w:w="1856"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63,64%</w:t>
            </w:r>
          </w:p>
        </w:tc>
        <w:tc>
          <w:tcPr>
            <w:tcW w:w="2955"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59,52%</w:t>
            </w:r>
          </w:p>
        </w:tc>
        <w:tc>
          <w:tcPr>
            <w:tcW w:w="2216" w:type="dxa"/>
            <w:shd w:val="clear" w:color="auto" w:fill="auto"/>
          </w:tcPr>
          <w:p w:rsidR="00C1281D" w:rsidRPr="00E25EEC" w:rsidRDefault="00C1281D" w:rsidP="00E25EEC">
            <w:pPr>
              <w:spacing w:line="240" w:lineRule="auto"/>
              <w:jc w:val="center"/>
              <w:rPr>
                <w:rFonts w:ascii="Times New Roman" w:hAnsi="Times New Roman"/>
                <w:color w:val="FF0000"/>
                <w:sz w:val="24"/>
                <w:szCs w:val="24"/>
              </w:rPr>
            </w:pPr>
            <w:r w:rsidRPr="00E25EEC">
              <w:rPr>
                <w:rFonts w:ascii="Times New Roman" w:hAnsi="Times New Roman"/>
                <w:color w:val="FF0000"/>
                <w:sz w:val="24"/>
                <w:szCs w:val="24"/>
              </w:rPr>
              <w:t>70%</w:t>
            </w:r>
          </w:p>
        </w:tc>
        <w:tc>
          <w:tcPr>
            <w:tcW w:w="2216"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60,53%</w:t>
            </w:r>
          </w:p>
        </w:tc>
        <w:tc>
          <w:tcPr>
            <w:tcW w:w="2095" w:type="dxa"/>
            <w:shd w:val="clear" w:color="auto" w:fill="auto"/>
          </w:tcPr>
          <w:p w:rsidR="00C1281D" w:rsidRPr="00E25EEC" w:rsidRDefault="00C1281D" w:rsidP="00E25EEC">
            <w:pPr>
              <w:spacing w:line="240" w:lineRule="auto"/>
              <w:jc w:val="center"/>
              <w:rPr>
                <w:rFonts w:ascii="Times New Roman" w:hAnsi="Times New Roman"/>
                <w:sz w:val="24"/>
                <w:szCs w:val="24"/>
              </w:rPr>
            </w:pPr>
            <w:r w:rsidRPr="00E25EEC">
              <w:rPr>
                <w:rFonts w:ascii="Times New Roman" w:hAnsi="Times New Roman"/>
                <w:sz w:val="24"/>
                <w:szCs w:val="24"/>
              </w:rPr>
              <w:t>51,68%</w:t>
            </w:r>
          </w:p>
        </w:tc>
      </w:tr>
    </w:tbl>
    <w:p w:rsidR="00C1281D" w:rsidRPr="00E25EEC" w:rsidRDefault="00C1281D" w:rsidP="00E25EEC">
      <w:pPr>
        <w:spacing w:line="240" w:lineRule="auto"/>
        <w:jc w:val="both"/>
        <w:rPr>
          <w:rFonts w:ascii="Times New Roman" w:hAnsi="Times New Roman"/>
          <w:sz w:val="24"/>
          <w:szCs w:val="24"/>
        </w:rPr>
      </w:pPr>
    </w:p>
    <w:p w:rsidR="00C1281D" w:rsidRPr="00E25EEC" w:rsidRDefault="00C1281D" w:rsidP="00E25EEC">
      <w:pPr>
        <w:spacing w:after="0" w:line="240" w:lineRule="auto"/>
        <w:jc w:val="both"/>
        <w:rPr>
          <w:rFonts w:ascii="Times New Roman" w:hAnsi="Times New Roman"/>
          <w:sz w:val="24"/>
          <w:szCs w:val="24"/>
          <w:shd w:val="clear" w:color="auto" w:fill="FFFFFF"/>
          <w:lang w:val="ru-RU"/>
        </w:rPr>
      </w:pPr>
      <w:r w:rsidRPr="00E25EEC">
        <w:rPr>
          <w:rFonts w:ascii="Times New Roman" w:hAnsi="Times New Roman"/>
          <w:sz w:val="24"/>
          <w:szCs w:val="24"/>
          <w:lang w:val="ru-RU"/>
        </w:rPr>
        <w:t xml:space="preserve">            Можно сделать вывод, что </w:t>
      </w:r>
      <w:r w:rsidRPr="00E25EEC">
        <w:rPr>
          <w:rFonts w:ascii="Times New Roman" w:hAnsi="Times New Roman"/>
          <w:sz w:val="24"/>
          <w:szCs w:val="24"/>
          <w:shd w:val="clear" w:color="auto" w:fill="FFFFFF"/>
          <w:lang w:val="ru-RU"/>
        </w:rPr>
        <w:t>в целом обучающиеся 2023г.  владеют теми умениями и навыками, которые были предложены на контроль. Однако, с учетом тех типичных ошибок, которые были выявлены, необходимо повысить эффективность обучения восьмиклассников.</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            Учителями проанализированы типовые ошибки и затруднения, с причинами которых они могут работать. Анализ результатов по этим направлениям позволяет составить представление о сформированности умений учеников, направлениях необходимой поддержки, а также сформулировать задачи на ближайший учебный год.</w:t>
      </w:r>
    </w:p>
    <w:p w:rsidR="00C1281D" w:rsidRPr="00E25EEC" w:rsidRDefault="00C1281D" w:rsidP="00E25EEC">
      <w:pPr>
        <w:spacing w:after="0" w:line="240" w:lineRule="auto"/>
        <w:rPr>
          <w:rFonts w:ascii="Times New Roman" w:hAnsi="Times New Roman"/>
          <w:sz w:val="24"/>
          <w:szCs w:val="24"/>
          <w:lang w:val="ru-RU"/>
        </w:rPr>
      </w:pPr>
      <w:r w:rsidRPr="00E25EEC">
        <w:rPr>
          <w:rFonts w:ascii="Times New Roman" w:hAnsi="Times New Roman"/>
          <w:sz w:val="24"/>
          <w:szCs w:val="24"/>
          <w:lang w:val="ru-RU"/>
        </w:rPr>
        <w:t>По результатам работы можно рекомендовать:</w:t>
      </w:r>
    </w:p>
    <w:p w:rsidR="00C1281D" w:rsidRPr="00E25EEC" w:rsidRDefault="00C1281D" w:rsidP="00DA2422">
      <w:pPr>
        <w:pStyle w:val="aff3"/>
        <w:numPr>
          <w:ilvl w:val="0"/>
          <w:numId w:val="40"/>
        </w:numPr>
        <w:spacing w:after="0" w:line="240" w:lineRule="auto"/>
        <w:ind w:firstLine="0"/>
        <w:rPr>
          <w:rFonts w:ascii="Times New Roman" w:hAnsi="Times New Roman"/>
          <w:sz w:val="24"/>
          <w:szCs w:val="24"/>
        </w:rPr>
      </w:pPr>
      <w:r w:rsidRPr="00E25EEC">
        <w:rPr>
          <w:rFonts w:ascii="Times New Roman" w:hAnsi="Times New Roman"/>
          <w:sz w:val="24"/>
          <w:szCs w:val="24"/>
        </w:rPr>
        <w:t>в рамках преподавания предмета «математика» увеличить долю заданий, направленных на развитие математической грамотности и компенсацию метапредметных дефицитов;</w:t>
      </w:r>
    </w:p>
    <w:p w:rsidR="00C1281D" w:rsidRPr="00E25EEC" w:rsidRDefault="00C1281D" w:rsidP="00DA2422">
      <w:pPr>
        <w:pStyle w:val="aff3"/>
        <w:numPr>
          <w:ilvl w:val="0"/>
          <w:numId w:val="40"/>
        </w:numPr>
        <w:spacing w:after="0" w:line="240" w:lineRule="auto"/>
        <w:ind w:firstLine="0"/>
        <w:rPr>
          <w:rFonts w:ascii="Times New Roman" w:hAnsi="Times New Roman"/>
          <w:sz w:val="24"/>
          <w:szCs w:val="24"/>
        </w:rPr>
      </w:pPr>
      <w:r w:rsidRPr="00E25EEC">
        <w:rPr>
          <w:rFonts w:ascii="Times New Roman" w:hAnsi="Times New Roman"/>
          <w:sz w:val="24"/>
          <w:szCs w:val="24"/>
        </w:rPr>
        <w:t xml:space="preserve"> в рамках внутришкольного мониторинга качества образования обратить внимание на технологии, которые помогают реализовать системно-деятельностный подход в обучении и обеспечивают положительную динамику в формировании универсальных учебных действий, в частности </w:t>
      </w:r>
      <w:proofErr w:type="gramStart"/>
      <w:r w:rsidRPr="00E25EEC">
        <w:rPr>
          <w:rFonts w:ascii="Times New Roman" w:hAnsi="Times New Roman"/>
          <w:sz w:val="24"/>
          <w:szCs w:val="24"/>
        </w:rPr>
        <w:t>естественно-научной</w:t>
      </w:r>
      <w:proofErr w:type="gramEnd"/>
      <w:r w:rsidRPr="00E25EEC">
        <w:rPr>
          <w:rFonts w:ascii="Times New Roman" w:hAnsi="Times New Roman"/>
          <w:sz w:val="24"/>
          <w:szCs w:val="24"/>
        </w:rPr>
        <w:t xml:space="preserve"> и математической грамотности.</w:t>
      </w:r>
    </w:p>
    <w:p w:rsidR="00C1281D" w:rsidRPr="00E25EEC" w:rsidRDefault="00C1281D" w:rsidP="00E25EEC">
      <w:pPr>
        <w:spacing w:after="0" w:line="240" w:lineRule="auto"/>
        <w:ind w:left="-284" w:firstLine="568"/>
        <w:jc w:val="both"/>
        <w:rPr>
          <w:rFonts w:ascii="Times New Roman" w:hAnsi="Times New Roman"/>
          <w:b/>
          <w:bCs/>
          <w:sz w:val="24"/>
          <w:szCs w:val="24"/>
          <w:u w:val="single"/>
          <w:lang w:val="ru-RU"/>
        </w:rPr>
      </w:pPr>
      <w:r w:rsidRPr="00E25EEC">
        <w:rPr>
          <w:rFonts w:ascii="Times New Roman" w:hAnsi="Times New Roman"/>
          <w:b/>
          <w:bCs/>
          <w:sz w:val="24"/>
          <w:szCs w:val="24"/>
          <w:u w:val="single"/>
          <w:lang w:val="ru-RU"/>
        </w:rPr>
        <w:t>ВПР – весна 2023г.</w:t>
      </w:r>
    </w:p>
    <w:p w:rsidR="00C1281D" w:rsidRPr="00E25EEC" w:rsidRDefault="00C1281D" w:rsidP="00E25EEC">
      <w:pPr>
        <w:spacing w:after="0" w:line="240" w:lineRule="auto"/>
        <w:ind w:left="-284" w:firstLine="568"/>
        <w:jc w:val="both"/>
        <w:rPr>
          <w:rFonts w:ascii="Times New Roman" w:hAnsi="Times New Roman"/>
          <w:sz w:val="24"/>
          <w:szCs w:val="24"/>
          <w:lang w:val="ru-RU"/>
        </w:rPr>
      </w:pPr>
      <w:r w:rsidRPr="00E25EEC">
        <w:rPr>
          <w:rFonts w:ascii="Times New Roman" w:hAnsi="Times New Roman"/>
          <w:sz w:val="24"/>
          <w:szCs w:val="24"/>
          <w:lang w:val="ru-RU"/>
        </w:rPr>
        <w:t>В целях обеспечения мониторинга качества образования в МАОУ СОШ №5 г</w:t>
      </w:r>
      <w:proofErr w:type="gramStart"/>
      <w:r w:rsidRPr="00E25EEC">
        <w:rPr>
          <w:rFonts w:ascii="Times New Roman" w:hAnsi="Times New Roman"/>
          <w:sz w:val="24"/>
          <w:szCs w:val="24"/>
          <w:lang w:val="ru-RU"/>
        </w:rPr>
        <w:t>.С</w:t>
      </w:r>
      <w:proofErr w:type="gramEnd"/>
      <w:r w:rsidRPr="00E25EEC">
        <w:rPr>
          <w:rFonts w:ascii="Times New Roman" w:hAnsi="Times New Roman"/>
          <w:sz w:val="24"/>
          <w:szCs w:val="24"/>
          <w:lang w:val="ru-RU"/>
        </w:rPr>
        <w:t xml:space="preserve">основоборска, </w:t>
      </w:r>
      <w:r w:rsidRPr="00E25EEC">
        <w:rPr>
          <w:rFonts w:ascii="Times New Roman" w:hAnsi="Times New Roman"/>
          <w:color w:val="000000"/>
          <w:sz w:val="24"/>
          <w:szCs w:val="24"/>
          <w:lang w:val="ru-RU"/>
        </w:rPr>
        <w:t xml:space="preserve">во исполнение приказов Федеральной службы по надзору в сфере образования и науки от 23.12.2022г. № 1282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w:t>
      </w:r>
      <w:r w:rsidRPr="00E25EEC">
        <w:rPr>
          <w:rFonts w:ascii="Times New Roman" w:hAnsi="Times New Roman"/>
          <w:sz w:val="24"/>
          <w:szCs w:val="24"/>
          <w:lang w:val="ru-RU"/>
        </w:rPr>
        <w:t xml:space="preserve">форме всероссийских проверочных работ в 2023 году», руководствуясь письмом министерства образования Красноярского края от </w:t>
      </w:r>
      <w:proofErr w:type="gramStart"/>
      <w:r w:rsidRPr="00E25EEC">
        <w:rPr>
          <w:rFonts w:ascii="Times New Roman" w:hAnsi="Times New Roman"/>
          <w:sz w:val="24"/>
          <w:szCs w:val="24"/>
          <w:lang w:val="ru-RU"/>
        </w:rPr>
        <w:t>28.02.2023г. № 75-2455 «О проведении ВПР в 2023 году», приказа Управления образования администрации города Сосновоборска №83 от 14.03.2023г., приказа МАОУ СОШ №5 города Сосновоборска №152 от 15.03.2023г. с 16 марта  по 4 мая  2023г. были организованы и проведены Всероссийские проверочные работы (далее ВПР) в  5,6,7,8, классах по русскому языку, математике, истории, обществознанию, географии,  физике, химии, биологии, английскому языку.</w:t>
      </w:r>
      <w:proofErr w:type="gramEnd"/>
    </w:p>
    <w:p w:rsidR="00C1281D" w:rsidRPr="00E25EEC" w:rsidRDefault="00C1281D" w:rsidP="00E25EEC">
      <w:pPr>
        <w:spacing w:after="0" w:line="240" w:lineRule="auto"/>
        <w:ind w:left="-284" w:firstLine="568"/>
        <w:jc w:val="both"/>
        <w:rPr>
          <w:rFonts w:ascii="Times New Roman" w:hAnsi="Times New Roman"/>
          <w:sz w:val="24"/>
          <w:szCs w:val="24"/>
          <w:lang w:val="ru-RU"/>
        </w:rPr>
      </w:pPr>
      <w:r w:rsidRPr="00E25EEC">
        <w:rPr>
          <w:rFonts w:ascii="Times New Roman" w:hAnsi="Times New Roman"/>
          <w:b/>
          <w:bCs/>
          <w:sz w:val="24"/>
          <w:szCs w:val="24"/>
          <w:lang w:val="ru-RU"/>
        </w:rPr>
        <w:t>Цель проведения</w:t>
      </w:r>
      <w:r w:rsidRPr="00E25EEC">
        <w:rPr>
          <w:rFonts w:ascii="Times New Roman" w:hAnsi="Times New Roman"/>
          <w:sz w:val="24"/>
          <w:szCs w:val="24"/>
          <w:lang w:val="ru-RU"/>
        </w:rPr>
        <w:t>: выявление уровня подготовки и определение качества образования обучающихся 5-8 классов.</w:t>
      </w:r>
    </w:p>
    <w:p w:rsidR="00C1281D" w:rsidRPr="00E25EEC" w:rsidRDefault="00C1281D" w:rsidP="00E25EEC">
      <w:pPr>
        <w:spacing w:after="0" w:line="240" w:lineRule="auto"/>
        <w:ind w:left="-284" w:firstLine="568"/>
        <w:jc w:val="both"/>
        <w:rPr>
          <w:rFonts w:ascii="Times New Roman" w:hAnsi="Times New Roman"/>
          <w:sz w:val="24"/>
          <w:szCs w:val="24"/>
          <w:lang w:val="ru-RU"/>
        </w:rPr>
      </w:pPr>
      <w:r w:rsidRPr="00E25EEC">
        <w:rPr>
          <w:rFonts w:ascii="Times New Roman" w:hAnsi="Times New Roman"/>
          <w:sz w:val="24"/>
          <w:szCs w:val="24"/>
          <w:lang w:val="ru-RU"/>
        </w:rPr>
        <w:lastRenderedPageBreak/>
        <w:t xml:space="preserve">Проведение ВПР осуществлялось в соответствии с методическими рекомендациями и инструкциями для образовательных организаций. </w:t>
      </w:r>
    </w:p>
    <w:p w:rsidR="00C1281D" w:rsidRPr="00E25EEC" w:rsidRDefault="00C1281D" w:rsidP="00E25EEC">
      <w:pPr>
        <w:pStyle w:val="Default"/>
        <w:spacing w:after="0" w:line="240" w:lineRule="auto"/>
        <w:ind w:left="-284" w:firstLine="568"/>
        <w:jc w:val="both"/>
        <w:rPr>
          <w:color w:val="auto"/>
          <w:lang w:val="ru-RU"/>
        </w:rPr>
      </w:pPr>
      <w:r w:rsidRPr="00E25EEC">
        <w:rPr>
          <w:color w:val="auto"/>
          <w:lang w:val="ru-RU"/>
        </w:rPr>
        <w:t xml:space="preserve">Организационные мероприятия, определенные указанными нормативными документами, были выполнены в полном объеме. Всероссийские проверочные работы проведены по всем предметам, предусмотренным планом-графиком проведения ВПР. </w:t>
      </w:r>
    </w:p>
    <w:p w:rsidR="00C1281D" w:rsidRPr="00E25EEC" w:rsidRDefault="00C1281D" w:rsidP="00E25EEC">
      <w:pPr>
        <w:pStyle w:val="Default"/>
        <w:spacing w:after="0" w:line="240" w:lineRule="auto"/>
        <w:ind w:left="-284" w:firstLine="568"/>
        <w:jc w:val="both"/>
        <w:rPr>
          <w:color w:val="auto"/>
          <w:lang w:val="ru-RU"/>
        </w:rPr>
      </w:pPr>
      <w:r w:rsidRPr="00E25EEC">
        <w:rPr>
          <w:color w:val="auto"/>
          <w:lang w:val="ru-RU"/>
        </w:rPr>
        <w:t xml:space="preserve">При проведении работ было обеспечено выполнение ВПР в одно время всеми классами, организаторами в аудиториях являлись педагоги, не ведущие предмет, по которому выполнялась работа. Все работники, задействованные в проведении ВПР, были проинструктированы о порядке проведения ВПР, ознакомлены с нормативными документами, регламентирующими порядок проведения проверочных работ. Во время проведения работ не было выявлено нарушений порядка проведения ВПР, служебных записок о нарушениях, актов об удалении учащихся в связи с нарушением порядка не поступило. </w:t>
      </w:r>
    </w:p>
    <w:p w:rsidR="00C1281D" w:rsidRPr="00E25EEC" w:rsidRDefault="00C1281D" w:rsidP="00E25EEC">
      <w:pPr>
        <w:pStyle w:val="Default"/>
        <w:spacing w:after="0" w:line="240" w:lineRule="auto"/>
        <w:ind w:left="-284" w:firstLine="568"/>
        <w:jc w:val="both"/>
        <w:rPr>
          <w:color w:val="auto"/>
          <w:lang w:val="ru-RU"/>
        </w:rPr>
      </w:pPr>
      <w:r w:rsidRPr="00E25EEC">
        <w:rPr>
          <w:color w:val="auto"/>
          <w:lang w:val="ru-RU"/>
        </w:rPr>
        <w:t xml:space="preserve">Полученные результаты ВПР направлены для анализа руководителям МО, учителям-предметникам и классным руководителям.  </w:t>
      </w:r>
    </w:p>
    <w:p w:rsidR="00C1281D" w:rsidRPr="00E25EEC" w:rsidRDefault="00C1281D" w:rsidP="00E25EEC">
      <w:pPr>
        <w:spacing w:after="0" w:line="240" w:lineRule="auto"/>
        <w:ind w:left="-284" w:firstLine="568"/>
        <w:jc w:val="both"/>
        <w:rPr>
          <w:rFonts w:ascii="Times New Roman" w:hAnsi="Times New Roman"/>
          <w:sz w:val="24"/>
          <w:szCs w:val="24"/>
          <w:lang w:val="ru-RU"/>
        </w:rPr>
      </w:pPr>
      <w:r w:rsidRPr="00E25EEC">
        <w:rPr>
          <w:rFonts w:ascii="Times New Roman" w:hAnsi="Times New Roman"/>
          <w:sz w:val="24"/>
          <w:szCs w:val="24"/>
          <w:lang w:val="ru-RU"/>
        </w:rPr>
        <w:t>Загрузка форм сбора результатов в ФИС ОКО осуществлялась в установленные сроки.</w:t>
      </w: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lang w:val="ru-RU"/>
        </w:rPr>
      </w:pPr>
      <w:r w:rsidRPr="00E25EEC">
        <w:rPr>
          <w:rFonts w:ascii="Times New Roman" w:hAnsi="Times New Roman"/>
          <w:b/>
          <w:bCs/>
          <w:sz w:val="24"/>
          <w:szCs w:val="24"/>
          <w:u w:val="single"/>
          <w:lang w:val="ru-RU"/>
        </w:rPr>
        <w:t>Анализ результатов всероссийских проверочных работ в 5 классах:</w:t>
      </w: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rPr>
      </w:pPr>
      <w:r w:rsidRPr="00E25EEC">
        <w:rPr>
          <w:rFonts w:ascii="Times New Roman" w:hAnsi="Times New Roman"/>
          <w:b/>
          <w:bCs/>
          <w:sz w:val="24"/>
          <w:szCs w:val="24"/>
          <w:u w:val="single"/>
        </w:rPr>
        <w:t>Русский язык</w:t>
      </w:r>
    </w:p>
    <w:tbl>
      <w:tblPr>
        <w:tblW w:w="10915" w:type="dxa"/>
        <w:tblInd w:w="-885" w:type="dxa"/>
        <w:tblLook w:val="04A0" w:firstRow="1" w:lastRow="0" w:firstColumn="1" w:lastColumn="0" w:noHBand="0" w:noVBand="1"/>
      </w:tblPr>
      <w:tblGrid>
        <w:gridCol w:w="3120"/>
        <w:gridCol w:w="1701"/>
        <w:gridCol w:w="1417"/>
        <w:gridCol w:w="992"/>
        <w:gridCol w:w="1276"/>
        <w:gridCol w:w="1134"/>
        <w:gridCol w:w="1275"/>
      </w:tblGrid>
      <w:tr w:rsidR="00C1281D" w:rsidRPr="00E25EEC" w:rsidTr="00E25EEC">
        <w:trPr>
          <w:trHeight w:val="360"/>
        </w:trPr>
        <w:tc>
          <w:tcPr>
            <w:tcW w:w="31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ВПР 2023 Русский язык 5</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31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Статистика по отметкам</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31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Предмет:</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Русский язык</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31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Максимальный первичный балл:</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45</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31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Дата:</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18.04.2023</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312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Группы участников</w:t>
            </w:r>
          </w:p>
        </w:tc>
        <w:tc>
          <w:tcPr>
            <w:tcW w:w="1701"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Кол-во ОО</w:t>
            </w:r>
          </w:p>
        </w:tc>
        <w:tc>
          <w:tcPr>
            <w:tcW w:w="1417"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0"/>
                <w:szCs w:val="20"/>
              </w:rPr>
            </w:pPr>
            <w:r w:rsidRPr="00E25EEC">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E25EEC">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Вся выборка</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34487</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1460129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11,74</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39,45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35,82</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12,99</w:t>
            </w:r>
          </w:p>
        </w:tc>
      </w:tr>
      <w:tr w:rsidR="00C1281D" w:rsidRPr="00E25EEC" w:rsidTr="00E25EEC">
        <w:trPr>
          <w:trHeight w:val="300"/>
        </w:trPr>
        <w:tc>
          <w:tcPr>
            <w:tcW w:w="312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Красноярский край</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865</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32265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14,66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42,19</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32,56</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10,59</w:t>
            </w:r>
          </w:p>
        </w:tc>
      </w:tr>
      <w:tr w:rsidR="00C1281D" w:rsidRPr="00E25EEC" w:rsidTr="00E25EEC">
        <w:trPr>
          <w:trHeight w:val="300"/>
        </w:trPr>
        <w:tc>
          <w:tcPr>
            <w:tcW w:w="312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город Сосновоборск</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503</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10,54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42,94</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12,52</w:t>
            </w:r>
          </w:p>
        </w:tc>
      </w:tr>
      <w:tr w:rsidR="00C1281D" w:rsidRPr="00E25EEC" w:rsidTr="00E25EEC">
        <w:trPr>
          <w:trHeight w:val="895"/>
        </w:trPr>
        <w:tc>
          <w:tcPr>
            <w:tcW w:w="482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E25EEC" w:rsidRDefault="00C1281D" w:rsidP="00E25EEC">
            <w:pPr>
              <w:spacing w:after="0" w:line="240" w:lineRule="auto"/>
              <w:rPr>
                <w:rFonts w:ascii="Times New Roman" w:hAnsi="Times New Roman"/>
                <w:color w:val="000000"/>
                <w:sz w:val="20"/>
                <w:szCs w:val="20"/>
                <w:lang w:val="ru-RU"/>
              </w:rPr>
            </w:pPr>
            <w:r w:rsidRPr="00E25EEC">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E25EEC">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104</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0"/>
                <w:szCs w:val="20"/>
              </w:rPr>
            </w:pPr>
            <w:r w:rsidRPr="00E25EEC">
              <w:rPr>
                <w:rFonts w:ascii="Times New Roman" w:hAnsi="Times New Roman"/>
                <w:b/>
                <w:color w:val="000000"/>
                <w:sz w:val="20"/>
                <w:szCs w:val="20"/>
              </w:rPr>
              <w:t>21,15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36,54</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33,65</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8,65</w:t>
            </w:r>
          </w:p>
        </w:tc>
      </w:tr>
    </w:tbl>
    <w:p w:rsidR="00C1281D" w:rsidRPr="00E25EEC" w:rsidRDefault="00C1281D" w:rsidP="00E25EEC">
      <w:pPr>
        <w:shd w:val="clear" w:color="auto" w:fill="FFFFFF"/>
        <w:spacing w:after="0" w:line="240" w:lineRule="auto"/>
        <w:ind w:left="-284"/>
        <w:jc w:val="both"/>
        <w:rPr>
          <w:rFonts w:ascii="Times New Roman" w:hAnsi="Times New Roman"/>
          <w:sz w:val="24"/>
          <w:szCs w:val="24"/>
          <w:u w:val="single"/>
        </w:rPr>
      </w:pPr>
    </w:p>
    <w:p w:rsidR="00C1281D" w:rsidRPr="00E25EEC" w:rsidRDefault="00C1281D" w:rsidP="00E25EEC">
      <w:pPr>
        <w:pStyle w:val="aff5"/>
        <w:spacing w:after="0" w:afterAutospacing="0"/>
        <w:jc w:val="both"/>
        <w:rPr>
          <w:b/>
        </w:rPr>
      </w:pPr>
      <w:r w:rsidRPr="00E25EEC">
        <w:rPr>
          <w:b/>
        </w:rPr>
        <w:t xml:space="preserve">Типичные ошибки: </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8"/>
        <w:gridCol w:w="7258"/>
      </w:tblGrid>
      <w:tr w:rsidR="00C1281D" w:rsidRPr="00E25EEC" w:rsidTr="00E25EEC">
        <w:tc>
          <w:tcPr>
            <w:tcW w:w="36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jc w:val="both"/>
            </w:pPr>
            <w:r w:rsidRPr="00E25EEC">
              <w:t>Типичные ошибки</w:t>
            </w:r>
          </w:p>
        </w:tc>
        <w:tc>
          <w:tcPr>
            <w:tcW w:w="72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jc w:val="both"/>
            </w:pPr>
            <w:r w:rsidRPr="00E25EEC">
              <w:t>Возможные причины</w:t>
            </w:r>
          </w:p>
        </w:tc>
      </w:tr>
      <w:tr w:rsidR="00C1281D" w:rsidRPr="00C842AE" w:rsidTr="00E25EEC">
        <w:tc>
          <w:tcPr>
            <w:tcW w:w="36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pPr>
            <w:r w:rsidRPr="00E25EEC">
              <w:t xml:space="preserve">Орфоэпические  нормы современного русского литературного языка </w:t>
            </w:r>
          </w:p>
        </w:tc>
        <w:tc>
          <w:tcPr>
            <w:tcW w:w="725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pPr>
            <w:r w:rsidRPr="00E25EEC">
              <w:t xml:space="preserve">-неумение </w:t>
            </w:r>
            <w:proofErr w:type="gramStart"/>
            <w:r w:rsidRPr="00E25EEC">
              <w:t>обучающихся</w:t>
            </w:r>
            <w:proofErr w:type="gramEnd"/>
            <w:r w:rsidRPr="00E25EEC">
              <w:t xml:space="preserve"> видеть орфограммы, подбирать проверочные слова;</w:t>
            </w:r>
          </w:p>
          <w:p w:rsidR="00C1281D" w:rsidRPr="00E25EEC" w:rsidRDefault="00C1281D" w:rsidP="00E25EEC">
            <w:pPr>
              <w:pStyle w:val="aff5"/>
              <w:spacing w:after="0" w:afterAutospacing="0"/>
            </w:pPr>
            <w:r w:rsidRPr="00E25EEC">
              <w:t>-неумение самостоятельно использовать изученные правила;</w:t>
            </w:r>
          </w:p>
          <w:p w:rsidR="00C1281D" w:rsidRPr="00E25EEC" w:rsidRDefault="00C1281D" w:rsidP="00E25EEC">
            <w:pPr>
              <w:pStyle w:val="aff5"/>
              <w:spacing w:after="0" w:afterAutospacing="0"/>
            </w:pPr>
            <w:r w:rsidRPr="00E25EEC">
              <w:t>-кратковременная и ослабленная память у некоторых детей;</w:t>
            </w:r>
          </w:p>
          <w:p w:rsidR="00C1281D" w:rsidRPr="00E25EEC" w:rsidRDefault="00C1281D" w:rsidP="00E25EEC">
            <w:pPr>
              <w:pStyle w:val="aff5"/>
              <w:spacing w:after="0" w:afterAutospacing="0"/>
            </w:pPr>
            <w:r w:rsidRPr="00E25EEC">
              <w:t>-отсутствие достаточных навыков самостоятельной работы</w:t>
            </w:r>
          </w:p>
        </w:tc>
      </w:tr>
      <w:tr w:rsidR="00C1281D" w:rsidRPr="00C842AE" w:rsidTr="00E25EEC">
        <w:tc>
          <w:tcPr>
            <w:tcW w:w="36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pPr>
            <w:r w:rsidRPr="00E25EEC">
              <w:t>ориентирование в содержании текста, понимание его целостного смысла, нахождение в тексте требуемой информации</w:t>
            </w:r>
          </w:p>
        </w:tc>
        <w:tc>
          <w:tcPr>
            <w:tcW w:w="72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1281D" w:rsidRPr="00E25EEC" w:rsidRDefault="00C1281D" w:rsidP="00E25EEC">
            <w:pPr>
              <w:spacing w:after="0" w:line="240" w:lineRule="auto"/>
              <w:rPr>
                <w:rFonts w:ascii="Times New Roman" w:hAnsi="Times New Roman"/>
                <w:sz w:val="24"/>
                <w:szCs w:val="24"/>
                <w:lang w:val="ru-RU"/>
              </w:rPr>
            </w:pPr>
          </w:p>
        </w:tc>
      </w:tr>
      <w:tr w:rsidR="00C1281D" w:rsidRPr="00C842AE" w:rsidTr="00E25EEC">
        <w:tc>
          <w:tcPr>
            <w:tcW w:w="36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pPr>
            <w:r w:rsidRPr="00E25EEC">
              <w:t>Учебно-языковые познавательные умения</w:t>
            </w:r>
          </w:p>
        </w:tc>
        <w:tc>
          <w:tcPr>
            <w:tcW w:w="72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jc w:val="both"/>
            </w:pPr>
            <w:r w:rsidRPr="00E25EEC">
              <w:t>- неумение опознавать прямую речь и слова автора</w:t>
            </w:r>
          </w:p>
        </w:tc>
      </w:tr>
      <w:tr w:rsidR="00C1281D" w:rsidRPr="00C842AE" w:rsidTr="00E25EEC">
        <w:tc>
          <w:tcPr>
            <w:tcW w:w="36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pPr>
            <w:r w:rsidRPr="00E25EEC">
              <w:t>Работа с текстом</w:t>
            </w:r>
          </w:p>
        </w:tc>
        <w:tc>
          <w:tcPr>
            <w:tcW w:w="7258"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after="0" w:afterAutospacing="0"/>
              <w:jc w:val="both"/>
            </w:pPr>
            <w:r w:rsidRPr="00E25EEC">
              <w:t>-неумение распознавать и формулировать основную мысль текста.</w:t>
            </w:r>
          </w:p>
        </w:tc>
      </w:tr>
    </w:tbl>
    <w:p w:rsidR="00C1281D" w:rsidRPr="00E25EEC" w:rsidRDefault="00C1281D" w:rsidP="00E25EEC">
      <w:pPr>
        <w:pStyle w:val="aff5"/>
        <w:spacing w:after="0" w:afterAutospacing="0"/>
        <w:jc w:val="both"/>
      </w:pPr>
    </w:p>
    <w:p w:rsidR="00C1281D" w:rsidRPr="00E25EEC" w:rsidRDefault="00C1281D" w:rsidP="00E25EEC">
      <w:pPr>
        <w:pStyle w:val="aff5"/>
        <w:spacing w:before="0" w:beforeAutospacing="0" w:after="0" w:afterAutospacing="0"/>
        <w:ind w:left="-284" w:firstLine="710"/>
        <w:jc w:val="both"/>
        <w:rPr>
          <w:b/>
        </w:rPr>
      </w:pPr>
      <w:r w:rsidRPr="00E25EEC">
        <w:rPr>
          <w:b/>
        </w:rPr>
        <w:t>Рекомендации:</w:t>
      </w:r>
    </w:p>
    <w:p w:rsidR="00C1281D" w:rsidRPr="00E25EEC" w:rsidRDefault="00C1281D" w:rsidP="00E25EEC">
      <w:pPr>
        <w:pStyle w:val="aff5"/>
        <w:spacing w:before="0" w:beforeAutospacing="0" w:after="0" w:afterAutospacing="0"/>
        <w:ind w:left="-284" w:firstLine="710"/>
        <w:jc w:val="both"/>
      </w:pPr>
      <w:r w:rsidRPr="00E25EEC">
        <w:t>Следует включить в дальнейшую работу следующие пункты:</w:t>
      </w:r>
    </w:p>
    <w:p w:rsidR="00C1281D" w:rsidRPr="00E25EEC" w:rsidRDefault="00C1281D" w:rsidP="00E25EEC">
      <w:pPr>
        <w:pStyle w:val="aff5"/>
        <w:spacing w:before="0" w:beforeAutospacing="0" w:after="0" w:afterAutospacing="0"/>
        <w:ind w:left="-284" w:firstLine="710"/>
        <w:jc w:val="both"/>
      </w:pPr>
      <w:r w:rsidRPr="00E25EEC">
        <w:t>- продолжить работу над разборами слов; анализом текстов;</w:t>
      </w:r>
    </w:p>
    <w:p w:rsidR="00C1281D" w:rsidRPr="00E25EEC" w:rsidRDefault="00C1281D" w:rsidP="00E25EEC">
      <w:pPr>
        <w:pStyle w:val="aff5"/>
        <w:spacing w:before="0" w:beforeAutospacing="0" w:after="0" w:afterAutospacing="0"/>
        <w:ind w:left="-284" w:firstLine="710"/>
        <w:jc w:val="both"/>
      </w:pPr>
      <w:r w:rsidRPr="00E25EEC">
        <w:t>- выстроить работу на уроках по записи текстов, направленных на знание орфографических и пунктуационных правил русского языка</w:t>
      </w:r>
    </w:p>
    <w:p w:rsidR="00C1281D" w:rsidRPr="00E25EEC" w:rsidRDefault="00C1281D" w:rsidP="00E25EEC">
      <w:pPr>
        <w:pStyle w:val="aff5"/>
        <w:spacing w:before="0" w:beforeAutospacing="0" w:after="0" w:afterAutospacing="0"/>
        <w:ind w:left="-284" w:firstLine="710"/>
        <w:jc w:val="both"/>
      </w:pPr>
      <w:r w:rsidRPr="00E25EEC">
        <w:t>-тренировать учащихся в выполнении тестовых работ;</w:t>
      </w:r>
    </w:p>
    <w:p w:rsidR="00C1281D" w:rsidRPr="00E25EEC" w:rsidRDefault="00C1281D" w:rsidP="00E25EEC">
      <w:pPr>
        <w:pStyle w:val="aff5"/>
        <w:spacing w:before="0" w:beforeAutospacing="0" w:after="0" w:afterAutospacing="0"/>
        <w:ind w:left="-284" w:firstLine="710"/>
        <w:jc w:val="both"/>
      </w:pPr>
      <w:r w:rsidRPr="00E25EEC">
        <w:lastRenderedPageBreak/>
        <w:t>-продолжить работу над выработкой у учащихся навыков самопроверки и самоконтроля;</w:t>
      </w:r>
    </w:p>
    <w:p w:rsidR="00C1281D" w:rsidRPr="00E25EEC" w:rsidRDefault="00C1281D" w:rsidP="00E25EEC">
      <w:pPr>
        <w:pStyle w:val="aff5"/>
        <w:spacing w:before="0" w:beforeAutospacing="0" w:after="0" w:afterAutospacing="0"/>
        <w:ind w:left="-284" w:firstLine="710"/>
        <w:jc w:val="both"/>
      </w:pPr>
      <w:r w:rsidRPr="00E25EEC">
        <w:t>- в целях совершенствования орфографической зоркости вести индивидуальную дифференцированную работу с учетом пробелов в знаниях, умениях и навыках.</w:t>
      </w:r>
    </w:p>
    <w:p w:rsidR="00C1281D" w:rsidRPr="00E25EEC" w:rsidRDefault="00C1281D" w:rsidP="00E25EEC">
      <w:pPr>
        <w:pStyle w:val="aff5"/>
        <w:spacing w:before="0" w:beforeAutospacing="0" w:after="0" w:afterAutospacing="0"/>
        <w:ind w:left="-284"/>
        <w:jc w:val="both"/>
      </w:pPr>
      <w:r w:rsidRPr="00E25EEC">
        <w:rPr>
          <w:b/>
          <w:bCs/>
          <w:u w:val="single"/>
        </w:rPr>
        <w:t>Математика</w:t>
      </w:r>
    </w:p>
    <w:p w:rsidR="00C1281D" w:rsidRPr="00E25EEC" w:rsidRDefault="00C1281D" w:rsidP="00E25EEC">
      <w:pPr>
        <w:spacing w:after="0" w:line="240" w:lineRule="auto"/>
        <w:jc w:val="both"/>
        <w:rPr>
          <w:rFonts w:ascii="Times New Roman" w:hAnsi="Times New Roman"/>
          <w:sz w:val="24"/>
          <w:szCs w:val="24"/>
        </w:rPr>
      </w:pPr>
    </w:p>
    <w:tbl>
      <w:tblPr>
        <w:tblW w:w="10324" w:type="dxa"/>
        <w:tblInd w:w="-294" w:type="dxa"/>
        <w:tblLook w:val="04A0" w:firstRow="1" w:lastRow="0" w:firstColumn="1" w:lastColumn="0" w:noHBand="0" w:noVBand="1"/>
      </w:tblPr>
      <w:tblGrid>
        <w:gridCol w:w="2670"/>
        <w:gridCol w:w="1418"/>
        <w:gridCol w:w="1559"/>
        <w:gridCol w:w="992"/>
        <w:gridCol w:w="1276"/>
        <w:gridCol w:w="1134"/>
        <w:gridCol w:w="1275"/>
      </w:tblGrid>
      <w:tr w:rsidR="00C1281D" w:rsidRPr="00E25EEC" w:rsidTr="00E25EEC">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ВПР 2023 Математика 5</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Статистика по отметкам</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Предмет:</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xml:space="preserve">Математика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Максимальный первичный балл:</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15</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Дата:</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20.04.2023</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E25EEC">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Группы участников</w:t>
            </w:r>
          </w:p>
        </w:tc>
        <w:tc>
          <w:tcPr>
            <w:tcW w:w="1418"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Кол-во ОО</w:t>
            </w:r>
          </w:p>
        </w:tc>
        <w:tc>
          <w:tcPr>
            <w:tcW w:w="1559"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0"/>
                <w:szCs w:val="20"/>
              </w:rPr>
            </w:pPr>
            <w:r w:rsidRPr="00E25EEC">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E25EEC">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Вся выборка</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34501</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1464975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8,48</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36,81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39,08</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15,63</w:t>
            </w:r>
          </w:p>
        </w:tc>
      </w:tr>
      <w:tr w:rsidR="00C1281D" w:rsidRPr="00E25EEC" w:rsidTr="00E25EEC">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Красноярский край</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865</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32349</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10,7</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38,73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37,11</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13,46</w:t>
            </w:r>
          </w:p>
        </w:tc>
      </w:tr>
      <w:tr w:rsidR="00C1281D" w:rsidRPr="00E25EEC" w:rsidTr="00E25EEC">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город Сосновоборск</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502</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9,76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42,03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36,25</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11,95</w:t>
            </w:r>
          </w:p>
        </w:tc>
      </w:tr>
      <w:tr w:rsidR="00C1281D" w:rsidRPr="00E25EEC" w:rsidTr="00E25EEC">
        <w:trPr>
          <w:trHeight w:val="895"/>
        </w:trPr>
        <w:tc>
          <w:tcPr>
            <w:tcW w:w="4088"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E25EEC" w:rsidRDefault="00C1281D" w:rsidP="00E25EEC">
            <w:pPr>
              <w:spacing w:after="0" w:line="240" w:lineRule="auto"/>
              <w:rPr>
                <w:rFonts w:ascii="Times New Roman" w:hAnsi="Times New Roman"/>
                <w:color w:val="000000"/>
                <w:sz w:val="20"/>
                <w:szCs w:val="20"/>
                <w:lang w:val="ru-RU"/>
              </w:rPr>
            </w:pPr>
            <w:r w:rsidRPr="00E25EEC">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E25EEC">
              <w:rPr>
                <w:rFonts w:ascii="Times New Roman" w:hAnsi="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105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0"/>
                <w:szCs w:val="20"/>
              </w:rPr>
            </w:pPr>
            <w:r w:rsidRPr="00E25EEC">
              <w:rPr>
                <w:rFonts w:ascii="Times New Roman" w:hAnsi="Times New Roman"/>
                <w:b/>
                <w:color w:val="000000"/>
                <w:sz w:val="20"/>
                <w:szCs w:val="20"/>
              </w:rPr>
              <w:t>17,14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33,33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38,1</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11,43</w:t>
            </w:r>
          </w:p>
        </w:tc>
      </w:tr>
    </w:tbl>
    <w:p w:rsidR="00C1281D" w:rsidRPr="00E25EEC" w:rsidRDefault="00C1281D" w:rsidP="00E25EEC">
      <w:pPr>
        <w:pStyle w:val="aff5"/>
        <w:spacing w:before="0" w:beforeAutospacing="0" w:after="0" w:afterAutospacing="0"/>
        <w:jc w:val="both"/>
        <w:rPr>
          <w:b/>
        </w:rPr>
      </w:pPr>
    </w:p>
    <w:p w:rsidR="00C1281D" w:rsidRPr="00E25EEC" w:rsidRDefault="00C1281D" w:rsidP="00E25EEC">
      <w:pPr>
        <w:pStyle w:val="aff5"/>
        <w:spacing w:before="0" w:beforeAutospacing="0" w:after="0" w:afterAutospacing="0"/>
        <w:jc w:val="both"/>
        <w:rPr>
          <w:b/>
          <w:sz w:val="20"/>
          <w:szCs w:val="20"/>
        </w:rPr>
      </w:pPr>
      <w:r w:rsidRPr="00E25EEC">
        <w:rPr>
          <w:b/>
          <w:sz w:val="20"/>
          <w:szCs w:val="20"/>
        </w:rPr>
        <w:t xml:space="preserve">Типичные ошибки: </w:t>
      </w:r>
    </w:p>
    <w:tbl>
      <w:tblPr>
        <w:tblW w:w="1032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3"/>
        <w:gridCol w:w="6237"/>
      </w:tblGrid>
      <w:tr w:rsidR="00C1281D" w:rsidRPr="00E25EEC" w:rsidTr="00E25EEC">
        <w:tc>
          <w:tcPr>
            <w:tcW w:w="4083"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before="0" w:beforeAutospacing="0" w:after="0" w:afterAutospacing="0"/>
              <w:jc w:val="both"/>
              <w:rPr>
                <w:sz w:val="20"/>
                <w:szCs w:val="20"/>
              </w:rPr>
            </w:pPr>
            <w:r w:rsidRPr="00E25EEC">
              <w:rPr>
                <w:sz w:val="20"/>
                <w:szCs w:val="20"/>
              </w:rPr>
              <w:t>Типичные ошибки</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before="0" w:beforeAutospacing="0" w:after="0" w:afterAutospacing="0"/>
              <w:jc w:val="both"/>
              <w:rPr>
                <w:sz w:val="20"/>
                <w:szCs w:val="20"/>
              </w:rPr>
            </w:pPr>
            <w:r w:rsidRPr="00E25EEC">
              <w:rPr>
                <w:sz w:val="20"/>
                <w:szCs w:val="20"/>
              </w:rPr>
              <w:t>Возможные причины</w:t>
            </w:r>
          </w:p>
        </w:tc>
      </w:tr>
      <w:tr w:rsidR="00C1281D" w:rsidRPr="00E25EEC" w:rsidTr="00E25EEC">
        <w:tc>
          <w:tcPr>
            <w:tcW w:w="4083"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spacing w:after="0" w:line="240" w:lineRule="auto"/>
              <w:rPr>
                <w:rFonts w:ascii="Times New Roman" w:hAnsi="Times New Roman"/>
                <w:sz w:val="20"/>
                <w:szCs w:val="20"/>
                <w:lang w:val="ru-RU"/>
              </w:rPr>
            </w:pPr>
            <w:r w:rsidRPr="00E25EEC">
              <w:rPr>
                <w:rFonts w:ascii="Times New Roman" w:hAnsi="Times New Roman"/>
                <w:sz w:val="20"/>
                <w:szCs w:val="20"/>
                <w:lang w:val="ru-RU"/>
              </w:rPr>
              <w:t>Вычислительные ошибки;</w:t>
            </w:r>
          </w:p>
          <w:p w:rsidR="00C1281D" w:rsidRPr="00E25EEC" w:rsidRDefault="00C1281D" w:rsidP="00E25EEC">
            <w:pPr>
              <w:spacing w:after="0" w:line="240" w:lineRule="auto"/>
              <w:rPr>
                <w:rFonts w:ascii="Times New Roman" w:hAnsi="Times New Roman"/>
                <w:sz w:val="20"/>
                <w:szCs w:val="20"/>
                <w:lang w:val="ru-RU"/>
              </w:rPr>
            </w:pPr>
            <w:r w:rsidRPr="00E25EEC">
              <w:rPr>
                <w:rFonts w:ascii="Times New Roman" w:hAnsi="Times New Roman"/>
                <w:sz w:val="20"/>
                <w:szCs w:val="20"/>
                <w:lang w:val="ru-RU"/>
              </w:rPr>
              <w:t>Решение задач практического содержания;</w:t>
            </w:r>
          </w:p>
          <w:p w:rsidR="00C1281D" w:rsidRPr="00E25EEC" w:rsidRDefault="00C1281D" w:rsidP="00E25EEC">
            <w:pPr>
              <w:spacing w:after="0" w:line="240" w:lineRule="auto"/>
              <w:rPr>
                <w:rFonts w:ascii="Times New Roman" w:hAnsi="Times New Roman"/>
                <w:sz w:val="20"/>
                <w:szCs w:val="20"/>
                <w:lang w:val="ru-RU"/>
              </w:rPr>
            </w:pPr>
            <w:r w:rsidRPr="00E25EEC">
              <w:rPr>
                <w:rFonts w:ascii="Times New Roman" w:hAnsi="Times New Roman"/>
                <w:sz w:val="20"/>
                <w:szCs w:val="20"/>
                <w:lang w:val="ru-RU"/>
              </w:rPr>
              <w:t xml:space="preserve">Слабое представление о числе и числовых системах </w:t>
            </w:r>
            <w:proofErr w:type="gramStart"/>
            <w:r w:rsidRPr="00E25EEC">
              <w:rPr>
                <w:rFonts w:ascii="Times New Roman" w:hAnsi="Times New Roman"/>
                <w:sz w:val="20"/>
                <w:szCs w:val="20"/>
                <w:lang w:val="ru-RU"/>
              </w:rPr>
              <w:t>от</w:t>
            </w:r>
            <w:proofErr w:type="gramEnd"/>
            <w:r w:rsidRPr="00E25EEC">
              <w:rPr>
                <w:rFonts w:ascii="Times New Roman" w:hAnsi="Times New Roman"/>
                <w:sz w:val="20"/>
                <w:szCs w:val="20"/>
                <w:lang w:val="ru-RU"/>
              </w:rPr>
              <w:t xml:space="preserve"> натуральных до действительных чисел;</w:t>
            </w:r>
          </w:p>
          <w:p w:rsidR="00C1281D" w:rsidRPr="00E25EEC" w:rsidRDefault="00C1281D" w:rsidP="00E25EEC">
            <w:pPr>
              <w:spacing w:after="0" w:line="240" w:lineRule="auto"/>
              <w:rPr>
                <w:rFonts w:ascii="Times New Roman" w:hAnsi="Times New Roman"/>
                <w:sz w:val="20"/>
                <w:szCs w:val="20"/>
                <w:lang w:val="ru-RU"/>
              </w:rPr>
            </w:pPr>
            <w:r w:rsidRPr="00E25EEC">
              <w:rPr>
                <w:rFonts w:ascii="Times New Roman" w:hAnsi="Times New Roman"/>
                <w:sz w:val="20"/>
                <w:szCs w:val="20"/>
                <w:lang w:val="ru-RU"/>
              </w:rPr>
              <w:t>Использование свойств чисел и правила действий с натуральными числами при выполнении вычислений.</w:t>
            </w:r>
          </w:p>
          <w:p w:rsidR="00C1281D" w:rsidRPr="00E25EEC" w:rsidRDefault="00C1281D" w:rsidP="00E25EEC">
            <w:pPr>
              <w:pStyle w:val="aff5"/>
              <w:spacing w:before="0" w:beforeAutospacing="0" w:after="0" w:afterAutospacing="0"/>
              <w:jc w:val="both"/>
              <w:rPr>
                <w:sz w:val="20"/>
                <w:szCs w:val="20"/>
              </w:rPr>
            </w:pPr>
            <w:r w:rsidRPr="00E25EEC">
              <w:rPr>
                <w:sz w:val="20"/>
                <w:szCs w:val="20"/>
              </w:rPr>
              <w:t>Задачи на пространственное воображение.</w:t>
            </w:r>
          </w:p>
        </w:tc>
        <w:tc>
          <w:tcPr>
            <w:tcW w:w="6237" w:type="dxa"/>
            <w:tcBorders>
              <w:top w:val="single" w:sz="4" w:space="0" w:color="auto"/>
              <w:left w:val="single" w:sz="4" w:space="0" w:color="auto"/>
              <w:bottom w:val="single" w:sz="4" w:space="0" w:color="auto"/>
              <w:right w:val="single" w:sz="4" w:space="0" w:color="auto"/>
            </w:tcBorders>
            <w:shd w:val="clear" w:color="auto" w:fill="auto"/>
            <w:hideMark/>
          </w:tcPr>
          <w:p w:rsidR="00C1281D" w:rsidRPr="00E25EEC" w:rsidRDefault="00C1281D" w:rsidP="00E25EEC">
            <w:pPr>
              <w:pStyle w:val="aff5"/>
              <w:spacing w:before="0" w:beforeAutospacing="0" w:after="0" w:afterAutospacing="0"/>
              <w:jc w:val="both"/>
              <w:rPr>
                <w:sz w:val="20"/>
                <w:szCs w:val="20"/>
              </w:rPr>
            </w:pPr>
            <w:r w:rsidRPr="00E25EEC">
              <w:rPr>
                <w:sz w:val="20"/>
                <w:szCs w:val="20"/>
              </w:rPr>
              <w:t xml:space="preserve">Неосмысленное чтение заданий; </w:t>
            </w:r>
          </w:p>
          <w:p w:rsidR="00C1281D" w:rsidRPr="00E25EEC" w:rsidRDefault="00C1281D" w:rsidP="00E25EEC">
            <w:pPr>
              <w:pStyle w:val="aff5"/>
              <w:spacing w:before="0" w:beforeAutospacing="0" w:after="0" w:afterAutospacing="0"/>
              <w:jc w:val="both"/>
              <w:rPr>
                <w:sz w:val="20"/>
                <w:szCs w:val="20"/>
              </w:rPr>
            </w:pPr>
            <w:r w:rsidRPr="00E25EEC">
              <w:rPr>
                <w:sz w:val="20"/>
                <w:szCs w:val="20"/>
              </w:rPr>
              <w:t xml:space="preserve">Неумение решать задачи на нахождение части числа и числа по его части; </w:t>
            </w:r>
          </w:p>
          <w:p w:rsidR="00C1281D" w:rsidRPr="00E25EEC" w:rsidRDefault="00C1281D" w:rsidP="00E25EEC">
            <w:pPr>
              <w:pStyle w:val="aff5"/>
              <w:spacing w:before="0" w:beforeAutospacing="0" w:after="0" w:afterAutospacing="0"/>
              <w:jc w:val="both"/>
              <w:rPr>
                <w:sz w:val="20"/>
                <w:szCs w:val="20"/>
              </w:rPr>
            </w:pPr>
            <w:proofErr w:type="gramStart"/>
            <w:r w:rsidRPr="00E25EEC">
              <w:rPr>
                <w:sz w:val="20"/>
                <w:szCs w:val="20"/>
              </w:rPr>
              <w:t>Не владение</w:t>
            </w:r>
            <w:proofErr w:type="gramEnd"/>
            <w:r w:rsidRPr="00E25EEC">
              <w:rPr>
                <w:sz w:val="20"/>
                <w:szCs w:val="20"/>
              </w:rPr>
              <w:t xml:space="preserve"> геометрическим языком, развитие навыков изобразительных умений, навыков геометрических построений. </w:t>
            </w:r>
          </w:p>
          <w:p w:rsidR="00C1281D" w:rsidRPr="00E25EEC" w:rsidRDefault="00C1281D" w:rsidP="00E25EEC">
            <w:pPr>
              <w:pStyle w:val="aff5"/>
              <w:spacing w:before="0" w:beforeAutospacing="0" w:after="0" w:afterAutospacing="0"/>
              <w:jc w:val="both"/>
              <w:rPr>
                <w:sz w:val="20"/>
                <w:szCs w:val="20"/>
              </w:rPr>
            </w:pPr>
            <w:r w:rsidRPr="00E25EEC">
              <w:rPr>
                <w:sz w:val="20"/>
                <w:szCs w:val="20"/>
              </w:rPr>
              <w:t>Неумение проводить логические обоснования.</w:t>
            </w:r>
          </w:p>
        </w:tc>
      </w:tr>
    </w:tbl>
    <w:p w:rsidR="00C1281D" w:rsidRPr="00E25EEC" w:rsidRDefault="00C1281D" w:rsidP="00E25EEC">
      <w:pPr>
        <w:pStyle w:val="aff5"/>
        <w:spacing w:after="0" w:afterAutospacing="0"/>
        <w:jc w:val="both"/>
      </w:pPr>
    </w:p>
    <w:p w:rsidR="00C1281D" w:rsidRPr="00E25EEC" w:rsidRDefault="00C1281D" w:rsidP="00E25EEC">
      <w:pPr>
        <w:shd w:val="clear" w:color="auto" w:fill="FFFFFF"/>
        <w:spacing w:after="0" w:line="240" w:lineRule="auto"/>
        <w:jc w:val="both"/>
        <w:rPr>
          <w:rFonts w:ascii="Times New Roman" w:hAnsi="Times New Roman"/>
          <w:sz w:val="24"/>
          <w:szCs w:val="24"/>
        </w:rPr>
      </w:pPr>
      <w:r w:rsidRPr="00E25EEC">
        <w:rPr>
          <w:rFonts w:ascii="Times New Roman" w:hAnsi="Times New Roman"/>
          <w:b/>
          <w:sz w:val="24"/>
          <w:szCs w:val="24"/>
        </w:rPr>
        <w:t>Рекомендации</w:t>
      </w:r>
      <w:r w:rsidRPr="00E25EEC">
        <w:rPr>
          <w:rFonts w:ascii="Times New Roman" w:hAnsi="Times New Roman"/>
          <w:sz w:val="24"/>
          <w:szCs w:val="24"/>
        </w:rPr>
        <w:t>:</w:t>
      </w:r>
    </w:p>
    <w:p w:rsidR="00C1281D" w:rsidRPr="00E25EEC" w:rsidRDefault="00C1281D" w:rsidP="00E25EEC">
      <w:pPr>
        <w:spacing w:after="0" w:line="240" w:lineRule="auto"/>
        <w:jc w:val="both"/>
        <w:rPr>
          <w:rFonts w:ascii="Times New Roman" w:hAnsi="Times New Roman"/>
          <w:sz w:val="24"/>
          <w:szCs w:val="24"/>
        </w:rPr>
      </w:pPr>
      <w:r w:rsidRPr="00E25EEC">
        <w:rPr>
          <w:rFonts w:ascii="Times New Roman" w:hAnsi="Times New Roman"/>
          <w:sz w:val="24"/>
          <w:szCs w:val="24"/>
        </w:rPr>
        <w:t>-Провести работу над ошибками;</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Развивать пространственное представление понятий «прямоугольный параллелепипед», «куб», «шар».</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-Больше времени выделять на решение </w:t>
      </w:r>
      <w:proofErr w:type="gramStart"/>
      <w:r w:rsidRPr="00E25EEC">
        <w:rPr>
          <w:rFonts w:ascii="Times New Roman" w:hAnsi="Times New Roman"/>
          <w:sz w:val="24"/>
          <w:szCs w:val="24"/>
          <w:lang w:val="ru-RU"/>
        </w:rPr>
        <w:t>задач</w:t>
      </w:r>
      <w:proofErr w:type="gramEnd"/>
      <w:r w:rsidRPr="00E25EEC">
        <w:rPr>
          <w:rFonts w:ascii="Times New Roman" w:hAnsi="Times New Roman"/>
          <w:sz w:val="24"/>
          <w:szCs w:val="24"/>
          <w:lang w:val="ru-RU"/>
        </w:rPr>
        <w:t xml:space="preserve"> на нахождение части числа и числа по его части.</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-Решать задачи на логическое мышление.</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-Развивать навыки изобразительных умений и геометрических построений.</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-Проводить консультации по математике для учащихся 5 класса по западающим темам.</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-Наметить дополнительные занятия для </w:t>
      </w:r>
      <w:proofErr w:type="gramStart"/>
      <w:r w:rsidRPr="00E25EEC">
        <w:rPr>
          <w:rFonts w:ascii="Times New Roman" w:hAnsi="Times New Roman"/>
          <w:sz w:val="24"/>
          <w:szCs w:val="24"/>
          <w:lang w:val="ru-RU"/>
        </w:rPr>
        <w:t>слабоуспевающих</w:t>
      </w:r>
      <w:proofErr w:type="gramEnd"/>
      <w:r w:rsidRPr="00E25EEC">
        <w:rPr>
          <w:rFonts w:ascii="Times New Roman" w:hAnsi="Times New Roman"/>
          <w:sz w:val="24"/>
          <w:szCs w:val="24"/>
          <w:lang w:val="ru-RU"/>
        </w:rPr>
        <w:t xml:space="preserve"> обучающихся.</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-Усилить работу по ликвидации и предупреждению выявленных пробелов: уметь заранее предвидеть трудности учащихся при выполнении типичных заданий, использовать приемы по снятию этих трудностей (разъяснение, иллюстрации, рисунки, таблицы, схемы, комментарии к домашним заданиям).</w:t>
      </w:r>
    </w:p>
    <w:p w:rsidR="00C1281D" w:rsidRPr="00E25EEC" w:rsidRDefault="00C1281D" w:rsidP="00E25EEC">
      <w:pPr>
        <w:pStyle w:val="aff5"/>
        <w:spacing w:after="0" w:afterAutospacing="0"/>
        <w:ind w:left="-284"/>
        <w:jc w:val="both"/>
        <w:rPr>
          <w:b/>
          <w:bCs/>
          <w:u w:val="single"/>
        </w:rPr>
      </w:pPr>
    </w:p>
    <w:p w:rsidR="00C1281D" w:rsidRPr="00E25EEC" w:rsidRDefault="00C1281D" w:rsidP="00E25EEC">
      <w:pPr>
        <w:pStyle w:val="aff5"/>
        <w:spacing w:after="0" w:afterAutospacing="0"/>
        <w:ind w:left="-284"/>
        <w:jc w:val="both"/>
      </w:pPr>
      <w:r w:rsidRPr="00E25EEC">
        <w:rPr>
          <w:b/>
          <w:bCs/>
          <w:u w:val="single"/>
        </w:rPr>
        <w:t xml:space="preserve">История </w:t>
      </w:r>
    </w:p>
    <w:p w:rsidR="00C1281D" w:rsidRPr="00E25EEC" w:rsidRDefault="00C1281D" w:rsidP="00E25EEC">
      <w:pPr>
        <w:spacing w:after="0" w:line="240" w:lineRule="auto"/>
        <w:jc w:val="both"/>
        <w:rPr>
          <w:rFonts w:ascii="Times New Roman" w:hAnsi="Times New Roman"/>
          <w:sz w:val="24"/>
          <w:szCs w:val="24"/>
        </w:rPr>
      </w:pPr>
    </w:p>
    <w:tbl>
      <w:tblPr>
        <w:tblW w:w="9946" w:type="dxa"/>
        <w:tblInd w:w="-294" w:type="dxa"/>
        <w:tblLook w:val="04A0" w:firstRow="1" w:lastRow="0" w:firstColumn="1" w:lastColumn="0" w:noHBand="0" w:noVBand="1"/>
      </w:tblPr>
      <w:tblGrid>
        <w:gridCol w:w="2670"/>
        <w:gridCol w:w="2127"/>
        <w:gridCol w:w="1559"/>
        <w:gridCol w:w="992"/>
        <w:gridCol w:w="992"/>
        <w:gridCol w:w="850"/>
        <w:gridCol w:w="756"/>
      </w:tblGrid>
      <w:tr w:rsidR="00C1281D" w:rsidRPr="00E25EEC" w:rsidTr="005D2052">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ВПР 2023 История 5</w:t>
            </w:r>
          </w:p>
        </w:tc>
        <w:tc>
          <w:tcPr>
            <w:tcW w:w="212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Статистика по отметкам</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lastRenderedPageBreak/>
              <w:t>Предмет:</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xml:space="preserve">Математика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Максимальный первичный балл:</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15</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Дата:</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12.04.2023</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Группы участников</w:t>
            </w:r>
          </w:p>
        </w:tc>
        <w:tc>
          <w:tcPr>
            <w:tcW w:w="2127"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Кол-во ОО</w:t>
            </w:r>
          </w:p>
        </w:tc>
        <w:tc>
          <w:tcPr>
            <w:tcW w:w="1559"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0"/>
                <w:szCs w:val="20"/>
              </w:rPr>
            </w:pPr>
            <w:r w:rsidRPr="00E25EEC">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0"/>
                <w:szCs w:val="20"/>
              </w:rPr>
            </w:pPr>
            <w:r w:rsidRPr="00E25EEC">
              <w:rPr>
                <w:rFonts w:ascii="Times New Roman" w:hAnsi="Times New Roman"/>
                <w:b/>
                <w:bCs/>
                <w:color w:val="000000"/>
                <w:sz w:val="20"/>
                <w:szCs w:val="20"/>
              </w:rPr>
              <w:t>2</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850"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Вся выборка</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34443</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1446833</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6,24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39,99</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16,56</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Красноярский край</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865</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31980</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8,16</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41,3</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37,24</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13,31</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0"/>
                <w:szCs w:val="20"/>
              </w:rPr>
            </w:pPr>
            <w:r w:rsidRPr="00E25EEC">
              <w:rPr>
                <w:rFonts w:ascii="Times New Roman" w:hAnsi="Times New Roman"/>
                <w:color w:val="000000"/>
                <w:sz w:val="20"/>
                <w:szCs w:val="20"/>
              </w:rPr>
              <w:t>город Сосновоборск</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507</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0"/>
                <w:szCs w:val="20"/>
              </w:rPr>
            </w:pPr>
            <w:r w:rsidRPr="00E25EEC">
              <w:rPr>
                <w:rFonts w:ascii="Times New Roman" w:hAnsi="Times New Roman"/>
                <w:bCs/>
                <w:color w:val="000000"/>
                <w:sz w:val="20"/>
                <w:szCs w:val="20"/>
              </w:rPr>
              <w:t>5,72</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49,31</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34,52</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10,45</w:t>
            </w:r>
          </w:p>
        </w:tc>
      </w:tr>
      <w:tr w:rsidR="00C1281D" w:rsidRPr="00E25EEC" w:rsidTr="005D2052">
        <w:trPr>
          <w:trHeight w:val="895"/>
        </w:trPr>
        <w:tc>
          <w:tcPr>
            <w:tcW w:w="4797"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E25EEC" w:rsidRDefault="00C1281D" w:rsidP="00E25EEC">
            <w:pPr>
              <w:spacing w:after="0" w:line="240" w:lineRule="auto"/>
              <w:rPr>
                <w:rFonts w:ascii="Times New Roman" w:hAnsi="Times New Roman"/>
                <w:color w:val="000000"/>
                <w:sz w:val="20"/>
                <w:szCs w:val="20"/>
                <w:lang w:val="ru-RU"/>
              </w:rPr>
            </w:pPr>
            <w:r w:rsidRPr="00E25EEC">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E25EEC">
              <w:rPr>
                <w:rFonts w:ascii="Times New Roman" w:hAnsi="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0"/>
                <w:szCs w:val="20"/>
              </w:rPr>
            </w:pPr>
            <w:r w:rsidRPr="00E25EEC">
              <w:rPr>
                <w:rFonts w:ascii="Times New Roman" w:hAnsi="Times New Roman"/>
                <w:color w:val="000000"/>
                <w:sz w:val="20"/>
                <w:szCs w:val="20"/>
              </w:rPr>
              <w:t>103</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0"/>
                <w:szCs w:val="20"/>
              </w:rPr>
            </w:pPr>
            <w:r w:rsidRPr="00E25EEC">
              <w:rPr>
                <w:rFonts w:ascii="Times New Roman" w:hAnsi="Times New Roman"/>
                <w:b/>
                <w:color w:val="000000"/>
                <w:sz w:val="20"/>
                <w:szCs w:val="20"/>
              </w:rPr>
              <w:t>18,45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55,34</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24,27</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1,94</w:t>
            </w:r>
          </w:p>
        </w:tc>
      </w:tr>
    </w:tbl>
    <w:p w:rsidR="00C1281D" w:rsidRPr="00E25EEC" w:rsidRDefault="00C1281D" w:rsidP="00E25EEC">
      <w:pPr>
        <w:pStyle w:val="aff9"/>
        <w:shd w:val="clear" w:color="auto" w:fill="FFFFFF"/>
        <w:spacing w:before="0" w:beforeAutospacing="0" w:after="0" w:afterAutospacing="0"/>
        <w:jc w:val="both"/>
        <w:rPr>
          <w:b/>
          <w:bCs/>
          <w:color w:val="000000"/>
        </w:rPr>
      </w:pPr>
      <w:r w:rsidRPr="00E25EEC">
        <w:rPr>
          <w:b/>
          <w:bCs/>
          <w:color w:val="000000"/>
        </w:rPr>
        <w:t>Наиболее типичными ошибками в выполнении работы были следующие:</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1. Знание исторических фактов и умение излагать исторический материал в виде последовательного связного текста.</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2. Умение формулировать положения, содержащие причинно-следственные связи.</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3. Знания по истории родного края.</w:t>
      </w:r>
    </w:p>
    <w:p w:rsidR="00C1281D" w:rsidRPr="00E25EEC" w:rsidRDefault="00C1281D" w:rsidP="00E25EEC">
      <w:pPr>
        <w:shd w:val="clear" w:color="auto" w:fill="FFFFFF"/>
        <w:spacing w:after="0" w:line="240" w:lineRule="auto"/>
        <w:jc w:val="both"/>
        <w:rPr>
          <w:rFonts w:ascii="Times New Roman" w:hAnsi="Times New Roman"/>
          <w:sz w:val="24"/>
          <w:szCs w:val="24"/>
          <w:lang w:val="ru-RU"/>
        </w:rPr>
      </w:pPr>
      <w:r w:rsidRPr="00E25EEC">
        <w:rPr>
          <w:rFonts w:ascii="Times New Roman" w:hAnsi="Times New Roman"/>
          <w:b/>
          <w:sz w:val="24"/>
          <w:szCs w:val="24"/>
          <w:lang w:val="ru-RU"/>
        </w:rPr>
        <w:t>Рекомендации</w:t>
      </w:r>
      <w:r w:rsidRPr="00E25EEC">
        <w:rPr>
          <w:rFonts w:ascii="Times New Roman" w:hAnsi="Times New Roman"/>
          <w:sz w:val="24"/>
          <w:szCs w:val="24"/>
          <w:lang w:val="ru-RU"/>
        </w:rPr>
        <w:t>:</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 xml:space="preserve">1.Включать в работу с </w:t>
      </w:r>
      <w:proofErr w:type="gramStart"/>
      <w:r w:rsidRPr="00E25EEC">
        <w:rPr>
          <w:color w:val="000000"/>
        </w:rPr>
        <w:t>обучающимися</w:t>
      </w:r>
      <w:proofErr w:type="gramEnd"/>
      <w:r w:rsidRPr="00E25EEC">
        <w:rPr>
          <w:color w:val="000000"/>
        </w:rPr>
        <w:t xml:space="preserve">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2. В рабочих программах по учебному предмету выделить определенное количество часов на изучение региональной истории для углубления знаний по истории и культуре родного края.</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3. Совершенствовать и систематически работать с иллюстративным материалом на соотнесение.</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4. Постоянно работать с терминологией.</w:t>
      </w:r>
    </w:p>
    <w:p w:rsidR="00C1281D" w:rsidRPr="00E25EEC" w:rsidRDefault="00C1281D" w:rsidP="00E25EEC">
      <w:pPr>
        <w:pStyle w:val="aff9"/>
        <w:shd w:val="clear" w:color="auto" w:fill="FFFFFF"/>
        <w:spacing w:before="0" w:beforeAutospacing="0" w:after="0" w:afterAutospacing="0"/>
        <w:jc w:val="both"/>
        <w:rPr>
          <w:color w:val="000000"/>
        </w:rPr>
      </w:pPr>
      <w:r w:rsidRPr="00E25EEC">
        <w:rPr>
          <w:color w:val="000000"/>
        </w:rPr>
        <w:t xml:space="preserve">5. Учить </w:t>
      </w:r>
      <w:proofErr w:type="gramStart"/>
      <w:r w:rsidRPr="00E25EEC">
        <w:rPr>
          <w:color w:val="000000"/>
        </w:rPr>
        <w:t>письменно</w:t>
      </w:r>
      <w:proofErr w:type="gramEnd"/>
      <w:r w:rsidRPr="00E25EEC">
        <w:rPr>
          <w:color w:val="000000"/>
        </w:rPr>
        <w:t xml:space="preserve"> описывать историческое событие.</w:t>
      </w:r>
    </w:p>
    <w:p w:rsidR="00C1281D" w:rsidRPr="00E25EEC" w:rsidRDefault="00C1281D" w:rsidP="00E25EEC">
      <w:pPr>
        <w:pStyle w:val="aff5"/>
        <w:spacing w:after="0" w:afterAutospacing="0"/>
        <w:ind w:left="-284"/>
        <w:jc w:val="both"/>
        <w:rPr>
          <w:b/>
          <w:bCs/>
          <w:u w:val="single"/>
        </w:rPr>
      </w:pPr>
    </w:p>
    <w:p w:rsidR="00C1281D" w:rsidRPr="00E25EEC" w:rsidRDefault="00C1281D" w:rsidP="00E25EEC">
      <w:pPr>
        <w:pStyle w:val="aff5"/>
        <w:spacing w:after="0" w:afterAutospacing="0"/>
        <w:ind w:left="-284"/>
        <w:jc w:val="both"/>
      </w:pPr>
      <w:r w:rsidRPr="00E25EEC">
        <w:rPr>
          <w:b/>
          <w:bCs/>
          <w:u w:val="single"/>
        </w:rPr>
        <w:t xml:space="preserve">Биология </w:t>
      </w:r>
    </w:p>
    <w:p w:rsidR="00C1281D" w:rsidRPr="00E25EEC" w:rsidRDefault="00C1281D" w:rsidP="00E25EEC">
      <w:pPr>
        <w:spacing w:after="0" w:line="240" w:lineRule="auto"/>
        <w:jc w:val="both"/>
        <w:rPr>
          <w:rFonts w:ascii="Times New Roman" w:hAnsi="Times New Roman"/>
          <w:sz w:val="24"/>
          <w:szCs w:val="24"/>
        </w:rPr>
      </w:pPr>
    </w:p>
    <w:tbl>
      <w:tblPr>
        <w:tblW w:w="10089" w:type="dxa"/>
        <w:tblInd w:w="-294" w:type="dxa"/>
        <w:tblLook w:val="04A0" w:firstRow="1" w:lastRow="0" w:firstColumn="1" w:lastColumn="0" w:noHBand="0" w:noVBand="1"/>
      </w:tblPr>
      <w:tblGrid>
        <w:gridCol w:w="2670"/>
        <w:gridCol w:w="2127"/>
        <w:gridCol w:w="1417"/>
        <w:gridCol w:w="992"/>
        <w:gridCol w:w="1276"/>
        <w:gridCol w:w="851"/>
        <w:gridCol w:w="756"/>
      </w:tblGrid>
      <w:tr w:rsidR="00C1281D" w:rsidRPr="00E25EEC" w:rsidTr="005D2052">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Биология  5</w:t>
            </w:r>
          </w:p>
        </w:tc>
        <w:tc>
          <w:tcPr>
            <w:tcW w:w="212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Биология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15</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26.04.2023</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7"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417"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3</w:t>
            </w:r>
          </w:p>
        </w:tc>
        <w:tc>
          <w:tcPr>
            <w:tcW w:w="851"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34462</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1446101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7,46</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38,12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41,47</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12,96</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866</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31946</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10,02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41,52</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38,84</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9,62</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485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8,45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42,89</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39,38</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9,28</w:t>
            </w:r>
          </w:p>
        </w:tc>
      </w:tr>
      <w:tr w:rsidR="00C1281D" w:rsidRPr="00E25EEC" w:rsidTr="005D2052">
        <w:trPr>
          <w:trHeight w:val="895"/>
        </w:trPr>
        <w:tc>
          <w:tcPr>
            <w:tcW w:w="4797"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100</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10</w:t>
            </w:r>
          </w:p>
        </w:tc>
        <w:tc>
          <w:tcPr>
            <w:tcW w:w="1276"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49</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7</w:t>
            </w:r>
          </w:p>
        </w:tc>
      </w:tr>
    </w:tbl>
    <w:p w:rsidR="00C1281D" w:rsidRPr="00E25EEC" w:rsidRDefault="00C1281D" w:rsidP="00E25EEC">
      <w:pPr>
        <w:spacing w:after="0" w:line="240" w:lineRule="auto"/>
        <w:rPr>
          <w:rFonts w:ascii="Times New Roman" w:hAnsi="Times New Roman"/>
          <w:sz w:val="24"/>
          <w:szCs w:val="24"/>
        </w:rPr>
      </w:pPr>
      <w:r w:rsidRPr="00E25EEC">
        <w:rPr>
          <w:rFonts w:ascii="Times New Roman" w:hAnsi="Times New Roman"/>
          <w:b/>
          <w:sz w:val="24"/>
          <w:szCs w:val="24"/>
        </w:rPr>
        <w:t>Типичные ошибки:</w:t>
      </w:r>
    </w:p>
    <w:p w:rsidR="00C1281D" w:rsidRPr="00E25EEC" w:rsidRDefault="00C1281D" w:rsidP="00E25EEC">
      <w:pPr>
        <w:spacing w:after="0" w:line="240" w:lineRule="auto"/>
        <w:jc w:val="both"/>
        <w:rPr>
          <w:rFonts w:ascii="Times New Roman" w:hAnsi="Times New Roman"/>
          <w:sz w:val="24"/>
          <w:szCs w:val="24"/>
          <w:lang w:val="ru-RU"/>
        </w:rPr>
      </w:pPr>
      <w:proofErr w:type="gramStart"/>
      <w:r w:rsidRPr="00E25EEC">
        <w:rPr>
          <w:rFonts w:ascii="Times New Roman" w:hAnsi="Times New Roman"/>
          <w:sz w:val="24"/>
          <w:szCs w:val="24"/>
          <w:lang w:val="ru-RU"/>
        </w:rPr>
        <w:t>- 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roofErr w:type="gramEnd"/>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 Процессы жизнедеятельности растений. Обмен веществ и превращение энергии: почвенное питание и воздушное питание (фотосинтез), дыхание, удаление конечных </w:t>
      </w:r>
      <w:r w:rsidRPr="00E25EEC">
        <w:rPr>
          <w:rFonts w:ascii="Times New Roman" w:hAnsi="Times New Roman"/>
          <w:sz w:val="24"/>
          <w:szCs w:val="24"/>
          <w:lang w:val="ru-RU"/>
        </w:rPr>
        <w:lastRenderedPageBreak/>
        <w:t>продуктов обмена веществ. Транспорт веществ. Движение. Рост, развитие и размножение растений. Половое размножение растений. Оплодотворение у цветковых растений. Вегетативное размножение растений.</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Организм. Классификация организмов. Принципы классификации. Одноклеточные и многоклеточные организмы.</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Биология как наука. Методы изучения живых организмов. Роль биологии в познании окружающего мира и практической деятельности людей. Правила работы в кабинете биологии, с биологическими приборами и инструментами.</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Условия обитания растений. Среды обитания растений. Среды обитания животных. Сезонные явления в жизни животных.</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Соблюдение правил поведения в окружающей среде. Бережное отношение к природе. Охрана биологических объектов.</w:t>
      </w:r>
    </w:p>
    <w:p w:rsidR="00C1281D" w:rsidRPr="00E25EEC" w:rsidRDefault="00C1281D" w:rsidP="00E25EEC">
      <w:pPr>
        <w:spacing w:after="0" w:line="240" w:lineRule="auto"/>
        <w:jc w:val="both"/>
        <w:rPr>
          <w:rFonts w:ascii="Times New Roman" w:hAnsi="Times New Roman"/>
          <w:b/>
          <w:sz w:val="24"/>
          <w:szCs w:val="24"/>
          <w:lang w:val="ru-RU"/>
        </w:rPr>
      </w:pPr>
      <w:r w:rsidRPr="00E25EEC">
        <w:rPr>
          <w:rFonts w:ascii="Times New Roman" w:hAnsi="Times New Roman"/>
          <w:b/>
          <w:sz w:val="24"/>
          <w:szCs w:val="24"/>
          <w:lang w:val="ru-RU"/>
        </w:rPr>
        <w:t>Необходимо обратить внимание на следующее:</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1. Овладение понятийным аппаратом биологии. Выделять существенные признаки биологических объектов (клеток и организмов растений, животных) и процессов, характерных для живых организмов.</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2. Умение раскрывать роль биологии в практической деятельности людей.</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3. В процессе повторения необходимо </w:t>
      </w:r>
      <w:proofErr w:type="gramStart"/>
      <w:r w:rsidRPr="00E25EEC">
        <w:rPr>
          <w:rFonts w:ascii="Times New Roman" w:hAnsi="Times New Roman"/>
          <w:sz w:val="24"/>
          <w:szCs w:val="24"/>
          <w:lang w:val="ru-RU"/>
        </w:rPr>
        <w:t>уделить основное внимание на умение</w:t>
      </w:r>
      <w:proofErr w:type="gramEnd"/>
      <w:r w:rsidRPr="00E25EEC">
        <w:rPr>
          <w:rFonts w:ascii="Times New Roman" w:hAnsi="Times New Roman"/>
          <w:sz w:val="24"/>
          <w:szCs w:val="24"/>
          <w:lang w:val="ru-RU"/>
        </w:rPr>
        <w:t xml:space="preserve"> работать с изображениями (рисунками или фотографиями) и схемами строения организмов. Чтобы процесс распознавания был отработан, надо многократно предлагать школьникам задания с изображениями типичных представителей всех царств живой природы. Одновременно с узнаванием объекта необходимо рассматривать его систематическое положение, особенности строения и жизнедеятельности.</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4.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5. Целесообразно сделать акцент на умение работать с текстом. Обучающиеся должны находить в тексте ошибки и аргументировать их.</w:t>
      </w:r>
    </w:p>
    <w:p w:rsidR="00C1281D" w:rsidRPr="00E25EEC" w:rsidRDefault="00C1281D" w:rsidP="00E25EEC">
      <w:pPr>
        <w:spacing w:after="0" w:line="240" w:lineRule="auto"/>
        <w:ind w:left="-284" w:firstLine="568"/>
        <w:jc w:val="both"/>
        <w:rPr>
          <w:rFonts w:ascii="Times New Roman" w:hAnsi="Times New Roman"/>
          <w:bCs/>
          <w:sz w:val="24"/>
          <w:szCs w:val="24"/>
          <w:lang w:val="ru-RU"/>
        </w:rPr>
      </w:pPr>
    </w:p>
    <w:p w:rsidR="00C1281D" w:rsidRPr="00E25EEC" w:rsidRDefault="00C1281D" w:rsidP="00E25EEC">
      <w:pPr>
        <w:pStyle w:val="aff5"/>
        <w:spacing w:after="0" w:afterAutospacing="0"/>
        <w:jc w:val="both"/>
        <w:rPr>
          <w:b/>
          <w:u w:val="single"/>
        </w:rPr>
      </w:pPr>
      <w:r w:rsidRPr="00E25EEC">
        <w:rPr>
          <w:b/>
          <w:u w:val="single"/>
        </w:rPr>
        <w:t>Анализ результатов всероссийских проверочных работ в 6 классах:</w:t>
      </w:r>
    </w:p>
    <w:p w:rsidR="00C1281D" w:rsidRPr="00E25EEC" w:rsidRDefault="00C1281D" w:rsidP="00E25EEC">
      <w:pPr>
        <w:pStyle w:val="aff5"/>
        <w:spacing w:after="0" w:afterAutospacing="0"/>
        <w:jc w:val="both"/>
        <w:rPr>
          <w:b/>
          <w:u w:val="single"/>
        </w:rPr>
      </w:pP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rPr>
      </w:pPr>
      <w:r w:rsidRPr="00E25EEC">
        <w:rPr>
          <w:rFonts w:ascii="Times New Roman" w:hAnsi="Times New Roman"/>
          <w:b/>
          <w:bCs/>
          <w:sz w:val="24"/>
          <w:szCs w:val="24"/>
          <w:u w:val="single"/>
        </w:rPr>
        <w:t>Русский язык</w:t>
      </w:r>
    </w:p>
    <w:tbl>
      <w:tblPr>
        <w:tblW w:w="10089" w:type="dxa"/>
        <w:tblInd w:w="-294" w:type="dxa"/>
        <w:tblLook w:val="04A0" w:firstRow="1" w:lastRow="0" w:firstColumn="1" w:lastColumn="0" w:noHBand="0" w:noVBand="1"/>
      </w:tblPr>
      <w:tblGrid>
        <w:gridCol w:w="2954"/>
        <w:gridCol w:w="2126"/>
        <w:gridCol w:w="1270"/>
        <w:gridCol w:w="992"/>
        <w:gridCol w:w="1276"/>
        <w:gridCol w:w="756"/>
        <w:gridCol w:w="756"/>
      </w:tblGrid>
      <w:tr w:rsidR="00C1281D" w:rsidRPr="00E25EEC" w:rsidTr="005D2052">
        <w:trPr>
          <w:trHeight w:val="360"/>
        </w:trPr>
        <w:tc>
          <w:tcPr>
            <w:tcW w:w="2954"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Русский язык 6</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15"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Русский язык</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51</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954"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20.04.2023</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15"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954"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270"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715"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756"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95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34590</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1436258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13,54</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40,46</w:t>
            </w:r>
          </w:p>
        </w:tc>
        <w:tc>
          <w:tcPr>
            <w:tcW w:w="71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35,82</w:t>
            </w:r>
          </w:p>
        </w:tc>
        <w:tc>
          <w:tcPr>
            <w:tcW w:w="75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10,18</w:t>
            </w:r>
          </w:p>
        </w:tc>
      </w:tr>
      <w:tr w:rsidR="00C1281D" w:rsidRPr="00E25EEC" w:rsidTr="005D2052">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867</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31967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16,78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41,83</w:t>
            </w:r>
          </w:p>
        </w:tc>
        <w:tc>
          <w:tcPr>
            <w:tcW w:w="71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32,62</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8,77</w:t>
            </w:r>
          </w:p>
        </w:tc>
      </w:tr>
      <w:tr w:rsidR="00C1281D" w:rsidRPr="00E25EEC" w:rsidTr="005D2052">
        <w:trPr>
          <w:trHeight w:val="300"/>
        </w:trPr>
        <w:tc>
          <w:tcPr>
            <w:tcW w:w="2954"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575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14,26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37,22</w:t>
            </w:r>
          </w:p>
        </w:tc>
        <w:tc>
          <w:tcPr>
            <w:tcW w:w="71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35,48</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13,04</w:t>
            </w:r>
          </w:p>
        </w:tc>
      </w:tr>
      <w:tr w:rsidR="00C1281D" w:rsidRPr="00E25EEC" w:rsidTr="005D2052">
        <w:trPr>
          <w:trHeight w:val="895"/>
        </w:trPr>
        <w:tc>
          <w:tcPr>
            <w:tcW w:w="5080"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116</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21,55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37,07</w:t>
            </w:r>
          </w:p>
        </w:tc>
        <w:tc>
          <w:tcPr>
            <w:tcW w:w="71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29,31</w:t>
            </w:r>
          </w:p>
        </w:tc>
        <w:tc>
          <w:tcPr>
            <w:tcW w:w="7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12,07</w:t>
            </w:r>
          </w:p>
        </w:tc>
      </w:tr>
    </w:tbl>
    <w:p w:rsidR="00C1281D" w:rsidRPr="00E25EEC" w:rsidRDefault="00C1281D" w:rsidP="00E25EEC">
      <w:pPr>
        <w:spacing w:after="0" w:line="240" w:lineRule="auto"/>
        <w:rPr>
          <w:rFonts w:ascii="Times New Roman" w:hAnsi="Times New Roman"/>
          <w:sz w:val="24"/>
          <w:szCs w:val="24"/>
        </w:rPr>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5670"/>
      </w:tblGrid>
      <w:tr w:rsidR="00C1281D" w:rsidRPr="005D2052" w:rsidTr="005D2052">
        <w:tc>
          <w:tcPr>
            <w:tcW w:w="4508" w:type="dxa"/>
            <w:tcBorders>
              <w:top w:val="single" w:sz="4" w:space="0" w:color="auto"/>
              <w:left w:val="single" w:sz="4" w:space="0" w:color="auto"/>
              <w:bottom w:val="single" w:sz="4" w:space="0" w:color="auto"/>
              <w:right w:val="single" w:sz="4" w:space="0" w:color="auto"/>
            </w:tcBorders>
            <w:shd w:val="clear" w:color="auto" w:fill="auto"/>
            <w:hideMark/>
          </w:tcPr>
          <w:p w:rsidR="00C1281D" w:rsidRPr="005D2052" w:rsidRDefault="00C1281D" w:rsidP="005D2052">
            <w:pPr>
              <w:pStyle w:val="aff5"/>
              <w:spacing w:before="0" w:beforeAutospacing="0" w:after="0" w:afterAutospacing="0"/>
              <w:jc w:val="both"/>
              <w:rPr>
                <w:b/>
                <w:sz w:val="20"/>
                <w:szCs w:val="20"/>
              </w:rPr>
            </w:pPr>
            <w:r w:rsidRPr="005D2052">
              <w:rPr>
                <w:b/>
                <w:sz w:val="20"/>
                <w:szCs w:val="20"/>
              </w:rPr>
              <w:t>Типичные ошибки</w:t>
            </w:r>
          </w:p>
        </w:tc>
        <w:tc>
          <w:tcPr>
            <w:tcW w:w="5670" w:type="dxa"/>
            <w:tcBorders>
              <w:top w:val="single" w:sz="4" w:space="0" w:color="auto"/>
              <w:left w:val="single" w:sz="4" w:space="0" w:color="auto"/>
              <w:bottom w:val="single" w:sz="4" w:space="0" w:color="auto"/>
              <w:right w:val="single" w:sz="4" w:space="0" w:color="auto"/>
            </w:tcBorders>
            <w:shd w:val="clear" w:color="auto" w:fill="auto"/>
            <w:hideMark/>
          </w:tcPr>
          <w:p w:rsidR="00C1281D" w:rsidRPr="005D2052" w:rsidRDefault="00C1281D" w:rsidP="005D2052">
            <w:pPr>
              <w:pStyle w:val="aff5"/>
              <w:spacing w:before="0" w:beforeAutospacing="0" w:after="0" w:afterAutospacing="0"/>
              <w:jc w:val="both"/>
              <w:rPr>
                <w:b/>
                <w:sz w:val="20"/>
                <w:szCs w:val="20"/>
              </w:rPr>
            </w:pPr>
            <w:r w:rsidRPr="005D2052">
              <w:rPr>
                <w:b/>
                <w:sz w:val="20"/>
                <w:szCs w:val="20"/>
              </w:rPr>
              <w:t>Возможные причины</w:t>
            </w:r>
          </w:p>
        </w:tc>
      </w:tr>
      <w:tr w:rsidR="00C1281D" w:rsidRPr="00C842AE" w:rsidTr="005D2052">
        <w:tc>
          <w:tcPr>
            <w:tcW w:w="4508" w:type="dxa"/>
            <w:tcBorders>
              <w:top w:val="single" w:sz="4" w:space="0" w:color="auto"/>
              <w:left w:val="single" w:sz="4" w:space="0" w:color="auto"/>
              <w:bottom w:val="single" w:sz="4" w:space="0" w:color="auto"/>
              <w:right w:val="single" w:sz="4" w:space="0" w:color="auto"/>
            </w:tcBorders>
            <w:shd w:val="clear" w:color="auto" w:fill="auto"/>
          </w:tcPr>
          <w:p w:rsidR="00C1281D" w:rsidRPr="005D2052" w:rsidRDefault="00C1281D" w:rsidP="005D2052">
            <w:pPr>
              <w:pStyle w:val="aff5"/>
              <w:spacing w:before="0" w:beforeAutospacing="0" w:after="0" w:afterAutospacing="0"/>
              <w:jc w:val="both"/>
              <w:rPr>
                <w:sz w:val="20"/>
                <w:szCs w:val="20"/>
              </w:rPr>
            </w:pPr>
            <w:r w:rsidRPr="005D2052">
              <w:rPr>
                <w:sz w:val="20"/>
                <w:szCs w:val="20"/>
              </w:rPr>
              <w:t>определение стилистической принадлежности слова</w:t>
            </w:r>
          </w:p>
        </w:tc>
        <w:tc>
          <w:tcPr>
            <w:tcW w:w="5670" w:type="dxa"/>
            <w:vMerge w:val="restart"/>
            <w:tcBorders>
              <w:top w:val="single" w:sz="4" w:space="0" w:color="auto"/>
              <w:left w:val="single" w:sz="4" w:space="0" w:color="auto"/>
              <w:right w:val="single" w:sz="4" w:space="0" w:color="auto"/>
            </w:tcBorders>
            <w:shd w:val="clear" w:color="auto" w:fill="auto"/>
            <w:hideMark/>
          </w:tcPr>
          <w:p w:rsidR="00C1281D" w:rsidRPr="005D2052" w:rsidRDefault="00C1281D" w:rsidP="005D2052">
            <w:pPr>
              <w:pStyle w:val="aff5"/>
              <w:spacing w:before="0" w:beforeAutospacing="0" w:after="0" w:afterAutospacing="0"/>
              <w:rPr>
                <w:sz w:val="20"/>
                <w:szCs w:val="20"/>
              </w:rPr>
            </w:pPr>
            <w:r w:rsidRPr="005D2052">
              <w:rPr>
                <w:sz w:val="20"/>
                <w:szCs w:val="20"/>
              </w:rPr>
              <w:t xml:space="preserve">-неумение </w:t>
            </w:r>
            <w:proofErr w:type="gramStart"/>
            <w:r w:rsidRPr="005D2052">
              <w:rPr>
                <w:sz w:val="20"/>
                <w:szCs w:val="20"/>
              </w:rPr>
              <w:t>обучающихся</w:t>
            </w:r>
            <w:proofErr w:type="gramEnd"/>
            <w:r w:rsidRPr="005D2052">
              <w:rPr>
                <w:sz w:val="20"/>
                <w:szCs w:val="20"/>
              </w:rPr>
              <w:t xml:space="preserve"> видеть орфограммы, подбирать проверочные слова;</w:t>
            </w:r>
          </w:p>
          <w:p w:rsidR="00C1281D" w:rsidRPr="005D2052" w:rsidRDefault="00C1281D" w:rsidP="005D2052">
            <w:pPr>
              <w:pStyle w:val="aff5"/>
              <w:spacing w:before="0" w:beforeAutospacing="0" w:after="0" w:afterAutospacing="0"/>
              <w:rPr>
                <w:sz w:val="20"/>
                <w:szCs w:val="20"/>
              </w:rPr>
            </w:pPr>
            <w:r w:rsidRPr="005D2052">
              <w:rPr>
                <w:sz w:val="20"/>
                <w:szCs w:val="20"/>
              </w:rPr>
              <w:t>-неумение самостоятельно использовать изученные правила;</w:t>
            </w:r>
          </w:p>
          <w:p w:rsidR="00C1281D" w:rsidRPr="005D2052" w:rsidRDefault="00C1281D" w:rsidP="005D2052">
            <w:pPr>
              <w:pStyle w:val="aff5"/>
              <w:spacing w:before="0" w:beforeAutospacing="0" w:after="0" w:afterAutospacing="0"/>
              <w:rPr>
                <w:sz w:val="20"/>
                <w:szCs w:val="20"/>
              </w:rPr>
            </w:pPr>
            <w:r w:rsidRPr="005D2052">
              <w:rPr>
                <w:sz w:val="20"/>
                <w:szCs w:val="20"/>
              </w:rPr>
              <w:t>-кратковременная и ослабленная память у некоторых детей;</w:t>
            </w:r>
          </w:p>
          <w:p w:rsidR="00C1281D" w:rsidRPr="005D2052" w:rsidRDefault="00C1281D" w:rsidP="005D2052">
            <w:pPr>
              <w:pStyle w:val="aff5"/>
              <w:spacing w:before="0" w:beforeAutospacing="0" w:after="0" w:afterAutospacing="0"/>
              <w:jc w:val="both"/>
              <w:rPr>
                <w:sz w:val="20"/>
                <w:szCs w:val="20"/>
              </w:rPr>
            </w:pPr>
            <w:r w:rsidRPr="005D2052">
              <w:rPr>
                <w:sz w:val="20"/>
                <w:szCs w:val="20"/>
              </w:rPr>
              <w:t>-отсутствие достаточных навыков самостоятельной работы.</w:t>
            </w:r>
          </w:p>
        </w:tc>
      </w:tr>
      <w:tr w:rsidR="00C1281D" w:rsidRPr="00C842AE" w:rsidTr="005D2052">
        <w:tc>
          <w:tcPr>
            <w:tcW w:w="4508" w:type="dxa"/>
            <w:tcBorders>
              <w:top w:val="single" w:sz="4" w:space="0" w:color="auto"/>
              <w:left w:val="single" w:sz="4" w:space="0" w:color="auto"/>
              <w:bottom w:val="single" w:sz="4" w:space="0" w:color="auto"/>
              <w:right w:val="single" w:sz="4" w:space="0" w:color="auto"/>
            </w:tcBorders>
            <w:shd w:val="clear" w:color="auto" w:fill="auto"/>
          </w:tcPr>
          <w:p w:rsidR="00C1281D" w:rsidRPr="005D2052" w:rsidRDefault="00C1281D" w:rsidP="005D2052">
            <w:pPr>
              <w:pStyle w:val="aff5"/>
              <w:spacing w:before="0" w:beforeAutospacing="0" w:after="0" w:afterAutospacing="0"/>
              <w:jc w:val="both"/>
              <w:rPr>
                <w:sz w:val="20"/>
                <w:szCs w:val="20"/>
              </w:rPr>
            </w:pPr>
            <w:r w:rsidRPr="005D2052">
              <w:rPr>
                <w:sz w:val="20"/>
                <w:szCs w:val="20"/>
              </w:rPr>
              <w:t>-Наиболее типичные ошибки при списывании текста:</w:t>
            </w:r>
          </w:p>
          <w:p w:rsidR="00C1281D" w:rsidRPr="005D2052" w:rsidRDefault="00C1281D" w:rsidP="005D2052">
            <w:pPr>
              <w:pStyle w:val="aff5"/>
              <w:spacing w:before="0" w:beforeAutospacing="0" w:after="0" w:afterAutospacing="0"/>
              <w:jc w:val="both"/>
              <w:rPr>
                <w:sz w:val="20"/>
                <w:szCs w:val="20"/>
              </w:rPr>
            </w:pPr>
            <w:r w:rsidRPr="005D2052">
              <w:rPr>
                <w:sz w:val="20"/>
                <w:szCs w:val="20"/>
              </w:rPr>
              <w:t>-Правописание не с глаголами;</w:t>
            </w:r>
          </w:p>
          <w:p w:rsidR="00C1281D" w:rsidRPr="005D2052" w:rsidRDefault="00C1281D" w:rsidP="005D2052">
            <w:pPr>
              <w:pStyle w:val="aff5"/>
              <w:spacing w:before="0" w:beforeAutospacing="0" w:after="0" w:afterAutospacing="0"/>
              <w:jc w:val="both"/>
              <w:rPr>
                <w:sz w:val="20"/>
                <w:szCs w:val="20"/>
              </w:rPr>
            </w:pPr>
            <w:r w:rsidRPr="005D2052">
              <w:rPr>
                <w:sz w:val="20"/>
                <w:szCs w:val="20"/>
              </w:rPr>
              <w:t>-Правописание суффиксов прилагательных;</w:t>
            </w:r>
          </w:p>
          <w:p w:rsidR="00C1281D" w:rsidRPr="005D2052" w:rsidRDefault="00C1281D" w:rsidP="005D2052">
            <w:pPr>
              <w:pStyle w:val="aff5"/>
              <w:spacing w:before="0" w:beforeAutospacing="0" w:after="0" w:afterAutospacing="0"/>
              <w:jc w:val="both"/>
              <w:rPr>
                <w:sz w:val="20"/>
                <w:szCs w:val="20"/>
              </w:rPr>
            </w:pPr>
            <w:r w:rsidRPr="005D2052">
              <w:rPr>
                <w:sz w:val="20"/>
                <w:szCs w:val="20"/>
              </w:rPr>
              <w:lastRenderedPageBreak/>
              <w:t xml:space="preserve">-Правописание приставок пре- и </w:t>
            </w:r>
            <w:proofErr w:type="gramStart"/>
            <w:r w:rsidRPr="005D2052">
              <w:rPr>
                <w:sz w:val="20"/>
                <w:szCs w:val="20"/>
              </w:rPr>
              <w:t>при</w:t>
            </w:r>
            <w:proofErr w:type="gramEnd"/>
            <w:r w:rsidRPr="005D2052">
              <w:rPr>
                <w:sz w:val="20"/>
                <w:szCs w:val="20"/>
              </w:rPr>
              <w:t>-;</w:t>
            </w:r>
          </w:p>
          <w:p w:rsidR="00C1281D" w:rsidRPr="005D2052" w:rsidRDefault="00C1281D" w:rsidP="005D2052">
            <w:pPr>
              <w:pStyle w:val="aff5"/>
              <w:spacing w:before="0" w:beforeAutospacing="0" w:after="0" w:afterAutospacing="0"/>
              <w:jc w:val="both"/>
              <w:rPr>
                <w:sz w:val="20"/>
                <w:szCs w:val="20"/>
              </w:rPr>
            </w:pPr>
            <w:r w:rsidRPr="005D2052">
              <w:rPr>
                <w:sz w:val="20"/>
                <w:szCs w:val="20"/>
              </w:rPr>
              <w:t>-Знаки препинания в предложениях с однородными членами.</w:t>
            </w:r>
          </w:p>
        </w:tc>
        <w:tc>
          <w:tcPr>
            <w:tcW w:w="5670" w:type="dxa"/>
            <w:vMerge/>
            <w:tcBorders>
              <w:left w:val="single" w:sz="4" w:space="0" w:color="auto"/>
              <w:bottom w:val="single" w:sz="4" w:space="0" w:color="auto"/>
              <w:right w:val="single" w:sz="4" w:space="0" w:color="auto"/>
            </w:tcBorders>
            <w:shd w:val="clear" w:color="auto" w:fill="auto"/>
          </w:tcPr>
          <w:p w:rsidR="00C1281D" w:rsidRPr="005D2052" w:rsidRDefault="00C1281D" w:rsidP="005D2052">
            <w:pPr>
              <w:pStyle w:val="aff5"/>
              <w:spacing w:before="0" w:beforeAutospacing="0" w:after="0" w:afterAutospacing="0"/>
              <w:jc w:val="both"/>
              <w:rPr>
                <w:sz w:val="20"/>
                <w:szCs w:val="20"/>
              </w:rPr>
            </w:pPr>
          </w:p>
        </w:tc>
      </w:tr>
    </w:tbl>
    <w:p w:rsidR="00C1281D" w:rsidRPr="005D2052" w:rsidRDefault="00C1281D" w:rsidP="005D2052">
      <w:pPr>
        <w:pStyle w:val="aff5"/>
        <w:spacing w:before="0" w:beforeAutospacing="0" w:after="0" w:afterAutospacing="0"/>
        <w:jc w:val="both"/>
        <w:rPr>
          <w:spacing w:val="-1"/>
          <w:sz w:val="20"/>
          <w:szCs w:val="20"/>
        </w:rPr>
      </w:pPr>
    </w:p>
    <w:p w:rsidR="00C1281D" w:rsidRPr="00E25EEC" w:rsidRDefault="00C1281D" w:rsidP="005D2052">
      <w:pPr>
        <w:pStyle w:val="aff5"/>
        <w:spacing w:before="0" w:beforeAutospacing="0" w:after="0" w:afterAutospacing="0"/>
        <w:jc w:val="both"/>
        <w:rPr>
          <w:b/>
          <w:spacing w:val="-1"/>
        </w:rPr>
      </w:pPr>
      <w:r w:rsidRPr="00E25EEC">
        <w:rPr>
          <w:b/>
        </w:rPr>
        <w:t xml:space="preserve">Рекомендации: </w:t>
      </w:r>
    </w:p>
    <w:p w:rsidR="00C1281D" w:rsidRPr="00E25EEC" w:rsidRDefault="00C1281D" w:rsidP="005D2052">
      <w:pPr>
        <w:pStyle w:val="aff5"/>
        <w:spacing w:before="0" w:beforeAutospacing="0" w:after="0" w:afterAutospacing="0"/>
        <w:jc w:val="both"/>
      </w:pPr>
      <w:r w:rsidRPr="00E25EEC">
        <w:t>1. Повторить орфограммы по правописанию глаголов; правописание приставок; правописание суффиксов прилагательных.</w:t>
      </w:r>
    </w:p>
    <w:p w:rsidR="00C1281D" w:rsidRPr="00E25EEC" w:rsidRDefault="00C1281D" w:rsidP="005D2052">
      <w:pPr>
        <w:pStyle w:val="aff5"/>
        <w:spacing w:before="0" w:beforeAutospacing="0" w:after="0" w:afterAutospacing="0"/>
        <w:jc w:val="both"/>
      </w:pPr>
      <w:r w:rsidRPr="00E25EEC">
        <w:t>2. Продолжить практическую работу по развитию орфографической и пунктуационной зоркости.</w:t>
      </w:r>
    </w:p>
    <w:p w:rsidR="00C1281D" w:rsidRPr="00E25EEC" w:rsidRDefault="00C1281D" w:rsidP="005D2052">
      <w:pPr>
        <w:pStyle w:val="aff5"/>
        <w:spacing w:before="0" w:beforeAutospacing="0" w:after="0" w:afterAutospacing="0"/>
        <w:jc w:val="both"/>
      </w:pPr>
      <w:r w:rsidRPr="00E25EEC">
        <w:t>3. Включать в содержание урока работу по распознаванию лексического значения слова. Систематически проводить работу с учащимися над пополнением словарного запаса.</w:t>
      </w:r>
    </w:p>
    <w:p w:rsidR="00C1281D" w:rsidRPr="00E25EEC" w:rsidRDefault="00C1281D" w:rsidP="005D2052">
      <w:pPr>
        <w:pStyle w:val="aff5"/>
        <w:spacing w:before="0" w:beforeAutospacing="0" w:after="0" w:afterAutospacing="0"/>
        <w:jc w:val="both"/>
      </w:pPr>
      <w:r w:rsidRPr="00E25EEC">
        <w:t>5. Продолжать работу по языковым разборам (морфологический, морфемный, фонетический разборы).</w:t>
      </w: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rPr>
      </w:pPr>
      <w:r w:rsidRPr="00E25EEC">
        <w:rPr>
          <w:rFonts w:ascii="Times New Roman" w:hAnsi="Times New Roman"/>
          <w:b/>
          <w:bCs/>
          <w:sz w:val="24"/>
          <w:szCs w:val="24"/>
          <w:u w:val="single"/>
        </w:rPr>
        <w:t>Математика</w:t>
      </w:r>
    </w:p>
    <w:tbl>
      <w:tblPr>
        <w:tblW w:w="10183" w:type="dxa"/>
        <w:tblInd w:w="-294" w:type="dxa"/>
        <w:tblLook w:val="04A0" w:firstRow="1" w:lastRow="0" w:firstColumn="1" w:lastColumn="0" w:noHBand="0" w:noVBand="1"/>
      </w:tblPr>
      <w:tblGrid>
        <w:gridCol w:w="2529"/>
        <w:gridCol w:w="2126"/>
        <w:gridCol w:w="1270"/>
        <w:gridCol w:w="992"/>
        <w:gridCol w:w="1276"/>
        <w:gridCol w:w="1134"/>
        <w:gridCol w:w="856"/>
      </w:tblGrid>
      <w:tr w:rsidR="00C1281D" w:rsidRPr="00E25EEC" w:rsidTr="005D2052">
        <w:trPr>
          <w:trHeight w:val="360"/>
        </w:trPr>
        <w:tc>
          <w:tcPr>
            <w:tcW w:w="25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Математика 6</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Математика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16</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18.04.2023</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270"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6"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34590</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1434441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11,5</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47,66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33,7</w:t>
            </w:r>
          </w:p>
        </w:tc>
        <w:tc>
          <w:tcPr>
            <w:tcW w:w="85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7,14</w:t>
            </w:r>
          </w:p>
        </w:tc>
      </w:tr>
      <w:tr w:rsidR="00C1281D" w:rsidRPr="00E25EEC" w:rsidTr="005D2052">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865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32178</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14,86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50,56</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29,4</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5,18</w:t>
            </w:r>
          </w:p>
        </w:tc>
      </w:tr>
      <w:tr w:rsidR="00C1281D" w:rsidRPr="00E25EEC" w:rsidTr="005D2052">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577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11,27</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48,35</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34,84</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5,55</w:t>
            </w:r>
          </w:p>
        </w:tc>
      </w:tr>
      <w:tr w:rsidR="00C1281D" w:rsidRPr="00E25EEC" w:rsidTr="005D2052">
        <w:trPr>
          <w:trHeight w:val="895"/>
        </w:trPr>
        <w:tc>
          <w:tcPr>
            <w:tcW w:w="4655"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115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23,48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43,48</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29,57</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3,48</w:t>
            </w:r>
          </w:p>
        </w:tc>
      </w:tr>
    </w:tbl>
    <w:p w:rsidR="00C1281D" w:rsidRPr="00E25EEC" w:rsidRDefault="00C1281D" w:rsidP="00E25EEC">
      <w:pPr>
        <w:pStyle w:val="aff5"/>
        <w:spacing w:after="0" w:afterAutospacing="0"/>
        <w:jc w:val="both"/>
      </w:pPr>
    </w:p>
    <w:tbl>
      <w:tblPr>
        <w:tblW w:w="1017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2"/>
        <w:gridCol w:w="5386"/>
      </w:tblGrid>
      <w:tr w:rsidR="00C1281D" w:rsidRPr="00E25EEC" w:rsidTr="005D2052">
        <w:tc>
          <w:tcPr>
            <w:tcW w:w="4792" w:type="dxa"/>
            <w:tcBorders>
              <w:top w:val="single" w:sz="4" w:space="0" w:color="auto"/>
              <w:left w:val="single" w:sz="4" w:space="0" w:color="auto"/>
              <w:bottom w:val="single" w:sz="4" w:space="0" w:color="auto"/>
              <w:right w:val="single" w:sz="4" w:space="0" w:color="auto"/>
            </w:tcBorders>
            <w:shd w:val="clear" w:color="auto" w:fill="auto"/>
            <w:hideMark/>
          </w:tcPr>
          <w:p w:rsidR="00C1281D" w:rsidRPr="005D2052" w:rsidRDefault="00C1281D" w:rsidP="005D2052">
            <w:pPr>
              <w:pStyle w:val="aff5"/>
              <w:spacing w:before="0" w:beforeAutospacing="0" w:after="0" w:afterAutospacing="0"/>
              <w:jc w:val="both"/>
              <w:rPr>
                <w:b/>
                <w:sz w:val="20"/>
                <w:szCs w:val="20"/>
              </w:rPr>
            </w:pPr>
            <w:r w:rsidRPr="005D2052">
              <w:rPr>
                <w:b/>
                <w:sz w:val="20"/>
                <w:szCs w:val="20"/>
              </w:rPr>
              <w:t>Типичные ошибки</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C1281D" w:rsidRPr="005D2052" w:rsidRDefault="00C1281D" w:rsidP="005D2052">
            <w:pPr>
              <w:pStyle w:val="aff5"/>
              <w:spacing w:before="0" w:beforeAutospacing="0" w:after="0" w:afterAutospacing="0"/>
              <w:jc w:val="both"/>
              <w:rPr>
                <w:b/>
                <w:sz w:val="20"/>
                <w:szCs w:val="20"/>
              </w:rPr>
            </w:pPr>
            <w:r w:rsidRPr="005D2052">
              <w:rPr>
                <w:b/>
                <w:sz w:val="20"/>
                <w:szCs w:val="20"/>
              </w:rPr>
              <w:t>Возможные причины</w:t>
            </w:r>
          </w:p>
        </w:tc>
      </w:tr>
      <w:tr w:rsidR="00C1281D" w:rsidRPr="00C842AE" w:rsidTr="005D2052">
        <w:tc>
          <w:tcPr>
            <w:tcW w:w="4792" w:type="dxa"/>
            <w:tcBorders>
              <w:top w:val="single" w:sz="4" w:space="0" w:color="auto"/>
              <w:left w:val="single" w:sz="4" w:space="0" w:color="auto"/>
              <w:right w:val="single" w:sz="4" w:space="0" w:color="auto"/>
            </w:tcBorders>
            <w:shd w:val="clear" w:color="auto" w:fill="auto"/>
          </w:tcPr>
          <w:p w:rsidR="00C1281D" w:rsidRPr="005D2052" w:rsidRDefault="00C1281D" w:rsidP="005D2052">
            <w:pPr>
              <w:pStyle w:val="aff5"/>
              <w:spacing w:before="0" w:beforeAutospacing="0" w:after="0" w:afterAutospacing="0"/>
              <w:rPr>
                <w:sz w:val="20"/>
                <w:szCs w:val="20"/>
              </w:rPr>
            </w:pPr>
            <w:r w:rsidRPr="005D2052">
              <w:rPr>
                <w:sz w:val="20"/>
                <w:szCs w:val="20"/>
              </w:rPr>
              <w:t>-Вычислительные ошибки;</w:t>
            </w:r>
          </w:p>
          <w:p w:rsidR="00C1281D" w:rsidRPr="005D2052" w:rsidRDefault="00C1281D" w:rsidP="005D2052">
            <w:pPr>
              <w:pStyle w:val="aff5"/>
              <w:spacing w:before="0" w:beforeAutospacing="0" w:after="0" w:afterAutospacing="0"/>
              <w:rPr>
                <w:sz w:val="20"/>
                <w:szCs w:val="20"/>
              </w:rPr>
            </w:pPr>
            <w:r w:rsidRPr="005D2052">
              <w:rPr>
                <w:sz w:val="20"/>
                <w:szCs w:val="20"/>
              </w:rPr>
              <w:t>-Решение текстовых задач на движение, работу, и задачи практического содержания.</w:t>
            </w:r>
          </w:p>
          <w:p w:rsidR="00C1281D" w:rsidRPr="005D2052" w:rsidRDefault="00C1281D" w:rsidP="005D2052">
            <w:pPr>
              <w:pStyle w:val="aff5"/>
              <w:spacing w:before="0" w:beforeAutospacing="0" w:after="0" w:afterAutospacing="0"/>
              <w:rPr>
                <w:sz w:val="20"/>
                <w:szCs w:val="20"/>
              </w:rPr>
            </w:pPr>
            <w:r w:rsidRPr="005D2052">
              <w:rPr>
                <w:sz w:val="20"/>
                <w:szCs w:val="20"/>
              </w:rPr>
              <w:t>-Геометрические представления при решении практических задач, геометрических построений.</w:t>
            </w:r>
          </w:p>
          <w:p w:rsidR="00C1281D" w:rsidRPr="005D2052" w:rsidRDefault="00C1281D" w:rsidP="005D2052">
            <w:pPr>
              <w:pStyle w:val="aff5"/>
              <w:spacing w:before="0" w:beforeAutospacing="0" w:after="0" w:afterAutospacing="0"/>
              <w:rPr>
                <w:sz w:val="20"/>
                <w:szCs w:val="20"/>
              </w:rPr>
            </w:pPr>
            <w:r w:rsidRPr="005D2052">
              <w:rPr>
                <w:sz w:val="20"/>
                <w:szCs w:val="20"/>
              </w:rPr>
              <w:t>-Использование свойства чисел и правила действий с натуральными числами при выполнении вычислений / выполнять вычисления, обосновывать алгоритмы выполнения действий;</w:t>
            </w:r>
          </w:p>
          <w:p w:rsidR="00C1281D" w:rsidRPr="005D2052" w:rsidRDefault="00C1281D" w:rsidP="005D2052">
            <w:pPr>
              <w:pStyle w:val="aff5"/>
              <w:spacing w:before="0" w:beforeAutospacing="0" w:after="0" w:afterAutospacing="0"/>
              <w:rPr>
                <w:sz w:val="20"/>
                <w:szCs w:val="20"/>
              </w:rPr>
            </w:pPr>
            <w:r w:rsidRPr="005D2052">
              <w:rPr>
                <w:sz w:val="20"/>
                <w:szCs w:val="20"/>
              </w:rPr>
              <w:t>-Решение логических задач методом рассуждений;</w:t>
            </w:r>
          </w:p>
          <w:p w:rsidR="00C1281D" w:rsidRPr="005D2052" w:rsidRDefault="00C1281D" w:rsidP="005D2052">
            <w:pPr>
              <w:pStyle w:val="aff5"/>
              <w:spacing w:before="0" w:beforeAutospacing="0" w:after="0" w:afterAutospacing="0"/>
              <w:rPr>
                <w:sz w:val="20"/>
                <w:szCs w:val="20"/>
              </w:rPr>
            </w:pPr>
            <w:r w:rsidRPr="005D2052">
              <w:rPr>
                <w:sz w:val="20"/>
                <w:szCs w:val="20"/>
              </w:rPr>
              <w:t>-Читать информацию, представленную в виде таблицы, диаграммы / извлекать, интерпретировать информацию, представленную в таблицах и на диаграммах;</w:t>
            </w:r>
          </w:p>
          <w:p w:rsidR="00C1281D" w:rsidRPr="005D2052" w:rsidRDefault="00C1281D" w:rsidP="005D2052">
            <w:pPr>
              <w:pStyle w:val="aff5"/>
              <w:spacing w:before="0" w:beforeAutospacing="0" w:after="0" w:afterAutospacing="0"/>
              <w:rPr>
                <w:sz w:val="20"/>
                <w:szCs w:val="20"/>
              </w:rPr>
            </w:pPr>
            <w:r w:rsidRPr="005D2052">
              <w:rPr>
                <w:sz w:val="20"/>
                <w:szCs w:val="20"/>
              </w:rPr>
              <w:t>-Выполнение простейшие построений и измерений на местности, необходимые в реальной жизни;</w:t>
            </w:r>
          </w:p>
          <w:p w:rsidR="00C1281D" w:rsidRPr="005D2052" w:rsidRDefault="00C1281D" w:rsidP="005D2052">
            <w:pPr>
              <w:pStyle w:val="aff5"/>
              <w:spacing w:before="0" w:beforeAutospacing="0" w:after="0" w:afterAutospacing="0"/>
              <w:rPr>
                <w:sz w:val="20"/>
                <w:szCs w:val="20"/>
              </w:rPr>
            </w:pPr>
            <w:r w:rsidRPr="005D2052">
              <w:rPr>
                <w:b/>
                <w:bCs/>
                <w:sz w:val="20"/>
                <w:szCs w:val="20"/>
              </w:rPr>
              <w:t>-</w:t>
            </w:r>
            <w:r w:rsidRPr="005D2052">
              <w:rPr>
                <w:sz w:val="20"/>
                <w:szCs w:val="20"/>
              </w:rPr>
              <w:t>Решать задачи на нахождение части числа и числа по его части.</w:t>
            </w:r>
          </w:p>
        </w:tc>
        <w:tc>
          <w:tcPr>
            <w:tcW w:w="5386" w:type="dxa"/>
            <w:tcBorders>
              <w:top w:val="single" w:sz="4" w:space="0" w:color="auto"/>
              <w:left w:val="single" w:sz="4" w:space="0" w:color="auto"/>
              <w:right w:val="single" w:sz="4" w:space="0" w:color="auto"/>
            </w:tcBorders>
            <w:shd w:val="clear" w:color="auto" w:fill="auto"/>
            <w:hideMark/>
          </w:tcPr>
          <w:p w:rsidR="00C1281D" w:rsidRPr="005D2052" w:rsidRDefault="00C1281D" w:rsidP="005D2052">
            <w:pPr>
              <w:pStyle w:val="aff5"/>
              <w:spacing w:before="0" w:beforeAutospacing="0" w:after="0" w:afterAutospacing="0"/>
              <w:rPr>
                <w:sz w:val="20"/>
                <w:szCs w:val="20"/>
              </w:rPr>
            </w:pPr>
            <w:r w:rsidRPr="005D2052">
              <w:rPr>
                <w:sz w:val="20"/>
                <w:szCs w:val="20"/>
              </w:rPr>
              <w:t>-неумение самостоятельно использовать изученные правила;</w:t>
            </w:r>
          </w:p>
          <w:p w:rsidR="00C1281D" w:rsidRPr="005D2052" w:rsidRDefault="00C1281D" w:rsidP="005D2052">
            <w:pPr>
              <w:pStyle w:val="aff5"/>
              <w:spacing w:before="0" w:beforeAutospacing="0" w:after="0" w:afterAutospacing="0"/>
              <w:rPr>
                <w:sz w:val="20"/>
                <w:szCs w:val="20"/>
              </w:rPr>
            </w:pPr>
            <w:r w:rsidRPr="005D2052">
              <w:rPr>
                <w:sz w:val="20"/>
                <w:szCs w:val="20"/>
              </w:rPr>
              <w:t>-кратковременная и ослабленная память у некоторых детей;</w:t>
            </w:r>
          </w:p>
          <w:p w:rsidR="00C1281D" w:rsidRPr="005D2052" w:rsidRDefault="00C1281D" w:rsidP="005D2052">
            <w:pPr>
              <w:pStyle w:val="aff5"/>
              <w:spacing w:before="0" w:beforeAutospacing="0" w:after="0" w:afterAutospacing="0"/>
              <w:jc w:val="both"/>
              <w:rPr>
                <w:sz w:val="20"/>
                <w:szCs w:val="20"/>
              </w:rPr>
            </w:pPr>
            <w:r w:rsidRPr="005D2052">
              <w:rPr>
                <w:sz w:val="20"/>
                <w:szCs w:val="20"/>
              </w:rPr>
              <w:t>-отсутствие достаточных навыков самостоятельной работы</w:t>
            </w:r>
          </w:p>
        </w:tc>
      </w:tr>
    </w:tbl>
    <w:p w:rsidR="00C1281D" w:rsidRPr="00E25EEC" w:rsidRDefault="00C1281D" w:rsidP="00E25EEC">
      <w:pPr>
        <w:pStyle w:val="aff5"/>
        <w:spacing w:after="0" w:afterAutospacing="0"/>
        <w:jc w:val="both"/>
        <w:rPr>
          <w:b/>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 xml:space="preserve">Рекомендации: </w:t>
      </w:r>
    </w:p>
    <w:p w:rsidR="00C1281D" w:rsidRPr="00E25EEC" w:rsidRDefault="00C1281D" w:rsidP="00DA2422">
      <w:pPr>
        <w:pStyle w:val="aff3"/>
        <w:numPr>
          <w:ilvl w:val="0"/>
          <w:numId w:val="41"/>
        </w:numPr>
        <w:spacing w:after="0" w:line="240" w:lineRule="auto"/>
        <w:rPr>
          <w:rFonts w:ascii="Times New Roman" w:hAnsi="Times New Roman"/>
          <w:sz w:val="24"/>
          <w:szCs w:val="24"/>
        </w:rPr>
      </w:pPr>
      <w:r w:rsidRPr="00E25EEC">
        <w:rPr>
          <w:rFonts w:ascii="Times New Roman" w:hAnsi="Times New Roman"/>
          <w:sz w:val="24"/>
          <w:szCs w:val="24"/>
        </w:rPr>
        <w:t>Организовать работу над ошибками;</w:t>
      </w:r>
    </w:p>
    <w:p w:rsidR="00C1281D" w:rsidRPr="00E25EEC" w:rsidRDefault="00C1281D" w:rsidP="00DA2422">
      <w:pPr>
        <w:pStyle w:val="aff3"/>
        <w:numPr>
          <w:ilvl w:val="0"/>
          <w:numId w:val="41"/>
        </w:numPr>
        <w:spacing w:after="0" w:line="240" w:lineRule="auto"/>
        <w:rPr>
          <w:rFonts w:ascii="Times New Roman" w:hAnsi="Times New Roman"/>
          <w:sz w:val="24"/>
          <w:szCs w:val="24"/>
        </w:rPr>
      </w:pPr>
      <w:r w:rsidRPr="00E25EEC">
        <w:rPr>
          <w:rFonts w:ascii="Times New Roman" w:hAnsi="Times New Roman"/>
          <w:sz w:val="24"/>
          <w:szCs w:val="24"/>
        </w:rPr>
        <w:t>Систематически проводить диагностические работы, включающие темы, на которые допущены ошибки.</w:t>
      </w:r>
    </w:p>
    <w:p w:rsidR="00C1281D" w:rsidRPr="00E25EEC" w:rsidRDefault="00C1281D" w:rsidP="00E25EEC">
      <w:pPr>
        <w:shd w:val="clear" w:color="auto" w:fill="FFFFFF"/>
        <w:spacing w:after="0" w:line="240" w:lineRule="auto"/>
        <w:jc w:val="both"/>
        <w:rPr>
          <w:rFonts w:ascii="Times New Roman" w:hAnsi="Times New Roman"/>
          <w:b/>
          <w:bCs/>
          <w:sz w:val="24"/>
          <w:szCs w:val="24"/>
          <w:u w:val="single"/>
          <w:lang w:val="ru-RU"/>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География</w:t>
      </w:r>
    </w:p>
    <w:tbl>
      <w:tblPr>
        <w:tblW w:w="9899" w:type="dxa"/>
        <w:tblInd w:w="-294" w:type="dxa"/>
        <w:tblLook w:val="04A0" w:firstRow="1" w:lastRow="0" w:firstColumn="1" w:lastColumn="0" w:noHBand="0" w:noVBand="1"/>
      </w:tblPr>
      <w:tblGrid>
        <w:gridCol w:w="1800"/>
        <w:gridCol w:w="2325"/>
        <w:gridCol w:w="1256"/>
        <w:gridCol w:w="982"/>
        <w:gridCol w:w="1262"/>
        <w:gridCol w:w="1122"/>
        <w:gridCol w:w="1261"/>
      </w:tblGrid>
      <w:tr w:rsidR="00C1281D" w:rsidRPr="00E25EEC" w:rsidTr="005D2052">
        <w:trPr>
          <w:trHeight w:val="360"/>
        </w:trPr>
        <w:tc>
          <w:tcPr>
            <w:tcW w:w="182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lastRenderedPageBreak/>
              <w:t>ВПР 2023 География 6</w:t>
            </w:r>
          </w:p>
        </w:tc>
        <w:tc>
          <w:tcPr>
            <w:tcW w:w="2353"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049"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18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353"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04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18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353"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География</w:t>
            </w:r>
          </w:p>
        </w:tc>
        <w:tc>
          <w:tcPr>
            <w:tcW w:w="104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18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353"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33</w:t>
            </w:r>
          </w:p>
        </w:tc>
        <w:tc>
          <w:tcPr>
            <w:tcW w:w="104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182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353"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26.04.2023</w:t>
            </w:r>
          </w:p>
        </w:tc>
        <w:tc>
          <w:tcPr>
            <w:tcW w:w="104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182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353"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049"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182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353"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26046</w:t>
            </w:r>
          </w:p>
        </w:tc>
        <w:tc>
          <w:tcPr>
            <w:tcW w:w="1049"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713455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3,8</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38,82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44,82</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12,56</w:t>
            </w:r>
          </w:p>
        </w:tc>
      </w:tr>
      <w:tr w:rsidR="00C1281D" w:rsidRPr="00E25EEC" w:rsidTr="005D2052">
        <w:trPr>
          <w:trHeight w:val="300"/>
        </w:trPr>
        <w:tc>
          <w:tcPr>
            <w:tcW w:w="182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353"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656</w:t>
            </w:r>
          </w:p>
        </w:tc>
        <w:tc>
          <w:tcPr>
            <w:tcW w:w="104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15955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4,68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42,55</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42,8</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9,97</w:t>
            </w:r>
          </w:p>
        </w:tc>
      </w:tr>
      <w:tr w:rsidR="00C1281D" w:rsidRPr="00E25EEC" w:rsidTr="005D2052">
        <w:trPr>
          <w:trHeight w:val="300"/>
        </w:trPr>
        <w:tc>
          <w:tcPr>
            <w:tcW w:w="182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353"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04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281</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3,2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29,89</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54,09</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12,81</w:t>
            </w:r>
          </w:p>
        </w:tc>
      </w:tr>
      <w:tr w:rsidR="00C1281D" w:rsidRPr="00E25EEC" w:rsidTr="005D2052">
        <w:trPr>
          <w:trHeight w:val="895"/>
        </w:trPr>
        <w:tc>
          <w:tcPr>
            <w:tcW w:w="4173"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04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2,22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33,33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55,56</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8,89</w:t>
            </w:r>
          </w:p>
        </w:tc>
      </w:tr>
    </w:tbl>
    <w:p w:rsidR="00C1281D" w:rsidRPr="00E25EEC" w:rsidRDefault="00C1281D" w:rsidP="00E25EEC">
      <w:pPr>
        <w:spacing w:after="0" w:line="240" w:lineRule="auto"/>
        <w:rPr>
          <w:rFonts w:ascii="Times New Roman" w:hAnsi="Times New Roman"/>
          <w:sz w:val="24"/>
          <w:szCs w:val="24"/>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DA2422">
      <w:pPr>
        <w:widowControl/>
        <w:numPr>
          <w:ilvl w:val="0"/>
          <w:numId w:val="42"/>
        </w:numPr>
        <w:shd w:val="clear" w:color="auto" w:fill="FFFFFF"/>
        <w:spacing w:before="100" w:beforeAutospacing="1" w:after="0" w:line="240" w:lineRule="auto"/>
        <w:rPr>
          <w:rFonts w:ascii="Times New Roman" w:hAnsi="Times New Roman"/>
          <w:sz w:val="24"/>
          <w:szCs w:val="24"/>
          <w:lang w:val="ru-RU"/>
        </w:rPr>
      </w:pPr>
      <w:r w:rsidRPr="00E25EEC">
        <w:rPr>
          <w:rFonts w:ascii="Times New Roman" w:hAnsi="Times New Roman"/>
          <w:sz w:val="24"/>
          <w:szCs w:val="24"/>
          <w:lang w:val="ru-RU"/>
        </w:rPr>
        <w:t>при работе с географической картой;</w:t>
      </w:r>
    </w:p>
    <w:p w:rsidR="00C1281D" w:rsidRPr="00E25EEC" w:rsidRDefault="00C1281D" w:rsidP="00DA2422">
      <w:pPr>
        <w:widowControl/>
        <w:numPr>
          <w:ilvl w:val="0"/>
          <w:numId w:val="42"/>
        </w:numPr>
        <w:shd w:val="clear" w:color="auto" w:fill="FFFFFF"/>
        <w:spacing w:before="100" w:beforeAutospacing="1" w:after="0" w:line="240" w:lineRule="auto"/>
        <w:rPr>
          <w:rFonts w:ascii="Times New Roman" w:hAnsi="Times New Roman"/>
          <w:sz w:val="24"/>
          <w:szCs w:val="24"/>
          <w:lang w:val="ru-RU"/>
        </w:rPr>
      </w:pPr>
      <w:r w:rsidRPr="00E25EEC">
        <w:rPr>
          <w:rFonts w:ascii="Times New Roman" w:hAnsi="Times New Roman"/>
          <w:sz w:val="24"/>
          <w:szCs w:val="24"/>
          <w:lang w:val="ru-RU"/>
        </w:rPr>
        <w:t>при обозначении на карте точки по заданным координатам и определении направления;</w:t>
      </w:r>
    </w:p>
    <w:p w:rsidR="00C1281D" w:rsidRPr="00E25EEC" w:rsidRDefault="00C1281D" w:rsidP="00DA2422">
      <w:pPr>
        <w:widowControl/>
        <w:numPr>
          <w:ilvl w:val="0"/>
          <w:numId w:val="42"/>
        </w:numPr>
        <w:shd w:val="clear" w:color="auto" w:fill="FFFFFF"/>
        <w:spacing w:before="100" w:beforeAutospacing="1" w:after="0" w:line="240" w:lineRule="auto"/>
        <w:rPr>
          <w:rFonts w:ascii="Times New Roman" w:hAnsi="Times New Roman"/>
          <w:sz w:val="24"/>
          <w:szCs w:val="24"/>
          <w:lang w:val="ru-RU"/>
        </w:rPr>
      </w:pPr>
      <w:r w:rsidRPr="00E25EEC">
        <w:rPr>
          <w:rFonts w:ascii="Times New Roman" w:hAnsi="Times New Roman"/>
          <w:sz w:val="24"/>
          <w:szCs w:val="24"/>
          <w:lang w:val="ru-RU"/>
        </w:rPr>
        <w:t>при определении географического объекта на основе сопоставления его местоположения на карте, текстового описания и изображения (космического снимка или фотоизображения);</w:t>
      </w:r>
    </w:p>
    <w:p w:rsidR="00C1281D" w:rsidRPr="00E25EEC" w:rsidRDefault="00C1281D" w:rsidP="00DA2422">
      <w:pPr>
        <w:widowControl/>
        <w:numPr>
          <w:ilvl w:val="0"/>
          <w:numId w:val="42"/>
        </w:numPr>
        <w:shd w:val="clear" w:color="auto" w:fill="FFFFFF"/>
        <w:spacing w:before="100" w:beforeAutospacing="1" w:after="0" w:line="240" w:lineRule="auto"/>
        <w:rPr>
          <w:rFonts w:ascii="Times New Roman" w:hAnsi="Times New Roman"/>
          <w:sz w:val="24"/>
          <w:szCs w:val="24"/>
          <w:lang w:val="ru-RU"/>
        </w:rPr>
      </w:pPr>
      <w:r w:rsidRPr="00E25EEC">
        <w:rPr>
          <w:rFonts w:ascii="Times New Roman" w:hAnsi="Times New Roman"/>
          <w:sz w:val="24"/>
          <w:szCs w:val="24"/>
          <w:lang w:val="ru-RU"/>
        </w:rPr>
        <w:t>при использовании графической интерпретации показателей погоды для выявления заданных закономерностей и описания особенностей состояния атмосферы;</w:t>
      </w:r>
    </w:p>
    <w:p w:rsidR="00C1281D" w:rsidRPr="00E25EEC" w:rsidRDefault="00C1281D" w:rsidP="00DA2422">
      <w:pPr>
        <w:widowControl/>
        <w:numPr>
          <w:ilvl w:val="0"/>
          <w:numId w:val="42"/>
        </w:numPr>
        <w:shd w:val="clear" w:color="auto" w:fill="FFFFFF"/>
        <w:spacing w:before="100" w:beforeAutospacing="1" w:after="0" w:line="240" w:lineRule="auto"/>
        <w:rPr>
          <w:rFonts w:ascii="Times New Roman" w:hAnsi="Times New Roman"/>
          <w:sz w:val="24"/>
          <w:szCs w:val="24"/>
          <w:lang w:val="ru-RU"/>
        </w:rPr>
      </w:pPr>
      <w:r w:rsidRPr="00E25EEC">
        <w:rPr>
          <w:rFonts w:ascii="Times New Roman" w:hAnsi="Times New Roman"/>
          <w:sz w:val="24"/>
          <w:szCs w:val="24"/>
          <w:lang w:val="ru-RU"/>
        </w:rPr>
        <w:t>при проверке знаний географии родного края, описании определенных географических объектов родного края.</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pStyle w:val="aff9"/>
        <w:spacing w:before="0" w:beforeAutospacing="0" w:after="0" w:afterAutospacing="0"/>
        <w:ind w:left="360"/>
        <w:jc w:val="both"/>
      </w:pPr>
      <w:r w:rsidRPr="00E25EEC">
        <w:t>1) при планировании работы на следующий учебный год в 7 классе включить задания, подобные заданиям ВПР, процент выполнения которых оказался низким по результатам ВПР;</w:t>
      </w:r>
    </w:p>
    <w:p w:rsidR="00C1281D" w:rsidRPr="00E25EEC" w:rsidRDefault="00C1281D" w:rsidP="00E25EEC">
      <w:pPr>
        <w:pStyle w:val="aff9"/>
        <w:spacing w:before="0" w:beforeAutospacing="0" w:after="0" w:afterAutospacing="0"/>
        <w:ind w:left="360"/>
        <w:jc w:val="both"/>
      </w:pPr>
      <w:r w:rsidRPr="00E25EEC">
        <w:t>2) разработать систему ликвидации пробелов в знаниях учащихся, при этом учесть ошибки каждого ученика для организации последующей индивидуальной работы;</w:t>
      </w:r>
    </w:p>
    <w:p w:rsidR="00C1281D" w:rsidRPr="00E25EEC" w:rsidRDefault="00C1281D" w:rsidP="00E25EEC">
      <w:pPr>
        <w:pStyle w:val="aff9"/>
        <w:spacing w:before="0" w:beforeAutospacing="0" w:after="0" w:afterAutospacing="0"/>
        <w:ind w:left="360"/>
        <w:jc w:val="both"/>
      </w:pPr>
      <w:r w:rsidRPr="00E25EEC">
        <w:t>3) обратить особое внимание на ликвидацию пробелов в знаниях обучающихся, показавших низкие результаты, добиваться снижения до минимума количества данной категории учеников;</w:t>
      </w:r>
    </w:p>
    <w:p w:rsidR="00C1281D" w:rsidRPr="00E25EEC" w:rsidRDefault="00C1281D" w:rsidP="00E25EEC">
      <w:pPr>
        <w:pStyle w:val="aff9"/>
        <w:spacing w:before="0" w:beforeAutospacing="0" w:after="0" w:afterAutospacing="0"/>
        <w:ind w:left="360"/>
        <w:jc w:val="both"/>
      </w:pPr>
      <w:r w:rsidRPr="00E25EEC">
        <w:t>4) использовать результаты ВПР для индивидуализации обучения, в том числе для формирования банка данных одарённых обучающихся с целью развития у них географических способностей;</w:t>
      </w:r>
    </w:p>
    <w:p w:rsidR="00C1281D" w:rsidRPr="00E25EEC" w:rsidRDefault="00C1281D" w:rsidP="00E25EEC">
      <w:pPr>
        <w:pStyle w:val="aff9"/>
        <w:spacing w:before="0" w:beforeAutospacing="0" w:after="0" w:afterAutospacing="0"/>
        <w:ind w:left="360"/>
        <w:jc w:val="both"/>
      </w:pPr>
      <w:r w:rsidRPr="00E25EEC">
        <w:t>5) провести тщательный анализ количественных и качественных результатов ВПР, выявить проблемные зоны как класса в целом, так и отдельных обучающихся;</w:t>
      </w:r>
    </w:p>
    <w:p w:rsidR="00C1281D" w:rsidRPr="00E25EEC" w:rsidRDefault="00C1281D" w:rsidP="00E25EEC">
      <w:pPr>
        <w:pStyle w:val="aff9"/>
        <w:spacing w:before="0" w:beforeAutospacing="0" w:after="0" w:afterAutospacing="0"/>
        <w:ind w:left="360"/>
        <w:jc w:val="both"/>
      </w:pPr>
      <w:r w:rsidRPr="00E25EEC">
        <w:t>6) скорректировать содержание текущего тестирования и контрольных работ с целью мониторинга результативности работы по устранению пробелов в знаниях и умениях.</w:t>
      </w: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Обществознание</w:t>
      </w:r>
    </w:p>
    <w:tbl>
      <w:tblPr>
        <w:tblW w:w="10041" w:type="dxa"/>
        <w:tblInd w:w="-294" w:type="dxa"/>
        <w:tblLook w:val="04A0" w:firstRow="1" w:lastRow="0" w:firstColumn="1" w:lastColumn="0" w:noHBand="0" w:noVBand="1"/>
      </w:tblPr>
      <w:tblGrid>
        <w:gridCol w:w="2670"/>
        <w:gridCol w:w="2127"/>
        <w:gridCol w:w="1275"/>
        <w:gridCol w:w="992"/>
        <w:gridCol w:w="851"/>
        <w:gridCol w:w="1134"/>
        <w:gridCol w:w="992"/>
      </w:tblGrid>
      <w:tr w:rsidR="00C1281D" w:rsidRPr="00E25EEC" w:rsidTr="005D2052">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Обществознание  6</w:t>
            </w:r>
          </w:p>
        </w:tc>
        <w:tc>
          <w:tcPr>
            <w:tcW w:w="212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5"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Обществознание </w:t>
            </w:r>
          </w:p>
        </w:tc>
        <w:tc>
          <w:tcPr>
            <w:tcW w:w="1275"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21</w:t>
            </w:r>
          </w:p>
        </w:tc>
        <w:tc>
          <w:tcPr>
            <w:tcW w:w="1275"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12.04.2023</w:t>
            </w:r>
          </w:p>
        </w:tc>
        <w:tc>
          <w:tcPr>
            <w:tcW w:w="1275"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7"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275"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 xml:space="preserve">Кол-во </w:t>
            </w:r>
            <w:r w:rsidRPr="005D2052">
              <w:rPr>
                <w:rFonts w:ascii="Times New Roman" w:hAnsi="Times New Roman"/>
                <w:b/>
                <w:bCs/>
                <w:color w:val="000000"/>
                <w:sz w:val="20"/>
                <w:szCs w:val="20"/>
              </w:rPr>
              <w:lastRenderedPageBreak/>
              <w:t>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lastRenderedPageBreak/>
              <w:t>2</w:t>
            </w:r>
          </w:p>
        </w:tc>
        <w:tc>
          <w:tcPr>
            <w:tcW w:w="851"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992"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lastRenderedPageBreak/>
              <w:t>Вся выборка</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26076</w:t>
            </w:r>
          </w:p>
        </w:tc>
        <w:tc>
          <w:tcPr>
            <w:tcW w:w="1275"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711505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6,42</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39,54</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39,66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14,38</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635</w:t>
            </w:r>
          </w:p>
        </w:tc>
        <w:tc>
          <w:tcPr>
            <w:tcW w:w="1275"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15793</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8,13</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43,7</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37,76</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10,4</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275"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293</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2,05</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43,34</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41,3</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13,31</w:t>
            </w:r>
          </w:p>
        </w:tc>
      </w:tr>
      <w:tr w:rsidR="00C1281D" w:rsidRPr="00E25EEC" w:rsidTr="005D2052">
        <w:trPr>
          <w:trHeight w:val="895"/>
        </w:trPr>
        <w:tc>
          <w:tcPr>
            <w:tcW w:w="4797"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275"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49</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2,04</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40,82</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42,86</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14,29</w:t>
            </w:r>
          </w:p>
        </w:tc>
      </w:tr>
    </w:tbl>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DA2422">
      <w:pPr>
        <w:pStyle w:val="aff3"/>
        <w:numPr>
          <w:ilvl w:val="0"/>
          <w:numId w:val="43"/>
        </w:numPr>
        <w:shd w:val="clear" w:color="auto" w:fill="FFFFFF"/>
        <w:spacing w:before="100" w:beforeAutospacing="1" w:after="0" w:line="240" w:lineRule="auto"/>
        <w:jc w:val="both"/>
        <w:rPr>
          <w:rFonts w:ascii="Times New Roman" w:hAnsi="Times New Roman"/>
          <w:sz w:val="24"/>
          <w:szCs w:val="24"/>
        </w:rPr>
      </w:pPr>
      <w:r w:rsidRPr="00E25EEC">
        <w:rPr>
          <w:rFonts w:ascii="Times New Roman" w:hAnsi="Times New Roman"/>
          <w:color w:val="000000"/>
          <w:sz w:val="24"/>
          <w:szCs w:val="24"/>
        </w:rPr>
        <w:t>При выполнении практических заданий, основанных на ситуациях жизнедеятельности человека в разных сферах общества;</w:t>
      </w:r>
    </w:p>
    <w:p w:rsidR="00C1281D" w:rsidRPr="00E25EEC" w:rsidRDefault="00C1281D" w:rsidP="00DA2422">
      <w:pPr>
        <w:pStyle w:val="aff3"/>
        <w:numPr>
          <w:ilvl w:val="0"/>
          <w:numId w:val="43"/>
        </w:numPr>
        <w:shd w:val="clear" w:color="auto" w:fill="FFFFFF"/>
        <w:spacing w:before="100" w:beforeAutospacing="1" w:after="0" w:line="240" w:lineRule="auto"/>
        <w:jc w:val="both"/>
        <w:rPr>
          <w:rFonts w:ascii="Times New Roman" w:hAnsi="Times New Roman"/>
          <w:sz w:val="24"/>
          <w:szCs w:val="24"/>
        </w:rPr>
      </w:pPr>
      <w:r w:rsidRPr="00E25EEC">
        <w:rPr>
          <w:rFonts w:ascii="Times New Roman" w:hAnsi="Times New Roman"/>
          <w:color w:val="000000"/>
          <w:sz w:val="24"/>
          <w:szCs w:val="24"/>
        </w:rPr>
        <w:t>При осуществлении поиска социальной информации, представленной в различных знаковых системах (диаграмма);</w:t>
      </w:r>
    </w:p>
    <w:p w:rsidR="00C1281D" w:rsidRPr="00E25EEC" w:rsidRDefault="00C1281D" w:rsidP="00DA2422">
      <w:pPr>
        <w:pStyle w:val="aff3"/>
        <w:numPr>
          <w:ilvl w:val="0"/>
          <w:numId w:val="43"/>
        </w:numPr>
        <w:shd w:val="clear" w:color="auto" w:fill="FFFFFF"/>
        <w:spacing w:before="100" w:beforeAutospacing="1" w:after="0" w:line="240" w:lineRule="auto"/>
        <w:jc w:val="both"/>
        <w:rPr>
          <w:rFonts w:ascii="Times New Roman" w:hAnsi="Times New Roman"/>
          <w:sz w:val="24"/>
          <w:szCs w:val="24"/>
        </w:rPr>
      </w:pPr>
      <w:r w:rsidRPr="00E25EEC">
        <w:rPr>
          <w:rFonts w:ascii="Times New Roman" w:hAnsi="Times New Roman"/>
          <w:color w:val="000000"/>
          <w:sz w:val="24"/>
          <w:szCs w:val="24"/>
        </w:rPr>
        <w:t>При установлении соответствия между существенными чертами и признаками изученных социальных явлений и обществоведческими терминами и понятиями.</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r w:rsidRPr="00E25EEC">
        <w:rPr>
          <w:rFonts w:ascii="Times New Roman" w:hAnsi="Times New Roman"/>
          <w:color w:val="000000"/>
          <w:sz w:val="24"/>
          <w:szCs w:val="24"/>
          <w:lang w:val="ru-RU"/>
        </w:rPr>
        <w:t>1) Проводить работу по формированию умений решать практические задачи, опираясь на теоретические знания.</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r w:rsidRPr="00E25EEC">
        <w:rPr>
          <w:rFonts w:ascii="Times New Roman" w:hAnsi="Times New Roman"/>
          <w:color w:val="000000"/>
          <w:sz w:val="24"/>
          <w:szCs w:val="24"/>
          <w:lang w:val="ru-RU"/>
        </w:rPr>
        <w:t>2) Применять задания по типу ВПР на различную тематику.</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История </w:t>
      </w:r>
    </w:p>
    <w:tbl>
      <w:tblPr>
        <w:tblW w:w="10183" w:type="dxa"/>
        <w:tblInd w:w="-294" w:type="dxa"/>
        <w:tblLook w:val="04A0" w:firstRow="1" w:lastRow="0" w:firstColumn="1" w:lastColumn="0" w:noHBand="0" w:noVBand="1"/>
      </w:tblPr>
      <w:tblGrid>
        <w:gridCol w:w="2245"/>
        <w:gridCol w:w="2126"/>
        <w:gridCol w:w="1560"/>
        <w:gridCol w:w="992"/>
        <w:gridCol w:w="1276"/>
        <w:gridCol w:w="1134"/>
        <w:gridCol w:w="850"/>
      </w:tblGrid>
      <w:tr w:rsidR="00C1281D" w:rsidRPr="00E25EEC" w:rsidTr="005D2052">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История  6</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56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История </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16</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12.04.2023</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560"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25826</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707728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5,03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43,97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38,2</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12,8</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634</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15885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6,24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50,53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34,04</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9,19</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282</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2,48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33,69</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13,83</w:t>
            </w:r>
          </w:p>
        </w:tc>
      </w:tr>
      <w:tr w:rsidR="00C1281D" w:rsidRPr="00E25EEC" w:rsidTr="005D2052">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67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7,46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43,28</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31,34</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17,91</w:t>
            </w:r>
          </w:p>
        </w:tc>
      </w:tr>
    </w:tbl>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DA2422">
      <w:pPr>
        <w:pStyle w:val="aff3"/>
        <w:numPr>
          <w:ilvl w:val="0"/>
          <w:numId w:val="44"/>
        </w:numPr>
        <w:shd w:val="clear" w:color="auto" w:fill="FFFFFF"/>
        <w:spacing w:after="0" w:line="240" w:lineRule="auto"/>
        <w:rPr>
          <w:rFonts w:ascii="Times New Roman" w:hAnsi="Times New Roman"/>
          <w:color w:val="000000"/>
          <w:sz w:val="24"/>
          <w:szCs w:val="24"/>
        </w:rPr>
      </w:pPr>
      <w:r w:rsidRPr="00E25EEC">
        <w:rPr>
          <w:rFonts w:ascii="Times New Roman" w:hAnsi="Times New Roman"/>
          <w:color w:val="000000"/>
          <w:sz w:val="24"/>
          <w:szCs w:val="24"/>
        </w:rPr>
        <w:t xml:space="preserve">При объяснении смысла слов (исторические термины) и связью данного слова с одной из четырёх представленных стран. </w:t>
      </w:r>
    </w:p>
    <w:p w:rsidR="00C1281D" w:rsidRPr="00E25EEC" w:rsidRDefault="00C1281D" w:rsidP="00DA2422">
      <w:pPr>
        <w:pStyle w:val="aff3"/>
        <w:numPr>
          <w:ilvl w:val="0"/>
          <w:numId w:val="44"/>
        </w:numPr>
        <w:shd w:val="clear" w:color="auto" w:fill="FFFFFF"/>
        <w:spacing w:after="0" w:line="240" w:lineRule="auto"/>
        <w:rPr>
          <w:rFonts w:ascii="Times New Roman" w:hAnsi="Times New Roman"/>
          <w:color w:val="000000"/>
          <w:sz w:val="24"/>
          <w:szCs w:val="24"/>
        </w:rPr>
      </w:pPr>
      <w:r w:rsidRPr="00E25EEC">
        <w:rPr>
          <w:rFonts w:ascii="Times New Roman" w:hAnsi="Times New Roman"/>
          <w:color w:val="000000"/>
          <w:sz w:val="24"/>
          <w:szCs w:val="24"/>
        </w:rPr>
        <w:t>При  работе с картой (заштриховать границы определённого государства).</w:t>
      </w:r>
    </w:p>
    <w:p w:rsidR="00C1281D" w:rsidRPr="00E25EEC" w:rsidRDefault="00C1281D" w:rsidP="00DA2422">
      <w:pPr>
        <w:pStyle w:val="aff3"/>
        <w:numPr>
          <w:ilvl w:val="0"/>
          <w:numId w:val="44"/>
        </w:numPr>
        <w:shd w:val="clear" w:color="auto" w:fill="FFFFFF"/>
        <w:spacing w:after="0" w:line="240" w:lineRule="auto"/>
        <w:rPr>
          <w:rFonts w:ascii="Times New Roman" w:hAnsi="Times New Roman"/>
          <w:b/>
          <w:sz w:val="24"/>
          <w:szCs w:val="24"/>
        </w:rPr>
      </w:pPr>
      <w:r w:rsidRPr="00E25EEC">
        <w:rPr>
          <w:rFonts w:ascii="Times New Roman" w:hAnsi="Times New Roman"/>
          <w:color w:val="000000"/>
          <w:sz w:val="24"/>
          <w:szCs w:val="24"/>
        </w:rPr>
        <w:t xml:space="preserve">При   установлении причинно-следственных связей, построении </w:t>
      </w:r>
      <w:proofErr w:type="gramStart"/>
      <w:r w:rsidRPr="00E25EEC">
        <w:rPr>
          <w:rFonts w:ascii="Times New Roman" w:hAnsi="Times New Roman"/>
          <w:color w:val="000000"/>
          <w:sz w:val="24"/>
          <w:szCs w:val="24"/>
        </w:rPr>
        <w:t>логического рассуждения</w:t>
      </w:r>
      <w:proofErr w:type="gramEnd"/>
      <w:r w:rsidRPr="00E25EEC">
        <w:rPr>
          <w:rFonts w:ascii="Times New Roman" w:hAnsi="Times New Roman"/>
          <w:color w:val="000000"/>
          <w:sz w:val="24"/>
          <w:szCs w:val="24"/>
        </w:rPr>
        <w:t xml:space="preserve">, умозаключения (индуктивное, дедуктивное и по аналогии) и выводах. </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1) Включать в работу с </w:t>
      </w:r>
      <w:proofErr w:type="gramStart"/>
      <w:r w:rsidRPr="00E25EEC">
        <w:rPr>
          <w:rFonts w:ascii="Times New Roman" w:hAnsi="Times New Roman"/>
          <w:color w:val="000000"/>
          <w:sz w:val="24"/>
          <w:szCs w:val="24"/>
          <w:lang w:val="ru-RU"/>
        </w:rPr>
        <w:t>обучающимися</w:t>
      </w:r>
      <w:proofErr w:type="gramEnd"/>
      <w:r w:rsidRPr="00E25EEC">
        <w:rPr>
          <w:rFonts w:ascii="Times New Roman" w:hAnsi="Times New Roman"/>
          <w:color w:val="000000"/>
          <w:sz w:val="24"/>
          <w:szCs w:val="24"/>
          <w:lang w:val="ru-RU"/>
        </w:rPr>
        <w:t xml:space="preserve"> в течение всего периода обучения задания не только базового, но и повышенного уровня сложности для отработки умений составления последовательного связного текста на основе знания исторических фактов, а также на развитие умений формулировать положения, содержащие причинно-следственные связи.</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r w:rsidRPr="00E25EEC">
        <w:rPr>
          <w:rFonts w:ascii="Times New Roman" w:hAnsi="Times New Roman"/>
          <w:color w:val="000000"/>
          <w:sz w:val="24"/>
          <w:szCs w:val="24"/>
          <w:lang w:val="ru-RU"/>
        </w:rPr>
        <w:t>2) 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3) Вести в контрольные и другие проверочные работы задания по формулировке исторических терминов и понятий, по определению причинно-следственных связей и </w:t>
      </w:r>
      <w:r w:rsidRPr="00E25EEC">
        <w:rPr>
          <w:rFonts w:ascii="Times New Roman" w:hAnsi="Times New Roman"/>
          <w:color w:val="000000"/>
          <w:sz w:val="24"/>
          <w:szCs w:val="24"/>
          <w:lang w:val="ru-RU"/>
        </w:rPr>
        <w:lastRenderedPageBreak/>
        <w:t>формированию умений письменной речи при характеристике исторического явлений.</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r w:rsidRPr="00E25EEC">
        <w:rPr>
          <w:rFonts w:ascii="Times New Roman" w:hAnsi="Times New Roman"/>
          <w:color w:val="000000"/>
          <w:sz w:val="24"/>
          <w:szCs w:val="24"/>
          <w:lang w:val="ru-RU"/>
        </w:rPr>
        <w:t>4) Совершенствовать навыки работы учащихся со справочной литературой.</w:t>
      </w:r>
    </w:p>
    <w:p w:rsidR="00C1281D" w:rsidRPr="00E25EEC" w:rsidRDefault="00C1281D" w:rsidP="00E25EEC">
      <w:pPr>
        <w:shd w:val="clear" w:color="auto" w:fill="FFFFFF"/>
        <w:spacing w:after="0" w:line="240" w:lineRule="auto"/>
        <w:rPr>
          <w:rFonts w:ascii="Times New Roman" w:hAnsi="Times New Roman"/>
          <w:color w:val="000000"/>
          <w:sz w:val="24"/>
          <w:szCs w:val="24"/>
          <w:lang w:val="ru-RU"/>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Биология </w:t>
      </w:r>
    </w:p>
    <w:tbl>
      <w:tblPr>
        <w:tblW w:w="9757" w:type="dxa"/>
        <w:tblInd w:w="-294" w:type="dxa"/>
        <w:tblLayout w:type="fixed"/>
        <w:tblLook w:val="04A0" w:firstRow="1" w:lastRow="0" w:firstColumn="1" w:lastColumn="0" w:noHBand="0" w:noVBand="1"/>
      </w:tblPr>
      <w:tblGrid>
        <w:gridCol w:w="2529"/>
        <w:gridCol w:w="1559"/>
        <w:gridCol w:w="1701"/>
        <w:gridCol w:w="992"/>
        <w:gridCol w:w="1276"/>
        <w:gridCol w:w="850"/>
        <w:gridCol w:w="850"/>
      </w:tblGrid>
      <w:tr w:rsidR="00C1281D" w:rsidRPr="00E25EEC" w:rsidTr="005D2052">
        <w:trPr>
          <w:trHeight w:val="360"/>
        </w:trPr>
        <w:tc>
          <w:tcPr>
            <w:tcW w:w="25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ВПР 2023 Биология   6</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701"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Статистика по отметкам</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Предмет:</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Биология</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Максимальный первичный балл:</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24</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Дата:</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26.04.2023</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529"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Группы участников</w:t>
            </w:r>
          </w:p>
        </w:tc>
        <w:tc>
          <w:tcPr>
            <w:tcW w:w="1559"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Кол-во ОО</w:t>
            </w:r>
          </w:p>
        </w:tc>
        <w:tc>
          <w:tcPr>
            <w:tcW w:w="1701"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b/>
                <w:bCs/>
                <w:color w:val="000000"/>
                <w:sz w:val="24"/>
                <w:szCs w:val="24"/>
              </w:rPr>
            </w:pPr>
            <w:r w:rsidRPr="00E25EEC">
              <w:rPr>
                <w:rFonts w:ascii="Times New Roman" w:hAnsi="Times New Roman"/>
                <w:b/>
                <w:bCs/>
                <w:color w:val="000000"/>
                <w:sz w:val="24"/>
                <w:szCs w:val="24"/>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850"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Вся выборка</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13405</w:t>
            </w:r>
          </w:p>
        </w:tc>
        <w:tc>
          <w:tcPr>
            <w:tcW w:w="1701"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350288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9,05</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42,17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38,05</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10,73</w:t>
            </w:r>
          </w:p>
        </w:tc>
      </w:tr>
      <w:tr w:rsidR="00C1281D" w:rsidRPr="00E25EEC" w:rsidTr="005D2052">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Красноярский край</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292</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7107</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13,72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47,77</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31,58</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6,93</w:t>
            </w:r>
          </w:p>
        </w:tc>
      </w:tr>
      <w:tr w:rsidR="00C1281D" w:rsidRPr="00E25EEC" w:rsidTr="005D2052">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город Сосновоборск</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3</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178</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6,18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42,13</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35,96</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15,73</w:t>
            </w:r>
          </w:p>
        </w:tc>
      </w:tr>
      <w:tr w:rsidR="00C1281D" w:rsidRPr="00E25EEC" w:rsidTr="005D2052">
        <w:trPr>
          <w:trHeight w:val="895"/>
        </w:trPr>
        <w:tc>
          <w:tcPr>
            <w:tcW w:w="4088"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E25EEC" w:rsidRDefault="00C1281D" w:rsidP="00E25EEC">
            <w:pPr>
              <w:spacing w:after="0" w:line="240" w:lineRule="auto"/>
              <w:rPr>
                <w:rFonts w:ascii="Times New Roman" w:hAnsi="Times New Roman"/>
                <w:color w:val="000000"/>
                <w:sz w:val="24"/>
                <w:szCs w:val="24"/>
                <w:lang w:val="ru-RU"/>
              </w:rPr>
            </w:pPr>
            <w:r w:rsidRPr="00E25EEC">
              <w:rPr>
                <w:rFonts w:ascii="Times New Roman" w:hAnsi="Times New Roman"/>
                <w:color w:val="000000"/>
                <w:sz w:val="24"/>
                <w:szCs w:val="24"/>
                <w:lang w:val="ru-RU"/>
              </w:rPr>
              <w:t>муниципальное автономное общеобразовательное учреждение "Средняя общеобразовательная школа № 5" города Сосновоборска"</w:t>
            </w:r>
            <w:r w:rsidRPr="00E25EEC">
              <w:rPr>
                <w:rFonts w:ascii="Times New Roman" w:hAnsi="Times New Roman"/>
                <w:color w:val="000000"/>
                <w:sz w:val="24"/>
                <w:szCs w:val="24"/>
              </w:rPr>
              <w:t> </w:t>
            </w:r>
          </w:p>
        </w:tc>
        <w:tc>
          <w:tcPr>
            <w:tcW w:w="170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color w:val="000000"/>
                <w:sz w:val="24"/>
                <w:szCs w:val="24"/>
              </w:rPr>
            </w:pPr>
            <w:r w:rsidRPr="00E25EEC">
              <w:rPr>
                <w:rFonts w:ascii="Times New Roman" w:hAnsi="Times New Roman"/>
                <w:color w:val="000000"/>
                <w:sz w:val="24"/>
                <w:szCs w:val="24"/>
              </w:rPr>
              <w:t>70</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11,43</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40</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40</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8,57</w:t>
            </w:r>
          </w:p>
        </w:tc>
      </w:tr>
    </w:tbl>
    <w:p w:rsidR="00C1281D" w:rsidRPr="00E25EEC" w:rsidRDefault="00C1281D" w:rsidP="00E25EEC">
      <w:pPr>
        <w:shd w:val="clear" w:color="auto" w:fill="FFFFFF"/>
        <w:spacing w:after="0" w:line="240" w:lineRule="auto"/>
        <w:rPr>
          <w:rFonts w:ascii="Times New Roman" w:hAnsi="Times New Roman"/>
          <w:color w:val="000000"/>
          <w:sz w:val="24"/>
          <w:szCs w:val="24"/>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не все учащиеся умеют выделять существенные признаки биологических объектов, использовать важнейшие признаки живого для объяснения того или иного природного явления;</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некоторые учащиеся недостаточно владеют знаниями особенностей изучения биологических дисциплин или устройства оптических приборов, например цифрового микроскопа;</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не все учащиеся умеют правильно находить недостающую информацию для описания важнейших природных зон;</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некоторые учащиеся недостаточно умеют анализировать профессии, связанные с применением биологических знаний.</w:t>
      </w:r>
    </w:p>
    <w:p w:rsidR="00C1281D" w:rsidRPr="00E25EEC" w:rsidRDefault="00C1281D" w:rsidP="00E25EEC">
      <w:pPr>
        <w:pStyle w:val="aff9"/>
        <w:spacing w:before="0" w:beforeAutospacing="0" w:after="0" w:afterAutospacing="0"/>
        <w:jc w:val="both"/>
        <w:rPr>
          <w:b/>
        </w:rPr>
      </w:pP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В течение учебного года формировать у </w:t>
      </w:r>
      <w:proofErr w:type="gramStart"/>
      <w:r w:rsidRPr="00E25EEC">
        <w:rPr>
          <w:rFonts w:ascii="Times New Roman" w:hAnsi="Times New Roman"/>
          <w:sz w:val="24"/>
          <w:szCs w:val="24"/>
          <w:lang w:val="ru-RU"/>
        </w:rPr>
        <w:t>обучающихся</w:t>
      </w:r>
      <w:proofErr w:type="gramEnd"/>
      <w:r w:rsidRPr="00E25EEC">
        <w:rPr>
          <w:rFonts w:ascii="Times New Roman" w:hAnsi="Times New Roman"/>
          <w:sz w:val="24"/>
          <w:szCs w:val="24"/>
          <w:lang w:val="ru-RU"/>
        </w:rPr>
        <w:t xml:space="preserve"> такие умения как: </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1. Умение находить и применять биологическую информацию, для правильной оценки важнейших явлений. </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2. Использование знаний и умений в практической деятельности и повседневной жизни для анализа и оценки разных теорий с точки зрения взаимосвязи природных, социально-экономических, объектов и процессов в природе. </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3. Умение работать с графиками и изображениями для объяснения фактов природы и явлений. </w:t>
      </w:r>
    </w:p>
    <w:p w:rsidR="00C1281D" w:rsidRPr="00E25EEC" w:rsidRDefault="00C1281D" w:rsidP="00E25EEC">
      <w:pPr>
        <w:spacing w:after="0" w:line="240" w:lineRule="auto"/>
        <w:jc w:val="both"/>
        <w:rPr>
          <w:rFonts w:ascii="Times New Roman" w:hAnsi="Times New Roman"/>
          <w:sz w:val="24"/>
          <w:szCs w:val="24"/>
          <w:u w:val="single"/>
          <w:lang w:val="ru-RU"/>
        </w:rPr>
      </w:pPr>
      <w:r w:rsidRPr="00E25EEC">
        <w:rPr>
          <w:rFonts w:ascii="Times New Roman" w:hAnsi="Times New Roman"/>
          <w:sz w:val="24"/>
          <w:szCs w:val="24"/>
          <w:lang w:val="ru-RU"/>
        </w:rPr>
        <w:t>4. Умение анализировать биологическую информацию, представленную в различных формах, способность применять полученные в школе знания для объяснения различных событий и явлений в повседневной жизни.</w:t>
      </w:r>
    </w:p>
    <w:p w:rsidR="00C1281D" w:rsidRPr="00E25EEC" w:rsidRDefault="00C1281D" w:rsidP="00E25EEC">
      <w:pPr>
        <w:pStyle w:val="aff5"/>
        <w:spacing w:after="0" w:afterAutospacing="0"/>
        <w:jc w:val="both"/>
        <w:rPr>
          <w:b/>
          <w:u w:val="single"/>
        </w:rPr>
      </w:pPr>
      <w:r w:rsidRPr="00E25EEC">
        <w:rPr>
          <w:b/>
          <w:u w:val="single"/>
        </w:rPr>
        <w:t>Анализ результатов всероссийских проверочных работ в 7 классах:</w:t>
      </w: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rPr>
      </w:pPr>
      <w:r w:rsidRPr="00E25EEC">
        <w:rPr>
          <w:rFonts w:ascii="Times New Roman" w:hAnsi="Times New Roman"/>
          <w:b/>
          <w:bCs/>
          <w:sz w:val="24"/>
          <w:szCs w:val="24"/>
          <w:u w:val="single"/>
        </w:rPr>
        <w:t>Русский язык</w:t>
      </w:r>
    </w:p>
    <w:tbl>
      <w:tblPr>
        <w:tblW w:w="9901" w:type="dxa"/>
        <w:tblInd w:w="-294" w:type="dxa"/>
        <w:tblLook w:val="04A0" w:firstRow="1" w:lastRow="0" w:firstColumn="1" w:lastColumn="0" w:noHBand="0" w:noVBand="1"/>
      </w:tblPr>
      <w:tblGrid>
        <w:gridCol w:w="2670"/>
        <w:gridCol w:w="2127"/>
        <w:gridCol w:w="1417"/>
        <w:gridCol w:w="992"/>
        <w:gridCol w:w="993"/>
        <w:gridCol w:w="851"/>
        <w:gridCol w:w="851"/>
      </w:tblGrid>
      <w:tr w:rsidR="00C1281D" w:rsidRPr="00E25EEC" w:rsidTr="005D2052">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Русский язык 7</w:t>
            </w:r>
          </w:p>
        </w:tc>
        <w:tc>
          <w:tcPr>
            <w:tcW w:w="212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3"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Русский язык</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lastRenderedPageBreak/>
              <w:t>Максимальный первичный балл:</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47</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04.05.2023</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1"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7"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417"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993"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851"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1"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34705</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1383807</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13,73</w:t>
            </w:r>
          </w:p>
        </w:tc>
        <w:tc>
          <w:tcPr>
            <w:tcW w:w="993"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44,93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33,83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7,5</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866</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31197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17,25</w:t>
            </w:r>
          </w:p>
        </w:tc>
        <w:tc>
          <w:tcPr>
            <w:tcW w:w="993"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46,03</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30,58</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6,14</w:t>
            </w:r>
          </w:p>
        </w:tc>
      </w:tr>
      <w:tr w:rsidR="00C1281D" w:rsidRPr="00E25EEC" w:rsidTr="005D2052">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499</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13,63</w:t>
            </w:r>
          </w:p>
        </w:tc>
        <w:tc>
          <w:tcPr>
            <w:tcW w:w="993"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44,29</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33,27</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8,82</w:t>
            </w:r>
          </w:p>
        </w:tc>
      </w:tr>
      <w:tr w:rsidR="00C1281D" w:rsidRPr="00E25EEC" w:rsidTr="005D2052">
        <w:trPr>
          <w:trHeight w:val="895"/>
        </w:trPr>
        <w:tc>
          <w:tcPr>
            <w:tcW w:w="4797"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116</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18,97</w:t>
            </w:r>
          </w:p>
        </w:tc>
        <w:tc>
          <w:tcPr>
            <w:tcW w:w="993"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43,1</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31,03</w:t>
            </w:r>
          </w:p>
        </w:tc>
        <w:tc>
          <w:tcPr>
            <w:tcW w:w="851"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6,9</w:t>
            </w:r>
          </w:p>
        </w:tc>
      </w:tr>
    </w:tbl>
    <w:p w:rsidR="00C1281D" w:rsidRPr="00E25EEC" w:rsidRDefault="00C1281D" w:rsidP="00E25EEC">
      <w:pPr>
        <w:spacing w:after="0" w:line="240" w:lineRule="auto"/>
        <w:rPr>
          <w:rFonts w:ascii="Times New Roman" w:hAnsi="Times New Roman"/>
          <w:sz w:val="24"/>
          <w:szCs w:val="24"/>
        </w:rPr>
      </w:pPr>
    </w:p>
    <w:p w:rsidR="00C1281D" w:rsidRPr="00E25EEC" w:rsidRDefault="00C1281D" w:rsidP="005D2052">
      <w:pPr>
        <w:pStyle w:val="aff5"/>
        <w:spacing w:after="0" w:afterAutospacing="0"/>
        <w:jc w:val="both"/>
        <w:rPr>
          <w:spacing w:val="-1"/>
        </w:rPr>
      </w:pPr>
      <w:r w:rsidRPr="00E25EEC">
        <w:rPr>
          <w:b/>
        </w:rPr>
        <w:t>Типичные ошибки:</w:t>
      </w:r>
    </w:p>
    <w:p w:rsidR="00C1281D" w:rsidRPr="00E25EEC" w:rsidRDefault="00C1281D" w:rsidP="005D2052">
      <w:pPr>
        <w:pStyle w:val="aff5"/>
        <w:spacing w:after="0" w:afterAutospacing="0"/>
        <w:jc w:val="both"/>
        <w:rPr>
          <w:b/>
        </w:rPr>
      </w:pPr>
      <w:r w:rsidRPr="00E25EEC">
        <w:rPr>
          <w:spacing w:val="-1"/>
        </w:rPr>
        <w:t xml:space="preserve">По итогам проверки ВПР было установлено, что обучающимися допущены ошибки на изучение тем «Правописание приставок», «Безударные гласные в корнях», «Предложения с прямой речью», «Знаки препинания при обобщающих словах», «Морфологический разбор глагола», «Основная мысль текста», «Составление плана текста», «Общеупотребительная книжная и разговорная лексика». </w:t>
      </w:r>
    </w:p>
    <w:p w:rsidR="00C1281D" w:rsidRPr="00E25EEC" w:rsidRDefault="00C1281D" w:rsidP="005D2052">
      <w:pPr>
        <w:pStyle w:val="aff5"/>
        <w:spacing w:after="0" w:afterAutospacing="0"/>
        <w:jc w:val="both"/>
        <w:rPr>
          <w:b/>
          <w:spacing w:val="-1"/>
        </w:rPr>
      </w:pPr>
      <w:r w:rsidRPr="00E25EEC">
        <w:rPr>
          <w:b/>
        </w:rPr>
        <w:t xml:space="preserve">Рекомендации: </w:t>
      </w:r>
    </w:p>
    <w:p w:rsidR="00C1281D" w:rsidRPr="00E25EEC" w:rsidRDefault="00C1281D" w:rsidP="005D2052">
      <w:pPr>
        <w:tabs>
          <w:tab w:val="left" w:pos="1440"/>
        </w:tabs>
        <w:suppressAutoHyphens/>
        <w:spacing w:after="0" w:line="240" w:lineRule="auto"/>
        <w:jc w:val="both"/>
        <w:rPr>
          <w:rFonts w:ascii="Times New Roman" w:hAnsi="Times New Roman"/>
          <w:sz w:val="24"/>
          <w:szCs w:val="24"/>
          <w:lang w:val="ru-RU"/>
        </w:rPr>
      </w:pPr>
      <w:r w:rsidRPr="00E25EEC">
        <w:rPr>
          <w:rFonts w:ascii="Times New Roman" w:hAnsi="Times New Roman"/>
          <w:spacing w:val="-1"/>
          <w:sz w:val="24"/>
          <w:szCs w:val="24"/>
          <w:lang w:val="ru-RU"/>
        </w:rPr>
        <w:t>1. С</w:t>
      </w:r>
      <w:r w:rsidRPr="00E25EEC">
        <w:rPr>
          <w:rFonts w:ascii="Times New Roman" w:hAnsi="Times New Roman"/>
          <w:sz w:val="24"/>
          <w:szCs w:val="24"/>
          <w:lang w:val="ru-RU"/>
        </w:rPr>
        <w:t xml:space="preserve">корректировать   работу по ликвидации </w:t>
      </w:r>
      <w:proofErr w:type="gramStart"/>
      <w:r w:rsidRPr="00E25EEC">
        <w:rPr>
          <w:rFonts w:ascii="Times New Roman" w:hAnsi="Times New Roman"/>
          <w:sz w:val="24"/>
          <w:szCs w:val="24"/>
          <w:lang w:val="ru-RU"/>
        </w:rPr>
        <w:t>пробелов</w:t>
      </w:r>
      <w:proofErr w:type="gramEnd"/>
      <w:r w:rsidRPr="00E25EEC">
        <w:rPr>
          <w:rFonts w:ascii="Times New Roman" w:hAnsi="Times New Roman"/>
          <w:sz w:val="24"/>
          <w:szCs w:val="24"/>
          <w:lang w:val="ru-RU"/>
        </w:rPr>
        <w:t xml:space="preserve"> в знаниях обучающихся, отрабатывать на уроках навыки применения правил по темам, по которым обучающиеся показали низкий уровень  качества  знаний.</w:t>
      </w:r>
    </w:p>
    <w:p w:rsidR="00C1281D" w:rsidRPr="00E25EEC" w:rsidRDefault="00C1281D" w:rsidP="005D2052">
      <w:pPr>
        <w:shd w:val="clear" w:color="auto" w:fill="FFFFFF"/>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2. Проводить диагностику учебных достижений по изданиям ФИПИ и материалам сайта ФИПИ в формате ВПР.</w:t>
      </w:r>
    </w:p>
    <w:p w:rsidR="00C1281D" w:rsidRPr="00E25EEC" w:rsidRDefault="00C1281D" w:rsidP="005D2052">
      <w:pPr>
        <w:shd w:val="clear" w:color="auto" w:fill="FFFFFF"/>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3.Сделать системным повторение разделов курса, по темам и разделам школьной программы по русскому языку; систематически комплексно работать над овладением всех норм русского литературного языка.</w:t>
      </w:r>
    </w:p>
    <w:p w:rsidR="00C1281D" w:rsidRPr="00E25EEC" w:rsidRDefault="00C1281D" w:rsidP="005D2052">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4.Продолжить  индивидуальную работу со </w:t>
      </w:r>
      <w:proofErr w:type="gramStart"/>
      <w:r w:rsidRPr="00E25EEC">
        <w:rPr>
          <w:rFonts w:ascii="Times New Roman" w:hAnsi="Times New Roman"/>
          <w:sz w:val="24"/>
          <w:szCs w:val="24"/>
          <w:lang w:val="ru-RU"/>
        </w:rPr>
        <w:t>слабоуспевающими</w:t>
      </w:r>
      <w:proofErr w:type="gramEnd"/>
      <w:r w:rsidRPr="00E25EEC">
        <w:rPr>
          <w:rFonts w:ascii="Times New Roman" w:hAnsi="Times New Roman"/>
          <w:sz w:val="24"/>
          <w:szCs w:val="24"/>
          <w:lang w:val="ru-RU"/>
        </w:rPr>
        <w:t xml:space="preserve"> обучающимися,  систематически проводить контроль за усвоением обучающимися изучаемого материала.</w:t>
      </w: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rPr>
      </w:pPr>
      <w:r w:rsidRPr="00E25EEC">
        <w:rPr>
          <w:rFonts w:ascii="Times New Roman" w:hAnsi="Times New Roman"/>
          <w:b/>
          <w:bCs/>
          <w:sz w:val="24"/>
          <w:szCs w:val="24"/>
          <w:u w:val="single"/>
        </w:rPr>
        <w:t>Математика</w:t>
      </w:r>
    </w:p>
    <w:tbl>
      <w:tblPr>
        <w:tblW w:w="10041" w:type="dxa"/>
        <w:tblInd w:w="-294" w:type="dxa"/>
        <w:tblLook w:val="04A0" w:firstRow="1" w:lastRow="0" w:firstColumn="1" w:lastColumn="0" w:noHBand="0" w:noVBand="1"/>
      </w:tblPr>
      <w:tblGrid>
        <w:gridCol w:w="2245"/>
        <w:gridCol w:w="2126"/>
        <w:gridCol w:w="1270"/>
        <w:gridCol w:w="992"/>
        <w:gridCol w:w="1276"/>
        <w:gridCol w:w="1134"/>
        <w:gridCol w:w="998"/>
      </w:tblGrid>
      <w:tr w:rsidR="00C1281D" w:rsidRPr="00E25EEC" w:rsidTr="005D2052">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Математика 7</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Математика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19</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26.04.2023</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270"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998"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34593</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1358801</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10,33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50,42</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30,71</w:t>
            </w:r>
          </w:p>
        </w:tc>
        <w:tc>
          <w:tcPr>
            <w:tcW w:w="998"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8,54</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862</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30459</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16,62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52,25</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25,08</w:t>
            </w:r>
          </w:p>
        </w:tc>
        <w:tc>
          <w:tcPr>
            <w:tcW w:w="998"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6,04</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495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28,08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43,23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23,64</w:t>
            </w:r>
          </w:p>
        </w:tc>
        <w:tc>
          <w:tcPr>
            <w:tcW w:w="998"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5,05</w:t>
            </w:r>
          </w:p>
        </w:tc>
      </w:tr>
      <w:tr w:rsidR="00C1281D" w:rsidRPr="00E25EEC" w:rsidTr="005D2052">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118</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29,66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44,92</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23,73</w:t>
            </w:r>
          </w:p>
        </w:tc>
        <w:tc>
          <w:tcPr>
            <w:tcW w:w="998"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1,69</w:t>
            </w:r>
          </w:p>
        </w:tc>
      </w:tr>
    </w:tbl>
    <w:p w:rsidR="00C1281D" w:rsidRPr="00E25EEC" w:rsidRDefault="00C1281D" w:rsidP="00E25EEC">
      <w:pPr>
        <w:pStyle w:val="aff5"/>
        <w:spacing w:after="0" w:afterAutospacing="0"/>
        <w:jc w:val="both"/>
      </w:pPr>
    </w:p>
    <w:tbl>
      <w:tblPr>
        <w:tblW w:w="1003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0"/>
        <w:gridCol w:w="5386"/>
      </w:tblGrid>
      <w:tr w:rsidR="00C1281D" w:rsidRPr="00E25EEC" w:rsidTr="005D2052">
        <w:tc>
          <w:tcPr>
            <w:tcW w:w="4650" w:type="dxa"/>
            <w:tcBorders>
              <w:top w:val="single" w:sz="4" w:space="0" w:color="auto"/>
              <w:left w:val="single" w:sz="4" w:space="0" w:color="auto"/>
              <w:bottom w:val="single" w:sz="4" w:space="0" w:color="auto"/>
              <w:right w:val="single" w:sz="4" w:space="0" w:color="auto"/>
            </w:tcBorders>
            <w:shd w:val="clear" w:color="auto" w:fill="auto"/>
            <w:hideMark/>
          </w:tcPr>
          <w:p w:rsidR="00C1281D" w:rsidRPr="005D2052" w:rsidRDefault="00C1281D" w:rsidP="00E25EEC">
            <w:pPr>
              <w:pStyle w:val="aff5"/>
              <w:spacing w:after="0" w:afterAutospacing="0"/>
              <w:jc w:val="both"/>
              <w:rPr>
                <w:b/>
                <w:sz w:val="20"/>
                <w:szCs w:val="20"/>
              </w:rPr>
            </w:pPr>
            <w:r w:rsidRPr="005D2052">
              <w:rPr>
                <w:b/>
                <w:sz w:val="20"/>
                <w:szCs w:val="20"/>
              </w:rPr>
              <w:t>Типичные ошибки</w:t>
            </w:r>
          </w:p>
        </w:tc>
        <w:tc>
          <w:tcPr>
            <w:tcW w:w="5386" w:type="dxa"/>
            <w:tcBorders>
              <w:top w:val="single" w:sz="4" w:space="0" w:color="auto"/>
              <w:left w:val="single" w:sz="4" w:space="0" w:color="auto"/>
              <w:bottom w:val="single" w:sz="4" w:space="0" w:color="auto"/>
              <w:right w:val="single" w:sz="4" w:space="0" w:color="auto"/>
            </w:tcBorders>
            <w:shd w:val="clear" w:color="auto" w:fill="auto"/>
            <w:hideMark/>
          </w:tcPr>
          <w:p w:rsidR="00C1281D" w:rsidRPr="005D2052" w:rsidRDefault="00C1281D" w:rsidP="00E25EEC">
            <w:pPr>
              <w:pStyle w:val="aff5"/>
              <w:spacing w:after="0" w:afterAutospacing="0"/>
              <w:jc w:val="both"/>
              <w:rPr>
                <w:b/>
                <w:sz w:val="20"/>
                <w:szCs w:val="20"/>
              </w:rPr>
            </w:pPr>
            <w:r w:rsidRPr="005D2052">
              <w:rPr>
                <w:b/>
                <w:sz w:val="20"/>
                <w:szCs w:val="20"/>
              </w:rPr>
              <w:t>Возможные причины</w:t>
            </w:r>
          </w:p>
        </w:tc>
      </w:tr>
      <w:tr w:rsidR="00C1281D" w:rsidRPr="00C842AE" w:rsidTr="005D2052">
        <w:trPr>
          <w:trHeight w:val="1603"/>
        </w:trPr>
        <w:tc>
          <w:tcPr>
            <w:tcW w:w="4650" w:type="dxa"/>
            <w:tcBorders>
              <w:top w:val="single" w:sz="4" w:space="0" w:color="auto"/>
              <w:left w:val="single" w:sz="4" w:space="0" w:color="auto"/>
              <w:right w:val="single" w:sz="4" w:space="0" w:color="auto"/>
            </w:tcBorders>
            <w:shd w:val="clear" w:color="auto" w:fill="auto"/>
          </w:tcPr>
          <w:p w:rsidR="00C1281D" w:rsidRPr="005D2052" w:rsidRDefault="00C1281D" w:rsidP="00E25EEC">
            <w:pPr>
              <w:spacing w:after="0" w:line="240" w:lineRule="auto"/>
              <w:jc w:val="both"/>
              <w:rPr>
                <w:rFonts w:ascii="Times New Roman" w:hAnsi="Times New Roman"/>
                <w:sz w:val="20"/>
                <w:szCs w:val="20"/>
                <w:shd w:val="clear" w:color="auto" w:fill="FFFFFF"/>
                <w:lang w:val="ru-RU"/>
              </w:rPr>
            </w:pPr>
            <w:r w:rsidRPr="005D2052">
              <w:rPr>
                <w:rFonts w:ascii="Times New Roman" w:hAnsi="Times New Roman"/>
                <w:sz w:val="20"/>
                <w:szCs w:val="20"/>
                <w:lang w:val="ru-RU"/>
              </w:rPr>
              <w:lastRenderedPageBreak/>
              <w:t>-Слабо р</w:t>
            </w:r>
            <w:r w:rsidRPr="005D2052">
              <w:rPr>
                <w:rFonts w:ascii="Times New Roman" w:hAnsi="Times New Roman"/>
                <w:sz w:val="20"/>
                <w:szCs w:val="20"/>
                <w:shd w:val="clear" w:color="auto" w:fill="FFFFFF"/>
                <w:lang w:val="ru-RU"/>
              </w:rPr>
              <w:t xml:space="preserve">азвито представление о числе и числовых системах </w:t>
            </w:r>
            <w:proofErr w:type="gramStart"/>
            <w:r w:rsidRPr="005D2052">
              <w:rPr>
                <w:rFonts w:ascii="Times New Roman" w:hAnsi="Times New Roman"/>
                <w:sz w:val="20"/>
                <w:szCs w:val="20"/>
                <w:shd w:val="clear" w:color="auto" w:fill="FFFFFF"/>
                <w:lang w:val="ru-RU"/>
              </w:rPr>
              <w:t>от</w:t>
            </w:r>
            <w:proofErr w:type="gramEnd"/>
            <w:r w:rsidRPr="005D2052">
              <w:rPr>
                <w:rFonts w:ascii="Times New Roman" w:hAnsi="Times New Roman"/>
                <w:sz w:val="20"/>
                <w:szCs w:val="20"/>
                <w:shd w:val="clear" w:color="auto" w:fill="FFFFFF"/>
                <w:lang w:val="ru-RU"/>
              </w:rPr>
              <w:t xml:space="preserve"> натуральных до действительных чисел, умение анализировать, извлекать необходимую информацию.</w:t>
            </w:r>
          </w:p>
          <w:p w:rsidR="00C1281D" w:rsidRPr="005D2052" w:rsidRDefault="00C1281D" w:rsidP="00E25EEC">
            <w:pPr>
              <w:spacing w:after="0" w:line="240" w:lineRule="auto"/>
              <w:jc w:val="both"/>
              <w:rPr>
                <w:rFonts w:ascii="Times New Roman" w:hAnsi="Times New Roman"/>
                <w:sz w:val="20"/>
                <w:szCs w:val="20"/>
                <w:lang w:val="ru-RU"/>
              </w:rPr>
            </w:pPr>
            <w:r w:rsidRPr="005D2052">
              <w:rPr>
                <w:rFonts w:ascii="Times New Roman" w:hAnsi="Times New Roman"/>
                <w:sz w:val="20"/>
                <w:szCs w:val="20"/>
                <w:lang w:val="ru-RU"/>
              </w:rPr>
              <w:t>-Вызвали затруднения логические задачи, текстовые задачи на проценты, умение применять геометрические представления при решении практических задач, а также на проверку навыков геометрических, неправильно использовали свойства чисел и правила действий с рациональными числами при выполнении вычислений.</w:t>
            </w:r>
          </w:p>
        </w:tc>
        <w:tc>
          <w:tcPr>
            <w:tcW w:w="5386" w:type="dxa"/>
            <w:tcBorders>
              <w:top w:val="single" w:sz="4" w:space="0" w:color="auto"/>
              <w:left w:val="single" w:sz="4" w:space="0" w:color="auto"/>
              <w:right w:val="single" w:sz="4" w:space="0" w:color="auto"/>
            </w:tcBorders>
            <w:shd w:val="clear" w:color="auto" w:fill="auto"/>
            <w:hideMark/>
          </w:tcPr>
          <w:p w:rsidR="00C1281D" w:rsidRPr="005D2052" w:rsidRDefault="00C1281D" w:rsidP="00E25EEC">
            <w:pPr>
              <w:pStyle w:val="aff5"/>
              <w:spacing w:after="0" w:afterAutospacing="0"/>
              <w:rPr>
                <w:sz w:val="20"/>
                <w:szCs w:val="20"/>
              </w:rPr>
            </w:pPr>
            <w:r w:rsidRPr="005D2052">
              <w:rPr>
                <w:sz w:val="20"/>
                <w:szCs w:val="20"/>
              </w:rPr>
              <w:t>-неосмысленное чтение задания;</w:t>
            </w:r>
          </w:p>
          <w:p w:rsidR="00C1281D" w:rsidRPr="005D2052" w:rsidRDefault="00C1281D" w:rsidP="00E25EEC">
            <w:pPr>
              <w:pStyle w:val="aff5"/>
              <w:spacing w:after="0" w:afterAutospacing="0"/>
              <w:rPr>
                <w:sz w:val="20"/>
                <w:szCs w:val="20"/>
              </w:rPr>
            </w:pPr>
            <w:r w:rsidRPr="005D2052">
              <w:rPr>
                <w:sz w:val="20"/>
                <w:szCs w:val="20"/>
              </w:rPr>
              <w:t xml:space="preserve">-слабое представление о числе и числовых системах </w:t>
            </w:r>
            <w:proofErr w:type="gramStart"/>
            <w:r w:rsidRPr="005D2052">
              <w:rPr>
                <w:sz w:val="20"/>
                <w:szCs w:val="20"/>
              </w:rPr>
              <w:t>от</w:t>
            </w:r>
            <w:proofErr w:type="gramEnd"/>
            <w:r w:rsidRPr="005D2052">
              <w:rPr>
                <w:sz w:val="20"/>
                <w:szCs w:val="20"/>
              </w:rPr>
              <w:t xml:space="preserve"> натуральных до действительных чисел;</w:t>
            </w:r>
          </w:p>
          <w:p w:rsidR="00C1281D" w:rsidRPr="005D2052" w:rsidRDefault="00C1281D" w:rsidP="00E25EEC">
            <w:pPr>
              <w:pStyle w:val="aff5"/>
              <w:spacing w:after="0" w:afterAutospacing="0"/>
              <w:jc w:val="both"/>
              <w:rPr>
                <w:sz w:val="20"/>
                <w:szCs w:val="20"/>
              </w:rPr>
            </w:pPr>
            <w:r w:rsidRPr="005D2052">
              <w:rPr>
                <w:sz w:val="20"/>
                <w:szCs w:val="20"/>
              </w:rPr>
              <w:t>-отсутствие достаточных навыков самостоятельной работы</w:t>
            </w:r>
          </w:p>
          <w:p w:rsidR="00C1281D" w:rsidRPr="005D2052" w:rsidRDefault="00C1281D" w:rsidP="00E25EEC">
            <w:pPr>
              <w:pStyle w:val="aff5"/>
              <w:spacing w:after="0" w:afterAutospacing="0"/>
              <w:jc w:val="both"/>
              <w:rPr>
                <w:sz w:val="20"/>
                <w:szCs w:val="20"/>
              </w:rPr>
            </w:pPr>
            <w:r w:rsidRPr="005D2052">
              <w:rPr>
                <w:sz w:val="20"/>
                <w:szCs w:val="20"/>
              </w:rPr>
              <w:t>-неумение проводить логические обоснования.</w:t>
            </w:r>
          </w:p>
        </w:tc>
      </w:tr>
    </w:tbl>
    <w:p w:rsidR="00C1281D" w:rsidRPr="00E25EEC" w:rsidRDefault="00C1281D" w:rsidP="00E25EEC">
      <w:pPr>
        <w:pStyle w:val="aff5"/>
        <w:spacing w:after="0" w:afterAutospacing="0"/>
        <w:jc w:val="both"/>
        <w:rPr>
          <w:b/>
        </w:rPr>
      </w:pPr>
    </w:p>
    <w:p w:rsidR="00C1281D" w:rsidRPr="00E25EEC" w:rsidRDefault="00C1281D" w:rsidP="00E25EEC">
      <w:pPr>
        <w:spacing w:after="0" w:line="240" w:lineRule="auto"/>
        <w:rPr>
          <w:rFonts w:ascii="Times New Roman" w:hAnsi="Times New Roman"/>
          <w:b/>
          <w:sz w:val="24"/>
          <w:szCs w:val="24"/>
          <w:lang w:val="ru-RU"/>
        </w:rPr>
      </w:pPr>
      <w:r w:rsidRPr="00E25EEC">
        <w:rPr>
          <w:rFonts w:ascii="Times New Roman" w:hAnsi="Times New Roman"/>
          <w:b/>
          <w:sz w:val="24"/>
          <w:szCs w:val="24"/>
          <w:lang w:val="ru-RU"/>
        </w:rPr>
        <w:t xml:space="preserve">Рекомендации: </w:t>
      </w:r>
    </w:p>
    <w:p w:rsidR="00C1281D" w:rsidRPr="00E25EEC" w:rsidRDefault="00C1281D" w:rsidP="00E25EEC">
      <w:pPr>
        <w:spacing w:after="0" w:line="240" w:lineRule="auto"/>
        <w:ind w:firstLine="709"/>
        <w:jc w:val="both"/>
        <w:rPr>
          <w:rFonts w:ascii="Times New Roman" w:hAnsi="Times New Roman"/>
          <w:sz w:val="24"/>
          <w:szCs w:val="24"/>
          <w:lang w:val="ru-RU"/>
        </w:rPr>
      </w:pPr>
      <w:r w:rsidRPr="00E25EEC">
        <w:rPr>
          <w:rFonts w:ascii="Times New Roman" w:hAnsi="Times New Roman"/>
          <w:sz w:val="24"/>
          <w:szCs w:val="24"/>
          <w:lang w:val="ru-RU"/>
        </w:rPr>
        <w:t xml:space="preserve">1. По результатам анализа спланировать коррекционную работу по устранению выявленных пробелов, организовать сопутствующее повторение на уроках, ввести в план урока проведение индивидуальных тренировочных упражнений. </w:t>
      </w:r>
    </w:p>
    <w:p w:rsidR="00C1281D" w:rsidRPr="00E25EEC" w:rsidRDefault="00C1281D" w:rsidP="00E25EEC">
      <w:pPr>
        <w:spacing w:after="0" w:line="240" w:lineRule="auto"/>
        <w:ind w:firstLine="709"/>
        <w:jc w:val="both"/>
        <w:rPr>
          <w:rFonts w:ascii="Times New Roman" w:hAnsi="Times New Roman"/>
          <w:sz w:val="24"/>
          <w:szCs w:val="24"/>
          <w:lang w:val="ru-RU"/>
        </w:rPr>
      </w:pPr>
      <w:r w:rsidRPr="00E25EEC">
        <w:rPr>
          <w:rFonts w:ascii="Times New Roman" w:hAnsi="Times New Roman"/>
          <w:sz w:val="24"/>
          <w:szCs w:val="24"/>
          <w:lang w:val="ru-RU"/>
        </w:rPr>
        <w:t>2. Совершенствовать умения владения навыками письменных вычислений. Использовать свойства чисел и правила действий с рациональными числами при выполнении вычислений.</w:t>
      </w: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Физика </w:t>
      </w:r>
    </w:p>
    <w:tbl>
      <w:tblPr>
        <w:tblW w:w="9899" w:type="dxa"/>
        <w:tblInd w:w="-294" w:type="dxa"/>
        <w:tblLook w:val="04A0" w:firstRow="1" w:lastRow="0" w:firstColumn="1" w:lastColumn="0" w:noHBand="0" w:noVBand="1"/>
      </w:tblPr>
      <w:tblGrid>
        <w:gridCol w:w="2387"/>
        <w:gridCol w:w="2126"/>
        <w:gridCol w:w="1418"/>
        <w:gridCol w:w="992"/>
        <w:gridCol w:w="992"/>
        <w:gridCol w:w="1134"/>
        <w:gridCol w:w="850"/>
      </w:tblGrid>
      <w:tr w:rsidR="00C1281D" w:rsidRPr="00E25EEC" w:rsidTr="005D2052">
        <w:trPr>
          <w:trHeight w:val="360"/>
        </w:trPr>
        <w:tc>
          <w:tcPr>
            <w:tcW w:w="238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Физика   7</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Физика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18</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20.04.2023</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418"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26180</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678795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9,52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45,89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33,67</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10,92</w:t>
            </w:r>
          </w:p>
        </w:tc>
      </w:tr>
      <w:tr w:rsidR="00C1281D" w:rsidRPr="00E25EEC" w:rsidTr="005D2052">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650</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15198</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13,17</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49,06</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28,95</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8,82</w:t>
            </w:r>
          </w:p>
        </w:tc>
      </w:tr>
      <w:tr w:rsidR="00C1281D" w:rsidRPr="00E25EEC" w:rsidTr="005D2052">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223</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11,21</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46,19</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28,7</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13,9</w:t>
            </w:r>
          </w:p>
        </w:tc>
      </w:tr>
      <w:tr w:rsidR="00C1281D" w:rsidRPr="00E25EEC" w:rsidTr="005D2052">
        <w:trPr>
          <w:trHeight w:val="895"/>
        </w:trPr>
        <w:tc>
          <w:tcPr>
            <w:tcW w:w="4513"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6,38</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48, 94</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29,79</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14,89</w:t>
            </w:r>
          </w:p>
        </w:tc>
      </w:tr>
    </w:tbl>
    <w:p w:rsidR="00C1281D" w:rsidRPr="00E25EEC" w:rsidRDefault="00C1281D" w:rsidP="00E25EEC">
      <w:pPr>
        <w:shd w:val="clear" w:color="auto" w:fill="FFFFFF"/>
        <w:spacing w:after="0" w:line="240" w:lineRule="auto"/>
        <w:rPr>
          <w:rFonts w:ascii="Times New Roman" w:hAnsi="Times New Roman"/>
          <w:color w:val="000000"/>
          <w:sz w:val="24"/>
          <w:szCs w:val="24"/>
        </w:rPr>
      </w:pPr>
    </w:p>
    <w:p w:rsidR="00C1281D" w:rsidRPr="00E25EEC" w:rsidRDefault="00C1281D" w:rsidP="00E25EEC">
      <w:pPr>
        <w:spacing w:after="0" w:line="240" w:lineRule="auto"/>
        <w:ind w:left="-284"/>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DA2422">
      <w:pPr>
        <w:pStyle w:val="aff3"/>
        <w:numPr>
          <w:ilvl w:val="0"/>
          <w:numId w:val="45"/>
        </w:numPr>
        <w:shd w:val="clear" w:color="auto" w:fill="FFFFFF"/>
        <w:spacing w:after="0" w:line="240" w:lineRule="auto"/>
        <w:ind w:left="-284" w:firstLine="0"/>
        <w:rPr>
          <w:rFonts w:ascii="Times New Roman" w:hAnsi="Times New Roman"/>
          <w:color w:val="000000"/>
          <w:sz w:val="24"/>
          <w:szCs w:val="24"/>
        </w:rPr>
      </w:pPr>
      <w:r w:rsidRPr="00E25EEC">
        <w:rPr>
          <w:rFonts w:ascii="Times New Roman" w:hAnsi="Times New Roman"/>
          <w:color w:val="000000"/>
          <w:sz w:val="24"/>
          <w:szCs w:val="24"/>
        </w:rPr>
        <w:t>Слабо развито умение работать с экспериментальными данными, представленными в виде таблиц, умение усреднять различные физические величины, переводить их значения из одних единиц измерения в другие.</w:t>
      </w:r>
    </w:p>
    <w:p w:rsidR="00C1281D" w:rsidRPr="00E25EEC" w:rsidRDefault="00C1281D" w:rsidP="00DA2422">
      <w:pPr>
        <w:pStyle w:val="aff3"/>
        <w:numPr>
          <w:ilvl w:val="0"/>
          <w:numId w:val="45"/>
        </w:numPr>
        <w:shd w:val="clear" w:color="auto" w:fill="FFFFFF"/>
        <w:spacing w:after="0" w:line="240" w:lineRule="auto"/>
        <w:ind w:left="-284" w:firstLine="0"/>
        <w:rPr>
          <w:rFonts w:ascii="Times New Roman" w:hAnsi="Times New Roman"/>
          <w:color w:val="000000"/>
          <w:sz w:val="24"/>
          <w:szCs w:val="24"/>
        </w:rPr>
      </w:pPr>
      <w:r w:rsidRPr="00E25EEC">
        <w:rPr>
          <w:rFonts w:ascii="Times New Roman" w:hAnsi="Times New Roman"/>
          <w:color w:val="000000"/>
          <w:sz w:val="24"/>
          <w:szCs w:val="24"/>
        </w:rPr>
        <w:t xml:space="preserve">Отсутствие понимания </w:t>
      </w:r>
      <w:proofErr w:type="gramStart"/>
      <w:r w:rsidRPr="00E25EEC">
        <w:rPr>
          <w:rFonts w:ascii="Times New Roman" w:hAnsi="Times New Roman"/>
          <w:color w:val="000000"/>
          <w:sz w:val="24"/>
          <w:szCs w:val="24"/>
        </w:rPr>
        <w:t>обучающимися</w:t>
      </w:r>
      <w:proofErr w:type="gramEnd"/>
      <w:r w:rsidRPr="00E25EEC">
        <w:rPr>
          <w:rFonts w:ascii="Times New Roman" w:hAnsi="Times New Roman"/>
          <w:color w:val="000000"/>
          <w:sz w:val="24"/>
          <w:szCs w:val="24"/>
        </w:rPr>
        <w:t xml:space="preserve"> базовых принципов обработки экспериментальных данных с учетом погрешностей измерения.</w:t>
      </w:r>
    </w:p>
    <w:p w:rsidR="00C1281D" w:rsidRPr="00E25EEC" w:rsidRDefault="00C1281D" w:rsidP="00E25EEC">
      <w:pPr>
        <w:pStyle w:val="aff9"/>
        <w:spacing w:before="0" w:beforeAutospacing="0" w:after="0" w:afterAutospacing="0"/>
        <w:ind w:left="-284"/>
        <w:rPr>
          <w:b/>
        </w:rPr>
      </w:pPr>
      <w:r w:rsidRPr="00E25EEC">
        <w:rPr>
          <w:b/>
        </w:rPr>
        <w:t>Рекомендации:</w:t>
      </w:r>
    </w:p>
    <w:p w:rsidR="00C1281D" w:rsidRPr="00E25EEC" w:rsidRDefault="00C1281D" w:rsidP="00E25EEC">
      <w:pPr>
        <w:shd w:val="clear" w:color="auto" w:fill="FFFFFF"/>
        <w:spacing w:before="30" w:after="0" w:line="240" w:lineRule="auto"/>
        <w:ind w:left="-284"/>
        <w:jc w:val="both"/>
        <w:rPr>
          <w:rFonts w:ascii="Times New Roman" w:hAnsi="Times New Roman"/>
          <w:color w:val="000000"/>
          <w:sz w:val="24"/>
          <w:szCs w:val="24"/>
          <w:lang w:val="ru-RU"/>
        </w:rPr>
      </w:pPr>
      <w:r w:rsidRPr="00E25EEC">
        <w:rPr>
          <w:rFonts w:ascii="Times New Roman" w:hAnsi="Times New Roman"/>
          <w:color w:val="000000"/>
          <w:sz w:val="24"/>
          <w:szCs w:val="24"/>
          <w:lang w:val="ru-RU"/>
        </w:rPr>
        <w:t>-Усилить практическую направленность обучения, включая опыты по наблюдению физических явлений или физических свойств тел.</w:t>
      </w:r>
    </w:p>
    <w:p w:rsidR="00C1281D" w:rsidRPr="00E25EEC" w:rsidRDefault="00C1281D" w:rsidP="00E25EEC">
      <w:pPr>
        <w:shd w:val="clear" w:color="auto" w:fill="FFFFFF"/>
        <w:spacing w:before="30" w:after="0" w:line="240" w:lineRule="auto"/>
        <w:ind w:left="-284"/>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-Продолжить работу по формированию устойчивых </w:t>
      </w:r>
      <w:proofErr w:type="gramStart"/>
      <w:r w:rsidRPr="00E25EEC">
        <w:rPr>
          <w:rFonts w:ascii="Times New Roman" w:hAnsi="Times New Roman"/>
          <w:color w:val="000000"/>
          <w:sz w:val="24"/>
          <w:szCs w:val="24"/>
          <w:lang w:val="ru-RU"/>
        </w:rPr>
        <w:t>навыков проведения исследования зависимостей физических величин</w:t>
      </w:r>
      <w:proofErr w:type="gramEnd"/>
      <w:r w:rsidRPr="00E25EEC">
        <w:rPr>
          <w:rFonts w:ascii="Times New Roman" w:hAnsi="Times New Roman"/>
          <w:color w:val="000000"/>
          <w:sz w:val="24"/>
          <w:szCs w:val="24"/>
          <w:lang w:val="ru-RU"/>
        </w:rPr>
        <w:t xml:space="preserve"> с использованием прямых измерений, умения проводить косвенные измерения физических величин.</w:t>
      </w:r>
    </w:p>
    <w:p w:rsidR="00C1281D" w:rsidRPr="00E25EEC" w:rsidRDefault="00C1281D" w:rsidP="00E25EEC">
      <w:pPr>
        <w:shd w:val="clear" w:color="auto" w:fill="FFFFFF"/>
        <w:spacing w:before="30" w:after="0" w:line="240" w:lineRule="auto"/>
        <w:ind w:left="-284"/>
        <w:jc w:val="both"/>
        <w:rPr>
          <w:rFonts w:ascii="Times New Roman" w:hAnsi="Times New Roman"/>
          <w:color w:val="000000"/>
          <w:sz w:val="24"/>
          <w:szCs w:val="24"/>
          <w:lang w:val="ru-RU"/>
        </w:rPr>
      </w:pPr>
      <w:r w:rsidRPr="00E25EEC">
        <w:rPr>
          <w:rFonts w:ascii="Times New Roman" w:hAnsi="Times New Roman"/>
          <w:color w:val="000000"/>
          <w:sz w:val="24"/>
          <w:szCs w:val="24"/>
          <w:lang w:val="ru-RU"/>
        </w:rPr>
        <w:t>-На уроках физики уделять больше внимания решению расчетных задач в 1-2 действия, используя законы и формулы, связывающие физические величины.</w:t>
      </w:r>
    </w:p>
    <w:p w:rsidR="00C1281D" w:rsidRPr="00E25EEC" w:rsidRDefault="00C1281D" w:rsidP="00E25EEC">
      <w:pPr>
        <w:shd w:val="clear" w:color="auto" w:fill="FFFFFF"/>
        <w:spacing w:before="30" w:after="0" w:line="240" w:lineRule="auto"/>
        <w:ind w:left="-284"/>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-Продолжить работу по формированию устойчивых </w:t>
      </w:r>
      <w:proofErr w:type="gramStart"/>
      <w:r w:rsidRPr="00E25EEC">
        <w:rPr>
          <w:rFonts w:ascii="Times New Roman" w:hAnsi="Times New Roman"/>
          <w:color w:val="000000"/>
          <w:sz w:val="24"/>
          <w:szCs w:val="24"/>
          <w:lang w:val="ru-RU"/>
        </w:rPr>
        <w:t>навыков указания принципов работы приборов</w:t>
      </w:r>
      <w:proofErr w:type="gramEnd"/>
      <w:r w:rsidRPr="00E25EEC">
        <w:rPr>
          <w:rFonts w:ascii="Times New Roman" w:hAnsi="Times New Roman"/>
          <w:color w:val="000000"/>
          <w:sz w:val="24"/>
          <w:szCs w:val="24"/>
          <w:lang w:val="ru-RU"/>
        </w:rPr>
        <w:t xml:space="preserve"> и технических устройств.</w:t>
      </w:r>
    </w:p>
    <w:p w:rsidR="00C1281D" w:rsidRPr="00E25EEC" w:rsidRDefault="00C1281D" w:rsidP="00E25EEC">
      <w:pPr>
        <w:shd w:val="clear" w:color="auto" w:fill="FFFFFF"/>
        <w:spacing w:before="30" w:after="0" w:line="240" w:lineRule="auto"/>
        <w:ind w:left="-284"/>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-Формировать задания, требующие при выполнении использование научно-популярной литературы физического содержания, ресурсов сети Интернет с целью развития приемов </w:t>
      </w:r>
      <w:r w:rsidRPr="00E25EEC">
        <w:rPr>
          <w:rFonts w:ascii="Times New Roman" w:hAnsi="Times New Roman"/>
          <w:color w:val="000000"/>
          <w:sz w:val="24"/>
          <w:szCs w:val="24"/>
          <w:lang w:val="ru-RU"/>
        </w:rPr>
        <w:lastRenderedPageBreak/>
        <w:t>конспектирования текста, преобразования информации из одной знаковой системы в другую.</w:t>
      </w:r>
    </w:p>
    <w:p w:rsidR="00C1281D" w:rsidRPr="00E25EEC" w:rsidRDefault="00C1281D" w:rsidP="00E25EEC">
      <w:pPr>
        <w:pStyle w:val="aff9"/>
        <w:spacing w:before="0" w:beforeAutospacing="0" w:after="0" w:afterAutospacing="0"/>
        <w:rPr>
          <w:b/>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Биология  </w:t>
      </w:r>
    </w:p>
    <w:tbl>
      <w:tblPr>
        <w:tblW w:w="10183" w:type="dxa"/>
        <w:tblInd w:w="-294" w:type="dxa"/>
        <w:tblLook w:val="04A0" w:firstRow="1" w:lastRow="0" w:firstColumn="1" w:lastColumn="0" w:noHBand="0" w:noVBand="1"/>
      </w:tblPr>
      <w:tblGrid>
        <w:gridCol w:w="2387"/>
        <w:gridCol w:w="2126"/>
        <w:gridCol w:w="1418"/>
        <w:gridCol w:w="992"/>
        <w:gridCol w:w="1276"/>
        <w:gridCol w:w="992"/>
        <w:gridCol w:w="992"/>
      </w:tblGrid>
      <w:tr w:rsidR="00C1281D" w:rsidRPr="00E25EEC" w:rsidTr="005D2052">
        <w:trPr>
          <w:trHeight w:val="360"/>
        </w:trPr>
        <w:tc>
          <w:tcPr>
            <w:tcW w:w="238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Биология   7</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Биология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25</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20.04.2023</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418"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992"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19027</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479929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8,13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43,02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35,74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13,12</w:t>
            </w:r>
          </w:p>
        </w:tc>
      </w:tr>
      <w:tr w:rsidR="00C1281D" w:rsidRPr="00E25EEC" w:rsidTr="005D2052">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432</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10347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9,41</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48,75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31,68</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10,16</w:t>
            </w:r>
          </w:p>
        </w:tc>
      </w:tr>
      <w:tr w:rsidR="00C1281D" w:rsidRPr="00E25EEC" w:rsidTr="005D2052">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230</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16,96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65,22</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15,65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2,17</w:t>
            </w:r>
          </w:p>
        </w:tc>
      </w:tr>
      <w:tr w:rsidR="00C1281D" w:rsidRPr="00E25EEC" w:rsidTr="005D2052">
        <w:trPr>
          <w:trHeight w:val="895"/>
        </w:trPr>
        <w:tc>
          <w:tcPr>
            <w:tcW w:w="4513"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70</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27,14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62, 86</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0</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w:t>
      </w:r>
      <w:r w:rsidRPr="00E25EEC">
        <w:rPr>
          <w:rFonts w:ascii="Times New Roman" w:hAnsi="Times New Roman"/>
          <w:b/>
          <w:bCs/>
          <w:color w:val="000000"/>
          <w:sz w:val="24"/>
          <w:szCs w:val="24"/>
        </w:rPr>
        <w:t> </w:t>
      </w:r>
      <w:r w:rsidRPr="00E25EEC">
        <w:rPr>
          <w:rFonts w:ascii="Times New Roman" w:hAnsi="Times New Roman"/>
          <w:color w:val="000000"/>
          <w:sz w:val="24"/>
          <w:szCs w:val="24"/>
          <w:lang w:val="ru-RU"/>
        </w:rPr>
        <w:t xml:space="preserve"> не полностью сформировано умение находить в перечне согласно условию задания необходимую биологическую информацию.</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не полностью справилась с заданием по соотнесению изображения объекта с его описанием, а также при формулировании аргументированного ответа на поставленный вопрос.</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1. Обратить особое внимание на повторение, закрепление и на выполнение домашних заданий при изучении тем: «Классификация однодольных и двудольных растений»,</w:t>
      </w:r>
      <w:r w:rsidRPr="00E25EEC">
        <w:rPr>
          <w:rFonts w:ascii="Times New Roman" w:hAnsi="Times New Roman"/>
          <w:color w:val="000000"/>
          <w:sz w:val="24"/>
          <w:szCs w:val="24"/>
        </w:rPr>
        <w:t> </w:t>
      </w:r>
      <w:r w:rsidRPr="00E25EEC">
        <w:rPr>
          <w:rFonts w:ascii="Times New Roman" w:hAnsi="Times New Roman"/>
          <w:color w:val="000000"/>
          <w:sz w:val="24"/>
          <w:szCs w:val="24"/>
          <w:lang w:val="ru-RU"/>
        </w:rPr>
        <w:t xml:space="preserve">«Общие свойства организмов», «Характеристика групп организмов». </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2. Усилить работу по применению полученных знаний для решения практических задач.</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3. Научить </w:t>
      </w:r>
      <w:proofErr w:type="gramStart"/>
      <w:r w:rsidRPr="00E25EEC">
        <w:rPr>
          <w:rFonts w:ascii="Times New Roman" w:hAnsi="Times New Roman"/>
          <w:color w:val="000000"/>
          <w:sz w:val="24"/>
          <w:szCs w:val="24"/>
          <w:lang w:val="ru-RU"/>
        </w:rPr>
        <w:t>правильно</w:t>
      </w:r>
      <w:proofErr w:type="gramEnd"/>
      <w:r w:rsidRPr="00E25EEC">
        <w:rPr>
          <w:rFonts w:ascii="Times New Roman" w:hAnsi="Times New Roman"/>
          <w:color w:val="000000"/>
          <w:sz w:val="24"/>
          <w:szCs w:val="24"/>
          <w:lang w:val="ru-RU"/>
        </w:rPr>
        <w:t xml:space="preserve"> формулировать аргументированный ответ на поставленный вопрос, делать правильные умозаключения.</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4. Формировать у </w:t>
      </w:r>
      <w:proofErr w:type="gramStart"/>
      <w:r w:rsidRPr="00E25EEC">
        <w:rPr>
          <w:rFonts w:ascii="Times New Roman" w:hAnsi="Times New Roman"/>
          <w:color w:val="000000"/>
          <w:sz w:val="24"/>
          <w:szCs w:val="24"/>
          <w:lang w:val="ru-RU"/>
        </w:rPr>
        <w:t>обучающихся</w:t>
      </w:r>
      <w:proofErr w:type="gramEnd"/>
      <w:r w:rsidRPr="00E25EEC">
        <w:rPr>
          <w:rFonts w:ascii="Times New Roman" w:hAnsi="Times New Roman"/>
          <w:color w:val="000000"/>
          <w:sz w:val="24"/>
          <w:szCs w:val="24"/>
          <w:lang w:val="ru-RU"/>
        </w:rPr>
        <w:t xml:space="preserve"> </w:t>
      </w:r>
      <w:r w:rsidRPr="00E25EEC">
        <w:rPr>
          <w:rFonts w:ascii="Times New Roman" w:hAnsi="Times New Roman"/>
          <w:color w:val="000000"/>
          <w:sz w:val="24"/>
          <w:szCs w:val="24"/>
        </w:rPr>
        <w:t> </w:t>
      </w:r>
      <w:r w:rsidRPr="00E25EEC">
        <w:rPr>
          <w:rFonts w:ascii="Times New Roman" w:hAnsi="Times New Roman"/>
          <w:color w:val="000000"/>
          <w:sz w:val="24"/>
          <w:szCs w:val="24"/>
          <w:lang w:val="ru-RU"/>
        </w:rPr>
        <w:t>умение находить в перечне согласно условию задания необходимую биологическую информацию.</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5. </w:t>
      </w:r>
      <w:r w:rsidRPr="00E25EEC">
        <w:rPr>
          <w:rFonts w:ascii="Times New Roman" w:hAnsi="Times New Roman"/>
          <w:color w:val="000000"/>
          <w:sz w:val="24"/>
          <w:szCs w:val="24"/>
        </w:rPr>
        <w:t> </w:t>
      </w:r>
      <w:r w:rsidRPr="00E25EEC">
        <w:rPr>
          <w:rFonts w:ascii="Times New Roman" w:hAnsi="Times New Roman"/>
          <w:color w:val="000000"/>
          <w:sz w:val="24"/>
          <w:szCs w:val="24"/>
          <w:lang w:val="ru-RU"/>
        </w:rPr>
        <w:t xml:space="preserve">Регулярно организовывать проведение диагностических работ по пройденным разделам предмета с целью выявления затруднений, которые остались </w:t>
      </w:r>
      <w:proofErr w:type="gramStart"/>
      <w:r w:rsidRPr="00E25EEC">
        <w:rPr>
          <w:rFonts w:ascii="Times New Roman" w:hAnsi="Times New Roman"/>
          <w:color w:val="000000"/>
          <w:sz w:val="24"/>
          <w:szCs w:val="24"/>
          <w:lang w:val="ru-RU"/>
        </w:rPr>
        <w:t>у</w:t>
      </w:r>
      <w:proofErr w:type="gramEnd"/>
      <w:r w:rsidRPr="00E25EEC">
        <w:rPr>
          <w:rFonts w:ascii="Times New Roman" w:hAnsi="Times New Roman"/>
          <w:color w:val="000000"/>
          <w:sz w:val="24"/>
          <w:szCs w:val="24"/>
          <w:lang w:val="ru-RU"/>
        </w:rPr>
        <w:t xml:space="preserve"> обучающихся.</w:t>
      </w:r>
    </w:p>
    <w:p w:rsidR="00C1281D" w:rsidRPr="00E25EEC" w:rsidRDefault="00C1281D" w:rsidP="00E25EEC">
      <w:pPr>
        <w:shd w:val="clear" w:color="auto" w:fill="FFFFFF"/>
        <w:spacing w:after="0" w:line="240" w:lineRule="auto"/>
        <w:jc w:val="both"/>
        <w:rPr>
          <w:rFonts w:ascii="Times New Roman" w:hAnsi="Times New Roman"/>
          <w:color w:val="000000"/>
          <w:sz w:val="24"/>
          <w:szCs w:val="24"/>
          <w:lang w:val="ru-RU"/>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История  </w:t>
      </w:r>
    </w:p>
    <w:tbl>
      <w:tblPr>
        <w:tblW w:w="9757" w:type="dxa"/>
        <w:tblInd w:w="-294" w:type="dxa"/>
        <w:tblLook w:val="04A0" w:firstRow="1" w:lastRow="0" w:firstColumn="1" w:lastColumn="0" w:noHBand="0" w:noVBand="1"/>
      </w:tblPr>
      <w:tblGrid>
        <w:gridCol w:w="2173"/>
        <w:gridCol w:w="2058"/>
        <w:gridCol w:w="1233"/>
        <w:gridCol w:w="965"/>
        <w:gridCol w:w="1239"/>
        <w:gridCol w:w="1102"/>
        <w:gridCol w:w="1238"/>
      </w:tblGrid>
      <w:tr w:rsidR="00C1281D" w:rsidRPr="00E25EEC" w:rsidTr="005D2052">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История   7</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709"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История </w:t>
            </w:r>
          </w:p>
        </w:tc>
        <w:tc>
          <w:tcPr>
            <w:tcW w:w="70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17</w:t>
            </w:r>
          </w:p>
        </w:tc>
        <w:tc>
          <w:tcPr>
            <w:tcW w:w="70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18.04.2023</w:t>
            </w:r>
          </w:p>
        </w:tc>
        <w:tc>
          <w:tcPr>
            <w:tcW w:w="70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709"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21019</w:t>
            </w:r>
          </w:p>
        </w:tc>
        <w:tc>
          <w:tcPr>
            <w:tcW w:w="709"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456285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5,98</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41,59</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37,48</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14,95</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513</w:t>
            </w:r>
          </w:p>
        </w:tc>
        <w:tc>
          <w:tcPr>
            <w:tcW w:w="70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10554</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7,32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46,12</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34,67</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11,88</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70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164</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7,32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50,61</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36,59</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5,49</w:t>
            </w:r>
          </w:p>
        </w:tc>
      </w:tr>
      <w:tr w:rsidR="00C1281D" w:rsidRPr="00E25EEC" w:rsidTr="005D2052">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709"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44</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15,91</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31,82</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2,27</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pStyle w:val="ab"/>
        <w:spacing w:after="0" w:line="240" w:lineRule="auto"/>
        <w:ind w:right="143" w:firstLine="707"/>
        <w:jc w:val="both"/>
        <w:rPr>
          <w:lang w:val="ru-RU"/>
        </w:rPr>
      </w:pPr>
      <w:r w:rsidRPr="00E25EEC">
        <w:rPr>
          <w:lang w:val="ru-RU"/>
        </w:rPr>
        <w:t>Обучающиеся 7 классов в недостаточной степени владеют базовыми историческими знаниями, опытом применения историк</w:t>
      </w:r>
      <w:proofErr w:type="gramStart"/>
      <w:r w:rsidRPr="00E25EEC">
        <w:rPr>
          <w:lang w:val="ru-RU"/>
        </w:rPr>
        <w:t>о-</w:t>
      </w:r>
      <w:proofErr w:type="gramEnd"/>
      <w:r w:rsidRPr="00E25EEC">
        <w:rPr>
          <w:lang w:val="ru-RU"/>
        </w:rPr>
        <w:t xml:space="preserve"> культурного подхода к оценке социальных явлений, умением применять исторические знания для осмысления сущности общественных явлений, умением искать, анализировать, сопоставлять и оценивать содержащуюся в различных источниках информацию о событиях и явлениях прошлого.</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pStyle w:val="aff3"/>
        <w:shd w:val="clear" w:color="auto" w:fill="FFFFFF"/>
        <w:spacing w:after="0" w:line="240" w:lineRule="auto"/>
        <w:ind w:left="0"/>
        <w:rPr>
          <w:rFonts w:ascii="Times New Roman" w:hAnsi="Times New Roman"/>
          <w:color w:val="000000"/>
          <w:sz w:val="24"/>
          <w:szCs w:val="24"/>
          <w:shd w:val="clear" w:color="auto" w:fill="FFFFFF"/>
        </w:rPr>
      </w:pPr>
      <w:r w:rsidRPr="00E25EEC">
        <w:rPr>
          <w:rFonts w:ascii="Times New Roman" w:hAnsi="Times New Roman"/>
          <w:color w:val="000000"/>
          <w:sz w:val="24"/>
          <w:szCs w:val="24"/>
          <w:shd w:val="clear" w:color="auto" w:fill="FFFFFF"/>
        </w:rPr>
        <w:t>1. Продолжить формирование умений и навыков определять </w:t>
      </w:r>
      <w:hyperlink r:id="rId22" w:tooltip="Урок-путешествие. 5 класс. Цели и задачи" w:history="1">
        <w:r w:rsidRPr="00E25EEC">
          <w:rPr>
            <w:rStyle w:val="af9"/>
            <w:rFonts w:ascii="Times New Roman" w:hAnsi="Times New Roman"/>
            <w:sz w:val="24"/>
            <w:szCs w:val="24"/>
            <w:shd w:val="clear" w:color="auto" w:fill="FFFFFF"/>
          </w:rPr>
          <w:t>исторические термины и давать им исчерпывающие</w:t>
        </w:r>
      </w:hyperlink>
      <w:r w:rsidRPr="00E25EEC">
        <w:rPr>
          <w:rFonts w:ascii="Times New Roman" w:hAnsi="Times New Roman"/>
          <w:sz w:val="24"/>
          <w:szCs w:val="24"/>
          <w:shd w:val="clear" w:color="auto" w:fill="FFFFFF"/>
        </w:rPr>
        <w:t>,</w:t>
      </w:r>
      <w:r w:rsidRPr="00E25EEC">
        <w:rPr>
          <w:rFonts w:ascii="Times New Roman" w:hAnsi="Times New Roman"/>
          <w:color w:val="000000"/>
          <w:sz w:val="24"/>
          <w:szCs w:val="24"/>
          <w:shd w:val="clear" w:color="auto" w:fill="FFFFFF"/>
        </w:rPr>
        <w:t xml:space="preserve"> точные определения. </w:t>
      </w:r>
    </w:p>
    <w:p w:rsidR="00C1281D" w:rsidRPr="00E25EEC" w:rsidRDefault="00C1281D" w:rsidP="00E25EEC">
      <w:pPr>
        <w:pStyle w:val="aff3"/>
        <w:shd w:val="clear" w:color="auto" w:fill="FFFFFF"/>
        <w:spacing w:after="0" w:line="240" w:lineRule="auto"/>
        <w:ind w:left="0"/>
        <w:rPr>
          <w:rFonts w:ascii="Times New Roman" w:hAnsi="Times New Roman"/>
          <w:color w:val="000000"/>
          <w:sz w:val="24"/>
          <w:szCs w:val="24"/>
          <w:shd w:val="clear" w:color="auto" w:fill="FFFFFF"/>
        </w:rPr>
      </w:pPr>
      <w:r w:rsidRPr="00E25EEC">
        <w:rPr>
          <w:rFonts w:ascii="Times New Roman" w:hAnsi="Times New Roman"/>
          <w:color w:val="000000"/>
          <w:sz w:val="24"/>
          <w:szCs w:val="24"/>
          <w:shd w:val="clear" w:color="auto" w:fill="FFFFFF"/>
        </w:rPr>
        <w:t xml:space="preserve">2. Чаще давать </w:t>
      </w:r>
      <w:proofErr w:type="gramStart"/>
      <w:r w:rsidRPr="00E25EEC">
        <w:rPr>
          <w:rFonts w:ascii="Times New Roman" w:hAnsi="Times New Roman"/>
          <w:color w:val="000000"/>
          <w:sz w:val="24"/>
          <w:szCs w:val="24"/>
          <w:shd w:val="clear" w:color="auto" w:fill="FFFFFF"/>
        </w:rPr>
        <w:t>обучающимся</w:t>
      </w:r>
      <w:proofErr w:type="gramEnd"/>
      <w:r w:rsidRPr="00E25EEC">
        <w:rPr>
          <w:rFonts w:ascii="Times New Roman" w:hAnsi="Times New Roman"/>
          <w:color w:val="000000"/>
          <w:sz w:val="24"/>
          <w:szCs w:val="24"/>
          <w:shd w:val="clear" w:color="auto" w:fill="FFFFFF"/>
        </w:rPr>
        <w:t xml:space="preserve"> письменные задания развернутого характера, где необходимо подробно описывать историческую личность или событие.</w:t>
      </w:r>
    </w:p>
    <w:p w:rsidR="00C1281D" w:rsidRPr="00E25EEC" w:rsidRDefault="00C1281D" w:rsidP="00E25EEC">
      <w:pPr>
        <w:pStyle w:val="aff3"/>
        <w:shd w:val="clear" w:color="auto" w:fill="FFFFFF"/>
        <w:spacing w:after="0" w:line="240" w:lineRule="auto"/>
        <w:ind w:left="0"/>
        <w:rPr>
          <w:rFonts w:ascii="Times New Roman" w:hAnsi="Times New Roman"/>
          <w:color w:val="000000"/>
          <w:sz w:val="24"/>
          <w:szCs w:val="24"/>
        </w:rPr>
      </w:pPr>
      <w:r w:rsidRPr="00E25EEC">
        <w:rPr>
          <w:rFonts w:ascii="Times New Roman" w:hAnsi="Times New Roman"/>
          <w:color w:val="000000"/>
          <w:sz w:val="24"/>
          <w:szCs w:val="24"/>
          <w:shd w:val="clear" w:color="auto" w:fill="FFFFFF"/>
        </w:rPr>
        <w:t xml:space="preserve"> 3. Продолжить работу по развитию умений работать с учебным материалом, картой.</w:t>
      </w:r>
    </w:p>
    <w:p w:rsidR="00C1281D" w:rsidRPr="00E25EEC" w:rsidRDefault="00C1281D" w:rsidP="00E25EEC">
      <w:pPr>
        <w:pStyle w:val="aff3"/>
        <w:shd w:val="clear" w:color="auto" w:fill="FFFFFF"/>
        <w:spacing w:after="0" w:line="240" w:lineRule="auto"/>
        <w:ind w:left="0"/>
        <w:rPr>
          <w:rFonts w:ascii="Times New Roman" w:hAnsi="Times New Roman"/>
          <w:color w:val="000000"/>
          <w:sz w:val="24"/>
          <w:szCs w:val="24"/>
        </w:rPr>
      </w:pPr>
      <w:r w:rsidRPr="00E25EEC">
        <w:rPr>
          <w:rFonts w:ascii="Times New Roman" w:hAnsi="Times New Roman"/>
          <w:color w:val="000000"/>
          <w:sz w:val="24"/>
          <w:szCs w:val="24"/>
          <w:shd w:val="clear" w:color="auto" w:fill="FFFFFF"/>
        </w:rPr>
        <w:t>4. Использовать на уроках иллюстративный материал с целью развития навыков и умений работать с ним.</w:t>
      </w: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Обществознание  </w:t>
      </w:r>
    </w:p>
    <w:tbl>
      <w:tblPr>
        <w:tblW w:w="10324" w:type="dxa"/>
        <w:tblInd w:w="-294" w:type="dxa"/>
        <w:tblLook w:val="04A0" w:firstRow="1" w:lastRow="0" w:firstColumn="1" w:lastColumn="0" w:noHBand="0" w:noVBand="1"/>
      </w:tblPr>
      <w:tblGrid>
        <w:gridCol w:w="2103"/>
        <w:gridCol w:w="2127"/>
        <w:gridCol w:w="1417"/>
        <w:gridCol w:w="992"/>
        <w:gridCol w:w="1276"/>
        <w:gridCol w:w="1134"/>
        <w:gridCol w:w="1275"/>
      </w:tblGrid>
      <w:tr w:rsidR="00C1281D" w:rsidRPr="00E25EEC" w:rsidTr="005D2052">
        <w:trPr>
          <w:trHeight w:val="360"/>
        </w:trPr>
        <w:tc>
          <w:tcPr>
            <w:tcW w:w="2103"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Обществознание   7</w:t>
            </w:r>
          </w:p>
        </w:tc>
        <w:tc>
          <w:tcPr>
            <w:tcW w:w="212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103"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103"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Обществознание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103"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21</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103"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18.04.2023</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103"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7"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417"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10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20918</w:t>
            </w:r>
          </w:p>
        </w:tc>
        <w:tc>
          <w:tcPr>
            <w:tcW w:w="141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457978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9,87</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41,95</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37,85</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10,33</w:t>
            </w:r>
          </w:p>
        </w:tc>
      </w:tr>
      <w:tr w:rsidR="00C1281D" w:rsidRPr="00E25EEC" w:rsidTr="005D2052">
        <w:trPr>
          <w:trHeight w:val="300"/>
        </w:trPr>
        <w:tc>
          <w:tcPr>
            <w:tcW w:w="2103"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506</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10206</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12,35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45,57</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34,78</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7,31</w:t>
            </w:r>
          </w:p>
        </w:tc>
      </w:tr>
      <w:tr w:rsidR="00C1281D" w:rsidRPr="00E25EEC" w:rsidTr="005D2052">
        <w:trPr>
          <w:trHeight w:val="300"/>
        </w:trPr>
        <w:tc>
          <w:tcPr>
            <w:tcW w:w="2103"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167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3,59</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58,68</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32,93</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4,79</w:t>
            </w:r>
          </w:p>
        </w:tc>
      </w:tr>
      <w:tr w:rsidR="00C1281D" w:rsidRPr="00E25EEC" w:rsidTr="005D2052">
        <w:trPr>
          <w:trHeight w:val="895"/>
        </w:trPr>
        <w:tc>
          <w:tcPr>
            <w:tcW w:w="4230"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417"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24</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8,33</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20,83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66,67</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4,17</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lang w:val="ru-RU"/>
        </w:rPr>
      </w:pPr>
      <w:r w:rsidRPr="00E25EEC">
        <w:rPr>
          <w:rFonts w:ascii="Times New Roman" w:hAnsi="Times New Roman"/>
          <w:b/>
          <w:sz w:val="24"/>
          <w:szCs w:val="24"/>
          <w:lang w:val="ru-RU"/>
        </w:rPr>
        <w:t>Типичные ошибки:</w:t>
      </w:r>
    </w:p>
    <w:p w:rsidR="00C1281D" w:rsidRPr="00E25EEC" w:rsidRDefault="00C1281D" w:rsidP="00E25EEC">
      <w:pPr>
        <w:spacing w:after="0" w:line="240" w:lineRule="auto"/>
        <w:jc w:val="both"/>
        <w:rPr>
          <w:rFonts w:ascii="Times New Roman" w:hAnsi="Times New Roman"/>
          <w:bCs/>
          <w:sz w:val="24"/>
          <w:szCs w:val="24"/>
          <w:lang w:val="ru-RU"/>
        </w:rPr>
      </w:pPr>
      <w:r w:rsidRPr="00E25EEC">
        <w:rPr>
          <w:rFonts w:ascii="Times New Roman" w:hAnsi="Times New Roman"/>
          <w:bCs/>
          <w:sz w:val="24"/>
          <w:szCs w:val="24"/>
          <w:lang w:val="ru-RU"/>
        </w:rPr>
        <w:t>На недостаточном уровне сформированы умения:</w:t>
      </w:r>
    </w:p>
    <w:p w:rsidR="00C1281D" w:rsidRPr="00E25EEC" w:rsidRDefault="00C1281D" w:rsidP="00E25EEC">
      <w:pPr>
        <w:spacing w:after="0" w:line="240" w:lineRule="auto"/>
        <w:jc w:val="both"/>
        <w:rPr>
          <w:rFonts w:ascii="Times New Roman" w:hAnsi="Times New Roman"/>
          <w:bCs/>
          <w:sz w:val="24"/>
          <w:szCs w:val="24"/>
          <w:lang w:val="ru-RU"/>
        </w:rPr>
      </w:pPr>
      <w:r w:rsidRPr="00E25EEC">
        <w:rPr>
          <w:rFonts w:ascii="Times New Roman" w:hAnsi="Times New Roman"/>
          <w:bCs/>
          <w:sz w:val="24"/>
          <w:szCs w:val="24"/>
          <w:lang w:val="ru-RU"/>
        </w:rPr>
        <w:t xml:space="preserve">- </w:t>
      </w:r>
      <w:r w:rsidRPr="00E25EEC">
        <w:rPr>
          <w:rFonts w:ascii="Times New Roman" w:hAnsi="Times New Roman"/>
          <w:color w:val="000000"/>
          <w:sz w:val="24"/>
          <w:szCs w:val="24"/>
          <w:shd w:val="clear" w:color="auto" w:fill="FFFFFF"/>
          <w:lang w:val="ru-RU"/>
        </w:rPr>
        <w:t>делать необходимые выводы и давать обоснованные оценки социальным событиям и процессам;</w:t>
      </w:r>
    </w:p>
    <w:p w:rsidR="00C1281D" w:rsidRPr="00E25EEC" w:rsidRDefault="00C1281D" w:rsidP="00E25EEC">
      <w:pPr>
        <w:spacing w:after="0" w:line="240" w:lineRule="auto"/>
        <w:jc w:val="both"/>
        <w:rPr>
          <w:rFonts w:ascii="Times New Roman" w:hAnsi="Times New Roman"/>
          <w:bCs/>
          <w:sz w:val="24"/>
          <w:szCs w:val="24"/>
          <w:lang w:val="ru-RU"/>
        </w:rPr>
      </w:pPr>
      <w:r w:rsidRPr="00E25EEC">
        <w:rPr>
          <w:rFonts w:ascii="Times New Roman" w:hAnsi="Times New Roman"/>
          <w:bCs/>
          <w:sz w:val="24"/>
          <w:szCs w:val="24"/>
          <w:lang w:val="ru-RU"/>
        </w:rPr>
        <w:t xml:space="preserve">- </w:t>
      </w:r>
      <w:r w:rsidRPr="00E25EEC">
        <w:rPr>
          <w:rFonts w:ascii="Times New Roman" w:hAnsi="Times New Roman"/>
          <w:color w:val="000000"/>
          <w:sz w:val="24"/>
          <w:szCs w:val="24"/>
          <w:shd w:val="clear" w:color="auto" w:fill="FFFFFF"/>
          <w:lang w:val="ru-RU"/>
        </w:rPr>
        <w:t>осуществлять поиск социальной информации, представленной в различных знаковых системах (диаграмма), развитие способностей обучающихся делать необходимые выводы и давать обоснованные оценки социальным событиям и процессам;</w:t>
      </w:r>
    </w:p>
    <w:p w:rsidR="00C1281D" w:rsidRPr="00E25EEC" w:rsidRDefault="00C1281D" w:rsidP="00E25EEC">
      <w:pPr>
        <w:spacing w:after="0" w:line="240" w:lineRule="auto"/>
        <w:jc w:val="both"/>
        <w:rPr>
          <w:rFonts w:ascii="Times New Roman" w:hAnsi="Times New Roman"/>
          <w:b/>
          <w:sz w:val="24"/>
          <w:szCs w:val="24"/>
          <w:lang w:val="ru-RU"/>
        </w:rPr>
      </w:pPr>
      <w:r w:rsidRPr="00E25EEC">
        <w:rPr>
          <w:rFonts w:ascii="Times New Roman" w:hAnsi="Times New Roman"/>
          <w:b/>
          <w:sz w:val="24"/>
          <w:szCs w:val="24"/>
          <w:lang w:val="ru-RU"/>
        </w:rPr>
        <w:t>-</w:t>
      </w:r>
      <w:r w:rsidRPr="00E25EEC">
        <w:rPr>
          <w:rFonts w:ascii="Times New Roman" w:hAnsi="Times New Roman"/>
          <w:color w:val="000000"/>
          <w:sz w:val="24"/>
          <w:szCs w:val="24"/>
          <w:shd w:val="clear" w:color="auto" w:fill="FFFFFF"/>
          <w:lang w:val="ru-RU"/>
        </w:rPr>
        <w:t xml:space="preserve">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DA2422">
      <w:pPr>
        <w:pStyle w:val="aff9"/>
        <w:numPr>
          <w:ilvl w:val="0"/>
          <w:numId w:val="46"/>
        </w:numPr>
        <w:spacing w:before="0" w:beforeAutospacing="0" w:after="0" w:afterAutospacing="0"/>
        <w:jc w:val="both"/>
        <w:rPr>
          <w:b/>
        </w:rPr>
      </w:pPr>
      <w:r w:rsidRPr="00E25EEC">
        <w:rPr>
          <w:color w:val="000000"/>
          <w:shd w:val="clear" w:color="auto" w:fill="FFFFFF"/>
        </w:rPr>
        <w:t>При организации образовательного процесса особое внимание обратить на формирование у учащихся прочной теоретической базы по всем разделам обществознания как основы для овладения практическими умениями, использование широкого спектра заданий, различных форм деятельности учащихся, разнообразного контекста заданий, направленных на формирование каждого учебно-практического навыка.</w:t>
      </w:r>
    </w:p>
    <w:p w:rsidR="00C1281D" w:rsidRPr="00E25EEC" w:rsidRDefault="00C1281D" w:rsidP="00DA2422">
      <w:pPr>
        <w:pStyle w:val="aff9"/>
        <w:numPr>
          <w:ilvl w:val="0"/>
          <w:numId w:val="46"/>
        </w:numPr>
        <w:spacing w:before="0" w:beforeAutospacing="0" w:after="0" w:afterAutospacing="0"/>
        <w:jc w:val="both"/>
        <w:rPr>
          <w:b/>
        </w:rPr>
      </w:pPr>
      <w:proofErr w:type="gramStart"/>
      <w:r w:rsidRPr="00E25EEC">
        <w:t xml:space="preserve">Формировать у обучающихся личностные представления об основах российской гражданской идентичности, патриотизма, гражданственности, социальной </w:t>
      </w:r>
      <w:r w:rsidRPr="00E25EEC">
        <w:lastRenderedPageBreak/>
        <w:t>ответственности, правового самосознания, толерантности, приверженности ценностям, закрепленным в Конституции Российской Федерации.</w:t>
      </w:r>
      <w:proofErr w:type="gramEnd"/>
    </w:p>
    <w:p w:rsidR="00C1281D" w:rsidRPr="00E25EEC" w:rsidRDefault="00C1281D" w:rsidP="00DA2422">
      <w:pPr>
        <w:pStyle w:val="aff9"/>
        <w:numPr>
          <w:ilvl w:val="0"/>
          <w:numId w:val="46"/>
        </w:numPr>
        <w:spacing w:before="0" w:beforeAutospacing="0" w:after="0" w:afterAutospacing="0"/>
        <w:jc w:val="both"/>
        <w:rPr>
          <w:b/>
        </w:rPr>
      </w:pPr>
      <w:r w:rsidRPr="00E25EEC">
        <w:rPr>
          <w:color w:val="000000"/>
          <w:shd w:val="clear" w:color="auto" w:fill="FFFFFF"/>
        </w:rPr>
        <w:t>На уроках организовать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C1281D" w:rsidRPr="00E25EEC" w:rsidRDefault="00C1281D" w:rsidP="00E25EEC">
      <w:pPr>
        <w:pStyle w:val="aff9"/>
        <w:spacing w:before="0" w:beforeAutospacing="0" w:after="0" w:afterAutospacing="0"/>
        <w:rPr>
          <w:b/>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География   </w:t>
      </w:r>
    </w:p>
    <w:tbl>
      <w:tblPr>
        <w:tblW w:w="10183" w:type="dxa"/>
        <w:tblInd w:w="-294" w:type="dxa"/>
        <w:tblLook w:val="04A0" w:firstRow="1" w:lastRow="0" w:firstColumn="1" w:lastColumn="0" w:noHBand="0" w:noVBand="1"/>
      </w:tblPr>
      <w:tblGrid>
        <w:gridCol w:w="2245"/>
        <w:gridCol w:w="2126"/>
        <w:gridCol w:w="1560"/>
        <w:gridCol w:w="992"/>
        <w:gridCol w:w="1276"/>
        <w:gridCol w:w="1134"/>
        <w:gridCol w:w="850"/>
      </w:tblGrid>
      <w:tr w:rsidR="00C1281D" w:rsidRPr="00E25EEC" w:rsidTr="005D2052">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География   7</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56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География </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35</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18.04.2023</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560"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both"/>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21149</w:t>
            </w:r>
          </w:p>
        </w:tc>
        <w:tc>
          <w:tcPr>
            <w:tcW w:w="156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457355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10,24</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51,71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30,74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7,32</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499</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10315</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12,64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59,03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23,59</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4,73</w:t>
            </w:r>
          </w:p>
        </w:tc>
      </w:tr>
      <w:tr w:rsidR="00C1281D" w:rsidRPr="00E25EEC" w:rsidTr="005D2052">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159</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14,47</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51,57</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25,79</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8,18</w:t>
            </w:r>
          </w:p>
        </w:tc>
      </w:tr>
      <w:tr w:rsidR="00C1281D" w:rsidRPr="00E25EEC" w:rsidTr="005D2052">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56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47</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31,91</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57,45</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10,64</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0</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1.Не сформированы умения анализа, сопоставления и оценивания содержания в картографических, статистических источниках информации о событиях и природных явлений. </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2. Не сформированы умения выявлять роль планетарных явлений в жизни людей на основе проведения простейших вычислений и сопоставления времени в разных частях Земли на примере разных городов нашей страны или сравнения особенностей сезонов года в разных частях Земли.</w:t>
      </w:r>
    </w:p>
    <w:p w:rsidR="00C1281D" w:rsidRPr="00E25EEC" w:rsidRDefault="00C1281D" w:rsidP="00E25EEC">
      <w:p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3. Проблемы в установлении соответствия элементов описания и природных зон, к которым эти элементы описания относятся, а также в опознавании природных зон по их изображениям.</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pStyle w:val="aff3"/>
        <w:shd w:val="clear" w:color="auto" w:fill="FFFFFF"/>
        <w:spacing w:after="0" w:line="240" w:lineRule="auto"/>
        <w:ind w:left="0" w:firstLine="720"/>
        <w:jc w:val="both"/>
        <w:rPr>
          <w:rFonts w:ascii="Times New Roman" w:hAnsi="Times New Roman"/>
          <w:sz w:val="24"/>
          <w:szCs w:val="24"/>
        </w:rPr>
      </w:pPr>
      <w:r w:rsidRPr="00E25EEC">
        <w:rPr>
          <w:rFonts w:ascii="Times New Roman" w:hAnsi="Times New Roman"/>
          <w:sz w:val="24"/>
          <w:szCs w:val="24"/>
        </w:rPr>
        <w:t>Усилить работу на уроках по сопоставлению географических карт различной тематики. Сформировать комплекс умений работы с географической картой и представлений об основных открытиях великих путешественников и землепроходцев. Научить определять отмеченные на карте материки или океаны. Сформировать умение соотносить эти материки или океаны с путешественниками, имена которых вошли в историю открытия и освоения одного из этих материков или океанов, и обозначение на карте связанных с этим материком или океаном указанных географических объектов (например, океанов, омывающих данный материк).</w:t>
      </w:r>
    </w:p>
    <w:p w:rsidR="00C1281D" w:rsidRPr="00E25EEC" w:rsidRDefault="00C1281D" w:rsidP="00E25EEC">
      <w:p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Английский язык  </w:t>
      </w:r>
    </w:p>
    <w:tbl>
      <w:tblPr>
        <w:tblW w:w="10183" w:type="dxa"/>
        <w:tblInd w:w="-294" w:type="dxa"/>
        <w:tblLook w:val="04A0" w:firstRow="1" w:lastRow="0" w:firstColumn="1" w:lastColumn="0" w:noHBand="0" w:noVBand="1"/>
      </w:tblPr>
      <w:tblGrid>
        <w:gridCol w:w="2387"/>
        <w:gridCol w:w="2126"/>
        <w:gridCol w:w="1270"/>
        <w:gridCol w:w="992"/>
        <w:gridCol w:w="1276"/>
        <w:gridCol w:w="1134"/>
        <w:gridCol w:w="998"/>
      </w:tblGrid>
      <w:tr w:rsidR="00C1281D" w:rsidRPr="00E25EEC" w:rsidTr="005D2052">
        <w:trPr>
          <w:trHeight w:val="360"/>
        </w:trPr>
        <w:tc>
          <w:tcPr>
            <w:tcW w:w="238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ВПР 2023 английский язык   7</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xml:space="preserve">Английский язык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30</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10.04.2023</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8"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5D2052">
        <w:trPr>
          <w:trHeight w:val="300"/>
        </w:trPr>
        <w:tc>
          <w:tcPr>
            <w:tcW w:w="2387"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lastRenderedPageBreak/>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ОО</w:t>
            </w:r>
          </w:p>
        </w:tc>
        <w:tc>
          <w:tcPr>
            <w:tcW w:w="1270"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b/>
                <w:bCs/>
                <w:color w:val="000000"/>
                <w:sz w:val="20"/>
                <w:szCs w:val="20"/>
              </w:rPr>
            </w:pPr>
            <w:r w:rsidRPr="005D2052">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b/>
                <w:bCs/>
                <w:color w:val="000000"/>
                <w:sz w:val="20"/>
                <w:szCs w:val="20"/>
              </w:rPr>
            </w:pPr>
            <w:r w:rsidRPr="005D2052">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998"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5D2052">
        <w:trPr>
          <w:trHeight w:val="300"/>
        </w:trPr>
        <w:tc>
          <w:tcPr>
            <w:tcW w:w="2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31338</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1264429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15,92</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44,07</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29,91</w:t>
            </w:r>
          </w:p>
        </w:tc>
        <w:tc>
          <w:tcPr>
            <w:tcW w:w="998"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10,11</w:t>
            </w:r>
          </w:p>
        </w:tc>
      </w:tr>
      <w:tr w:rsidR="00C1281D" w:rsidRPr="00E25EEC" w:rsidTr="005D2052">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797</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29446</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22,38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46,93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24,08</w:t>
            </w:r>
          </w:p>
        </w:tc>
        <w:tc>
          <w:tcPr>
            <w:tcW w:w="998"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6,62</w:t>
            </w:r>
          </w:p>
        </w:tc>
      </w:tr>
      <w:tr w:rsidR="00C1281D" w:rsidRPr="00E25EEC" w:rsidTr="005D2052">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rPr>
                <w:rFonts w:ascii="Times New Roman" w:hAnsi="Times New Roman"/>
                <w:color w:val="000000"/>
                <w:sz w:val="20"/>
                <w:szCs w:val="20"/>
              </w:rPr>
            </w:pPr>
            <w:r w:rsidRPr="005D2052">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483</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Cs/>
                <w:color w:val="000000"/>
                <w:sz w:val="20"/>
                <w:szCs w:val="20"/>
              </w:rPr>
            </w:pPr>
            <w:r w:rsidRPr="005D2052">
              <w:rPr>
                <w:rFonts w:ascii="Times New Roman" w:hAnsi="Times New Roman"/>
                <w:bCs/>
                <w:color w:val="000000"/>
                <w:sz w:val="20"/>
                <w:szCs w:val="20"/>
              </w:rPr>
              <w:t>28,16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45,96</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20,5</w:t>
            </w:r>
          </w:p>
        </w:tc>
        <w:tc>
          <w:tcPr>
            <w:tcW w:w="998"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5,38</w:t>
            </w:r>
          </w:p>
        </w:tc>
      </w:tr>
      <w:tr w:rsidR="00C1281D" w:rsidRPr="00E25EEC" w:rsidTr="005D2052">
        <w:trPr>
          <w:trHeight w:val="895"/>
        </w:trPr>
        <w:tc>
          <w:tcPr>
            <w:tcW w:w="4513"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5D2052" w:rsidRDefault="00C1281D" w:rsidP="00E25EEC">
            <w:pPr>
              <w:spacing w:after="0" w:line="240" w:lineRule="auto"/>
              <w:rPr>
                <w:rFonts w:ascii="Times New Roman" w:hAnsi="Times New Roman"/>
                <w:color w:val="000000"/>
                <w:sz w:val="20"/>
                <w:szCs w:val="20"/>
                <w:lang w:val="ru-RU"/>
              </w:rPr>
            </w:pPr>
            <w:r w:rsidRPr="005D2052">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5D2052">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5D2052" w:rsidRDefault="00C1281D" w:rsidP="00E25EEC">
            <w:pPr>
              <w:spacing w:after="0" w:line="240" w:lineRule="auto"/>
              <w:jc w:val="right"/>
              <w:rPr>
                <w:rFonts w:ascii="Times New Roman" w:hAnsi="Times New Roman"/>
                <w:color w:val="000000"/>
                <w:sz w:val="20"/>
                <w:szCs w:val="20"/>
              </w:rPr>
            </w:pPr>
            <w:r w:rsidRPr="005D2052">
              <w:rPr>
                <w:rFonts w:ascii="Times New Roman" w:hAnsi="Times New Roman"/>
                <w:color w:val="000000"/>
                <w:sz w:val="20"/>
                <w:szCs w:val="20"/>
              </w:rPr>
              <w:t>114</w:t>
            </w:r>
          </w:p>
        </w:tc>
        <w:tc>
          <w:tcPr>
            <w:tcW w:w="992" w:type="dxa"/>
            <w:tcBorders>
              <w:top w:val="nil"/>
              <w:left w:val="nil"/>
              <w:bottom w:val="single" w:sz="4" w:space="0" w:color="000000"/>
              <w:right w:val="single" w:sz="4" w:space="0" w:color="000000"/>
            </w:tcBorders>
            <w:shd w:val="clear" w:color="auto" w:fill="auto"/>
            <w:noWrap/>
            <w:vAlign w:val="bottom"/>
          </w:tcPr>
          <w:p w:rsidR="00C1281D" w:rsidRPr="005D2052" w:rsidRDefault="00C1281D" w:rsidP="00E25EEC">
            <w:pPr>
              <w:spacing w:after="0" w:line="240" w:lineRule="auto"/>
              <w:jc w:val="right"/>
              <w:rPr>
                <w:rFonts w:ascii="Times New Roman" w:hAnsi="Times New Roman"/>
                <w:b/>
                <w:color w:val="000000"/>
                <w:sz w:val="20"/>
                <w:szCs w:val="20"/>
              </w:rPr>
            </w:pPr>
            <w:r w:rsidRPr="005D2052">
              <w:rPr>
                <w:rFonts w:ascii="Times New Roman" w:hAnsi="Times New Roman"/>
                <w:b/>
                <w:color w:val="000000"/>
                <w:sz w:val="20"/>
                <w:szCs w:val="20"/>
              </w:rPr>
              <w:t>29,82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42,98</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19,3</w:t>
            </w:r>
          </w:p>
        </w:tc>
        <w:tc>
          <w:tcPr>
            <w:tcW w:w="998"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7,89</w:t>
            </w:r>
          </w:p>
        </w:tc>
      </w:tr>
    </w:tbl>
    <w:p w:rsidR="00C1281D" w:rsidRPr="00E25EEC" w:rsidRDefault="00C1281D" w:rsidP="00E25EEC">
      <w:pPr>
        <w:pStyle w:val="aff9"/>
        <w:spacing w:before="0" w:beforeAutospacing="0" w:after="0" w:afterAutospacing="0"/>
        <w:rPr>
          <w:b/>
        </w:rPr>
      </w:pPr>
    </w:p>
    <w:p w:rsidR="00C1281D" w:rsidRPr="005D2052" w:rsidRDefault="00C1281D" w:rsidP="005D2052">
      <w:pPr>
        <w:spacing w:after="0" w:line="240" w:lineRule="auto"/>
        <w:rPr>
          <w:rFonts w:ascii="Times New Roman" w:hAnsi="Times New Roman"/>
          <w:b/>
          <w:sz w:val="24"/>
          <w:szCs w:val="24"/>
          <w:lang w:val="ru-RU"/>
        </w:rPr>
      </w:pPr>
      <w:r w:rsidRPr="005D2052">
        <w:rPr>
          <w:rFonts w:ascii="Times New Roman" w:hAnsi="Times New Roman"/>
          <w:b/>
          <w:sz w:val="24"/>
          <w:szCs w:val="24"/>
          <w:lang w:val="ru-RU"/>
        </w:rPr>
        <w:t>Типичные ошибки:</w:t>
      </w:r>
    </w:p>
    <w:p w:rsidR="00C1281D" w:rsidRPr="00E25EEC" w:rsidRDefault="00C1281D" w:rsidP="005D2052">
      <w:pPr>
        <w:shd w:val="clear" w:color="auto" w:fill="FFFFFF"/>
        <w:spacing w:after="0" w:line="240" w:lineRule="auto"/>
        <w:textAlignment w:val="baseline"/>
        <w:rPr>
          <w:rFonts w:ascii="Times New Roman" w:hAnsi="Times New Roman"/>
          <w:color w:val="000000"/>
          <w:sz w:val="24"/>
          <w:szCs w:val="24"/>
          <w:lang w:val="ru-RU"/>
        </w:rPr>
      </w:pPr>
      <w:r w:rsidRPr="00E25EEC">
        <w:rPr>
          <w:rStyle w:val="ff4"/>
          <w:rFonts w:ascii="Times New Roman" w:hAnsi="Times New Roman"/>
          <w:color w:val="000000"/>
          <w:sz w:val="24"/>
          <w:szCs w:val="24"/>
          <w:bdr w:val="none" w:sz="0" w:space="0" w:color="auto" w:frame="1"/>
          <w:lang w:val="ru-RU"/>
        </w:rPr>
        <w:t xml:space="preserve">Недостаточное количество баллов набрали обучающиеся, выполняя задание </w:t>
      </w:r>
      <w:r w:rsidRPr="00E25EEC">
        <w:rPr>
          <w:rFonts w:ascii="Times New Roman" w:hAnsi="Times New Roman"/>
          <w:color w:val="000000"/>
          <w:sz w:val="24"/>
          <w:szCs w:val="24"/>
          <w:lang w:val="ru-RU"/>
        </w:rPr>
        <w:t>№3, в котором проверяется сформированность умений строить тематическое монологическое</w:t>
      </w:r>
      <w:r w:rsidR="005D2052">
        <w:rPr>
          <w:rFonts w:ascii="Times New Roman" w:hAnsi="Times New Roman"/>
          <w:color w:val="000000"/>
          <w:sz w:val="24"/>
          <w:szCs w:val="24"/>
          <w:lang w:val="ru-RU"/>
        </w:rPr>
        <w:t xml:space="preserve"> </w:t>
      </w:r>
      <w:r w:rsidRPr="00E25EEC">
        <w:rPr>
          <w:rFonts w:ascii="Times New Roman" w:hAnsi="Times New Roman"/>
          <w:color w:val="000000"/>
          <w:sz w:val="24"/>
          <w:szCs w:val="24"/>
          <w:lang w:val="ru-RU"/>
        </w:rPr>
        <w:t>высказывание с опорой на план и визуальную информацию, а также навыки оперирования лексическими и грамматическими единицами в коммуникативно</w:t>
      </w:r>
      <w:r w:rsidRPr="00E25EEC">
        <w:rPr>
          <w:rStyle w:val="ff3"/>
          <w:rFonts w:ascii="Times New Roman" w:hAnsi="Times New Roman"/>
          <w:color w:val="000000"/>
          <w:sz w:val="24"/>
          <w:szCs w:val="24"/>
          <w:bdr w:val="none" w:sz="0" w:space="0" w:color="auto" w:frame="1"/>
          <w:lang w:val="ru-RU"/>
        </w:rPr>
        <w:t>-</w:t>
      </w:r>
      <w:r w:rsidRPr="00E25EEC">
        <w:rPr>
          <w:rFonts w:ascii="Times New Roman" w:hAnsi="Times New Roman"/>
          <w:color w:val="000000"/>
          <w:sz w:val="24"/>
          <w:szCs w:val="24"/>
          <w:lang w:val="ru-RU"/>
        </w:rPr>
        <w:t>значимом контексте и произносительные навык</w:t>
      </w:r>
      <w:r w:rsidRPr="00E25EEC">
        <w:rPr>
          <w:rStyle w:val="lsb"/>
          <w:rFonts w:ascii="Times New Roman" w:hAnsi="Times New Roman"/>
          <w:spacing w:val="3"/>
          <w:sz w:val="24"/>
          <w:szCs w:val="24"/>
          <w:bdr w:val="none" w:sz="0" w:space="0" w:color="auto" w:frame="1"/>
          <w:lang w:val="ru-RU"/>
        </w:rPr>
        <w:t>и.</w:t>
      </w:r>
      <w:r w:rsidRPr="00E25EEC">
        <w:rPr>
          <w:rStyle w:val="ff3"/>
          <w:rFonts w:ascii="Times New Roman" w:hAnsi="Times New Roman"/>
          <w:color w:val="000000"/>
          <w:sz w:val="24"/>
          <w:szCs w:val="24"/>
          <w:bdr w:val="none" w:sz="0" w:space="0" w:color="auto" w:frame="1"/>
          <w:lang w:val="ru-RU"/>
        </w:rPr>
        <w:t xml:space="preserve"> </w:t>
      </w:r>
    </w:p>
    <w:p w:rsidR="00C1281D" w:rsidRPr="00E25EEC" w:rsidRDefault="00C1281D" w:rsidP="005D2052">
      <w:pPr>
        <w:shd w:val="clear" w:color="auto" w:fill="FFFFFF"/>
        <w:spacing w:after="0" w:line="240" w:lineRule="auto"/>
        <w:textAlignment w:val="baseline"/>
        <w:rPr>
          <w:rFonts w:ascii="Times New Roman" w:hAnsi="Times New Roman"/>
          <w:color w:val="000000"/>
          <w:sz w:val="24"/>
          <w:szCs w:val="24"/>
          <w:lang w:val="ru-RU"/>
        </w:rPr>
      </w:pPr>
      <w:r w:rsidRPr="00E25EEC">
        <w:rPr>
          <w:rFonts w:ascii="Times New Roman" w:hAnsi="Times New Roman"/>
          <w:color w:val="000000"/>
          <w:sz w:val="24"/>
          <w:szCs w:val="24"/>
          <w:lang w:val="ru-RU"/>
        </w:rPr>
        <w:t>•</w:t>
      </w:r>
      <w:r w:rsidRPr="00E25EEC">
        <w:rPr>
          <w:rStyle w:val="ff5"/>
          <w:rFonts w:ascii="Times New Roman" w:hAnsi="Times New Roman"/>
          <w:color w:val="000000"/>
          <w:sz w:val="24"/>
          <w:szCs w:val="24"/>
          <w:bdr w:val="none" w:sz="0" w:space="0" w:color="auto" w:frame="1"/>
          <w:lang w:val="ru-RU"/>
        </w:rPr>
        <w:t xml:space="preserve">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Ошибки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были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допущены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при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выполнении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заданий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5,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6,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в </w:t>
      </w:r>
      <w:r w:rsidRPr="00E25EEC">
        <w:rPr>
          <w:rStyle w:val="affa"/>
          <w:rFonts w:ascii="Times New Roman" w:hAnsi="Times New Roman"/>
          <w:sz w:val="24"/>
          <w:szCs w:val="24"/>
          <w:bdr w:val="none" w:sz="0" w:space="0" w:color="auto" w:frame="1"/>
          <w:lang w:val="ru-RU"/>
        </w:rPr>
        <w:t xml:space="preserve"> </w:t>
      </w:r>
      <w:r w:rsidRPr="00E25EEC">
        <w:rPr>
          <w:rStyle w:val="ff4"/>
          <w:rFonts w:ascii="Times New Roman" w:hAnsi="Times New Roman"/>
          <w:color w:val="000000"/>
          <w:sz w:val="24"/>
          <w:szCs w:val="24"/>
          <w:bdr w:val="none" w:sz="0" w:space="0" w:color="auto" w:frame="1"/>
          <w:lang w:val="ru-RU"/>
        </w:rPr>
        <w:t xml:space="preserve">которых </w:t>
      </w:r>
      <w:r w:rsidRPr="00E25EEC">
        <w:rPr>
          <w:rFonts w:ascii="Times New Roman" w:hAnsi="Times New Roman"/>
          <w:color w:val="000000"/>
          <w:sz w:val="24"/>
          <w:szCs w:val="24"/>
          <w:lang w:val="ru-RU"/>
        </w:rPr>
        <w:t xml:space="preserve">проверяются навыки оперирования изученными грамматическими формами и лексическими </w:t>
      </w:r>
      <w:r w:rsidRPr="00E25EEC">
        <w:rPr>
          <w:rStyle w:val="affa"/>
          <w:rFonts w:ascii="Times New Roman" w:hAnsi="Times New Roman"/>
          <w:sz w:val="24"/>
          <w:szCs w:val="24"/>
          <w:bdr w:val="none" w:sz="0" w:space="0" w:color="auto" w:frame="1"/>
          <w:lang w:val="ru-RU"/>
        </w:rPr>
        <w:t xml:space="preserve"> </w:t>
      </w:r>
      <w:r w:rsidRPr="00E25EEC">
        <w:rPr>
          <w:rFonts w:ascii="Times New Roman" w:hAnsi="Times New Roman"/>
          <w:color w:val="000000"/>
          <w:sz w:val="24"/>
          <w:szCs w:val="24"/>
          <w:lang w:val="ru-RU"/>
        </w:rPr>
        <w:t xml:space="preserve">единицами </w:t>
      </w:r>
      <w:r w:rsidRPr="00E25EEC">
        <w:rPr>
          <w:rStyle w:val="affa"/>
          <w:rFonts w:ascii="Times New Roman" w:hAnsi="Times New Roman"/>
          <w:sz w:val="24"/>
          <w:szCs w:val="24"/>
          <w:bdr w:val="none" w:sz="0" w:space="0" w:color="auto" w:frame="1"/>
          <w:lang w:val="ru-RU"/>
        </w:rPr>
        <w:t xml:space="preserve"> </w:t>
      </w:r>
      <w:r w:rsidRPr="00E25EEC">
        <w:rPr>
          <w:rFonts w:ascii="Times New Roman" w:hAnsi="Times New Roman"/>
          <w:color w:val="000000"/>
          <w:sz w:val="24"/>
          <w:szCs w:val="24"/>
          <w:lang w:val="ru-RU"/>
        </w:rPr>
        <w:t xml:space="preserve">в </w:t>
      </w:r>
      <w:r w:rsidRPr="00E25EEC">
        <w:rPr>
          <w:rStyle w:val="affa"/>
          <w:rFonts w:ascii="Times New Roman" w:hAnsi="Times New Roman"/>
          <w:sz w:val="24"/>
          <w:szCs w:val="24"/>
          <w:bdr w:val="none" w:sz="0" w:space="0" w:color="auto" w:frame="1"/>
          <w:lang w:val="ru-RU"/>
        </w:rPr>
        <w:t xml:space="preserve"> </w:t>
      </w:r>
      <w:r w:rsidRPr="00E25EEC">
        <w:rPr>
          <w:rFonts w:ascii="Times New Roman" w:hAnsi="Times New Roman"/>
          <w:color w:val="000000"/>
          <w:sz w:val="24"/>
          <w:szCs w:val="24"/>
          <w:lang w:val="ru-RU"/>
        </w:rPr>
        <w:t>коммуникативно</w:t>
      </w:r>
      <w:r w:rsidRPr="00E25EEC">
        <w:rPr>
          <w:rStyle w:val="ff3"/>
          <w:rFonts w:ascii="Times New Roman" w:hAnsi="Times New Roman"/>
          <w:color w:val="000000"/>
          <w:sz w:val="24"/>
          <w:szCs w:val="24"/>
          <w:bdr w:val="none" w:sz="0" w:space="0" w:color="auto" w:frame="1"/>
          <w:lang w:val="ru-RU"/>
        </w:rPr>
        <w:t>-</w:t>
      </w:r>
      <w:r w:rsidRPr="00E25EEC">
        <w:rPr>
          <w:rFonts w:ascii="Times New Roman" w:hAnsi="Times New Roman"/>
          <w:color w:val="000000"/>
          <w:sz w:val="24"/>
          <w:szCs w:val="24"/>
          <w:lang w:val="ru-RU"/>
        </w:rPr>
        <w:t xml:space="preserve">значимом </w:t>
      </w:r>
      <w:r w:rsidRPr="00E25EEC">
        <w:rPr>
          <w:rStyle w:val="affa"/>
          <w:rFonts w:ascii="Times New Roman" w:hAnsi="Times New Roman"/>
          <w:sz w:val="24"/>
          <w:szCs w:val="24"/>
          <w:bdr w:val="none" w:sz="0" w:space="0" w:color="auto" w:frame="1"/>
          <w:lang w:val="ru-RU"/>
        </w:rPr>
        <w:t xml:space="preserve"> </w:t>
      </w:r>
      <w:r w:rsidRPr="00E25EEC">
        <w:rPr>
          <w:rFonts w:ascii="Times New Roman" w:hAnsi="Times New Roman"/>
          <w:color w:val="000000"/>
          <w:sz w:val="24"/>
          <w:szCs w:val="24"/>
          <w:lang w:val="ru-RU"/>
        </w:rPr>
        <w:t xml:space="preserve">контексте </w:t>
      </w:r>
      <w:r w:rsidRPr="00E25EEC">
        <w:rPr>
          <w:rStyle w:val="affa"/>
          <w:rFonts w:ascii="Times New Roman" w:hAnsi="Times New Roman"/>
          <w:sz w:val="24"/>
          <w:szCs w:val="24"/>
          <w:bdr w:val="none" w:sz="0" w:space="0" w:color="auto" w:frame="1"/>
          <w:lang w:val="ru-RU"/>
        </w:rPr>
        <w:t xml:space="preserve"> </w:t>
      </w:r>
      <w:r w:rsidRPr="00E25EEC">
        <w:rPr>
          <w:rFonts w:ascii="Times New Roman" w:hAnsi="Times New Roman"/>
          <w:color w:val="000000"/>
          <w:sz w:val="24"/>
          <w:szCs w:val="24"/>
          <w:lang w:val="ru-RU"/>
        </w:rPr>
        <w:t xml:space="preserve">на </w:t>
      </w:r>
      <w:r w:rsidRPr="00E25EEC">
        <w:rPr>
          <w:rStyle w:val="affa"/>
          <w:rFonts w:ascii="Times New Roman" w:hAnsi="Times New Roman"/>
          <w:sz w:val="24"/>
          <w:szCs w:val="24"/>
          <w:bdr w:val="none" w:sz="0" w:space="0" w:color="auto" w:frame="1"/>
          <w:lang w:val="ru-RU"/>
        </w:rPr>
        <w:t xml:space="preserve"> </w:t>
      </w:r>
      <w:r w:rsidRPr="00E25EEC">
        <w:rPr>
          <w:rFonts w:ascii="Times New Roman" w:hAnsi="Times New Roman"/>
          <w:color w:val="000000"/>
          <w:sz w:val="24"/>
          <w:szCs w:val="24"/>
          <w:lang w:val="ru-RU"/>
        </w:rPr>
        <w:t>основе предложенного связного текста</w:t>
      </w:r>
      <w:r w:rsidR="00FF7B28">
        <w:rPr>
          <w:rFonts w:ascii="Times New Roman" w:hAnsi="Times New Roman"/>
          <w:color w:val="000000"/>
          <w:sz w:val="24"/>
          <w:szCs w:val="24"/>
          <w:lang w:val="ru-RU"/>
        </w:rPr>
        <w:t>.</w:t>
      </w:r>
    </w:p>
    <w:p w:rsidR="00C1281D" w:rsidRPr="00E25EEC" w:rsidRDefault="00C1281D" w:rsidP="00DA2422">
      <w:pPr>
        <w:pStyle w:val="aff3"/>
        <w:numPr>
          <w:ilvl w:val="0"/>
          <w:numId w:val="47"/>
        </w:numPr>
        <w:spacing w:after="0" w:line="240" w:lineRule="auto"/>
        <w:rPr>
          <w:rFonts w:ascii="Times New Roman" w:hAnsi="Times New Roman"/>
          <w:sz w:val="24"/>
          <w:szCs w:val="24"/>
        </w:rPr>
      </w:pPr>
      <w:r w:rsidRPr="00E25EEC">
        <w:rPr>
          <w:rFonts w:ascii="Times New Roman" w:hAnsi="Times New Roman"/>
          <w:sz w:val="24"/>
          <w:szCs w:val="24"/>
        </w:rPr>
        <w:t xml:space="preserve">Задание по говорению показало, что умение создавать самостоятельные монологические высказывания по предложенной речевой ситуации развито у </w:t>
      </w:r>
      <w:proofErr w:type="gramStart"/>
      <w:r w:rsidRPr="00E25EEC">
        <w:rPr>
          <w:rFonts w:ascii="Times New Roman" w:hAnsi="Times New Roman"/>
          <w:sz w:val="24"/>
          <w:szCs w:val="24"/>
        </w:rPr>
        <w:t>обучающихся</w:t>
      </w:r>
      <w:proofErr w:type="gramEnd"/>
      <w:r w:rsidRPr="00E25EEC">
        <w:rPr>
          <w:rFonts w:ascii="Times New Roman" w:hAnsi="Times New Roman"/>
          <w:sz w:val="24"/>
          <w:szCs w:val="24"/>
        </w:rPr>
        <w:t xml:space="preserve"> плохо.  </w:t>
      </w:r>
    </w:p>
    <w:p w:rsidR="00C1281D" w:rsidRPr="00E25EEC" w:rsidRDefault="00C1281D" w:rsidP="00DA2422">
      <w:pPr>
        <w:pStyle w:val="aff3"/>
        <w:numPr>
          <w:ilvl w:val="0"/>
          <w:numId w:val="47"/>
        </w:numPr>
        <w:spacing w:after="0" w:line="240" w:lineRule="auto"/>
        <w:rPr>
          <w:rFonts w:ascii="Times New Roman" w:hAnsi="Times New Roman"/>
          <w:sz w:val="24"/>
          <w:szCs w:val="24"/>
        </w:rPr>
      </w:pPr>
      <w:r w:rsidRPr="00E25EEC">
        <w:rPr>
          <w:rFonts w:ascii="Times New Roman" w:hAnsi="Times New Roman"/>
          <w:sz w:val="24"/>
          <w:szCs w:val="24"/>
        </w:rPr>
        <w:t xml:space="preserve">Многие обучающиеся допускали фонетические ошибки при выразительном чтении текста, поэтому не набрали максимальных 2 баллов. </w:t>
      </w:r>
    </w:p>
    <w:p w:rsidR="00C1281D" w:rsidRPr="00E25EEC" w:rsidRDefault="00C1281D" w:rsidP="00DA2422">
      <w:pPr>
        <w:pStyle w:val="aff3"/>
        <w:numPr>
          <w:ilvl w:val="0"/>
          <w:numId w:val="47"/>
        </w:numPr>
        <w:spacing w:after="0" w:line="240" w:lineRule="auto"/>
        <w:rPr>
          <w:rFonts w:ascii="Times New Roman" w:hAnsi="Times New Roman"/>
          <w:sz w:val="24"/>
          <w:szCs w:val="24"/>
        </w:rPr>
      </w:pPr>
      <w:r w:rsidRPr="00E25EEC">
        <w:rPr>
          <w:rFonts w:ascii="Times New Roman" w:hAnsi="Times New Roman"/>
          <w:sz w:val="24"/>
          <w:szCs w:val="24"/>
        </w:rPr>
        <w:t>Ученики в письменной речи испытывают определенные трудности при применении видовременных форм глагола, словообразовании, употреблении фразовых глаголов.</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FF7B28" w:rsidRDefault="00C1281D" w:rsidP="00FF7B28">
      <w:p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sz w:val="24"/>
          <w:szCs w:val="24"/>
          <w:lang w:val="ru-RU"/>
        </w:rPr>
        <w:t xml:space="preserve">Шире практиковать аудирование, чтение и говорение /письмо, аудирование и говорение /письмо. </w:t>
      </w:r>
      <w:proofErr w:type="gramStart"/>
      <w:r w:rsidRPr="00E25EEC">
        <w:rPr>
          <w:rFonts w:ascii="Times New Roman" w:hAnsi="Times New Roman"/>
          <w:sz w:val="24"/>
          <w:szCs w:val="24"/>
          <w:lang w:val="ru-RU"/>
        </w:rPr>
        <w:t>При работе над аудио текстом или текстом для чтения завершать процесс заданием, содержательно связанным с темой текста и опирающимся на опыт обучающихся.</w:t>
      </w:r>
      <w:proofErr w:type="gramEnd"/>
      <w:r w:rsidRPr="00E25EEC">
        <w:rPr>
          <w:rFonts w:ascii="Times New Roman" w:hAnsi="Times New Roman"/>
          <w:sz w:val="24"/>
          <w:szCs w:val="24"/>
          <w:lang w:val="ru-RU"/>
        </w:rPr>
        <w:t xml:space="preserve"> При этом такое задание должно выводить </w:t>
      </w:r>
      <w:proofErr w:type="gramStart"/>
      <w:r w:rsidRPr="00E25EEC">
        <w:rPr>
          <w:rFonts w:ascii="Times New Roman" w:hAnsi="Times New Roman"/>
          <w:sz w:val="24"/>
          <w:szCs w:val="24"/>
          <w:lang w:val="ru-RU"/>
        </w:rPr>
        <w:t>обучающихся</w:t>
      </w:r>
      <w:proofErr w:type="gramEnd"/>
      <w:r w:rsidRPr="00E25EEC">
        <w:rPr>
          <w:rFonts w:ascii="Times New Roman" w:hAnsi="Times New Roman"/>
          <w:sz w:val="24"/>
          <w:szCs w:val="24"/>
          <w:lang w:val="ru-RU"/>
        </w:rPr>
        <w:t xml:space="preserve"> в продуктивный вид речевой деятельности. Внедрять в процесс обучения задания, связанные с умением дифференцировать информацию по одной и той же теме, представленную в разных форматах: звуковом, текстовом, графическом, числовом. При обучении иностранным языкам обращать внимание и учить </w:t>
      </w:r>
      <w:proofErr w:type="gramStart"/>
      <w:r w:rsidRPr="00E25EEC">
        <w:rPr>
          <w:rFonts w:ascii="Times New Roman" w:hAnsi="Times New Roman"/>
          <w:sz w:val="24"/>
          <w:szCs w:val="24"/>
          <w:lang w:val="ru-RU"/>
        </w:rPr>
        <w:t>обучающихся</w:t>
      </w:r>
      <w:proofErr w:type="gramEnd"/>
      <w:r w:rsidRPr="00E25EEC">
        <w:rPr>
          <w:rFonts w:ascii="Times New Roman" w:hAnsi="Times New Roman"/>
          <w:sz w:val="24"/>
          <w:szCs w:val="24"/>
          <w:lang w:val="ru-RU"/>
        </w:rPr>
        <w:t xml:space="preserve"> решать коммуникативные задачи разными способами, используя разнообразные лингвистические и экстралингвистические средства.</w:t>
      </w:r>
    </w:p>
    <w:p w:rsidR="00C1281D" w:rsidRPr="00E25EEC" w:rsidRDefault="00C1281D" w:rsidP="00E25EEC">
      <w:pPr>
        <w:pStyle w:val="aff5"/>
        <w:spacing w:after="0" w:afterAutospacing="0"/>
        <w:jc w:val="both"/>
        <w:rPr>
          <w:b/>
          <w:u w:val="single"/>
        </w:rPr>
      </w:pPr>
      <w:r w:rsidRPr="00E25EEC">
        <w:rPr>
          <w:b/>
          <w:u w:val="single"/>
        </w:rPr>
        <w:t>Анализ результатов всероссийских проверочных работ в 8 классах:</w:t>
      </w:r>
    </w:p>
    <w:p w:rsidR="00C1281D" w:rsidRPr="00E25EEC" w:rsidRDefault="00C1281D" w:rsidP="00E25EEC">
      <w:pPr>
        <w:pStyle w:val="aff5"/>
        <w:spacing w:after="0" w:afterAutospacing="0"/>
        <w:jc w:val="both"/>
        <w:rPr>
          <w:b/>
          <w:u w:val="single"/>
        </w:rPr>
      </w:pP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rPr>
      </w:pPr>
      <w:r w:rsidRPr="00E25EEC">
        <w:rPr>
          <w:rFonts w:ascii="Times New Roman" w:hAnsi="Times New Roman"/>
          <w:b/>
          <w:bCs/>
          <w:sz w:val="24"/>
          <w:szCs w:val="24"/>
          <w:u w:val="single"/>
        </w:rPr>
        <w:t>Русский язык</w:t>
      </w:r>
    </w:p>
    <w:tbl>
      <w:tblPr>
        <w:tblW w:w="10183" w:type="dxa"/>
        <w:tblInd w:w="-294" w:type="dxa"/>
        <w:tblLook w:val="04A0" w:firstRow="1" w:lastRow="0" w:firstColumn="1" w:lastColumn="0" w:noHBand="0" w:noVBand="1"/>
      </w:tblPr>
      <w:tblGrid>
        <w:gridCol w:w="2670"/>
        <w:gridCol w:w="2127"/>
        <w:gridCol w:w="1559"/>
        <w:gridCol w:w="992"/>
        <w:gridCol w:w="1276"/>
        <w:gridCol w:w="850"/>
        <w:gridCol w:w="756"/>
      </w:tblGrid>
      <w:tr w:rsidR="00C1281D" w:rsidRPr="00E25EEC" w:rsidTr="00FF7B28">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Русский язык 8</w:t>
            </w:r>
          </w:p>
        </w:tc>
        <w:tc>
          <w:tcPr>
            <w:tcW w:w="212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559"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09"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Русский язык</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51</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27.04.2023</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709"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Группы участников</w:t>
            </w:r>
          </w:p>
        </w:tc>
        <w:tc>
          <w:tcPr>
            <w:tcW w:w="2127"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1559"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850"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709"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34813</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1325576</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15,57</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37,8</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37,95</w:t>
            </w:r>
          </w:p>
        </w:tc>
        <w:tc>
          <w:tcPr>
            <w:tcW w:w="709"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8,67</w:t>
            </w:r>
          </w:p>
        </w:tc>
      </w:tr>
      <w:tr w:rsidR="00C1281D" w:rsidRPr="00E25EEC" w:rsidTr="00FF7B28">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Красноярский край</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868</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29744</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18,97</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38,19</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35,36</w:t>
            </w:r>
          </w:p>
        </w:tc>
        <w:tc>
          <w:tcPr>
            <w:tcW w:w="709"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7,48</w:t>
            </w:r>
          </w:p>
        </w:tc>
      </w:tr>
      <w:tr w:rsidR="00C1281D" w:rsidRPr="00E25EEC" w:rsidTr="00FF7B28">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475</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13,47</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37,47</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38,53</w:t>
            </w:r>
          </w:p>
        </w:tc>
        <w:tc>
          <w:tcPr>
            <w:tcW w:w="709"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10,53</w:t>
            </w:r>
          </w:p>
        </w:tc>
      </w:tr>
      <w:tr w:rsidR="00C1281D" w:rsidRPr="00E25EEC" w:rsidTr="00FF7B28">
        <w:trPr>
          <w:trHeight w:val="895"/>
        </w:trPr>
        <w:tc>
          <w:tcPr>
            <w:tcW w:w="4797"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lastRenderedPageBreak/>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1559"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116</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26,72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40,52</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28,45</w:t>
            </w:r>
          </w:p>
        </w:tc>
        <w:tc>
          <w:tcPr>
            <w:tcW w:w="709"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4,31</w:t>
            </w:r>
          </w:p>
        </w:tc>
      </w:tr>
    </w:tbl>
    <w:p w:rsidR="00C1281D" w:rsidRPr="00E25EEC" w:rsidRDefault="00C1281D" w:rsidP="00E25EEC">
      <w:pPr>
        <w:spacing w:after="0" w:line="240" w:lineRule="auto"/>
        <w:rPr>
          <w:rFonts w:ascii="Times New Roman" w:hAnsi="Times New Roman"/>
          <w:sz w:val="24"/>
          <w:szCs w:val="24"/>
        </w:rPr>
      </w:pPr>
    </w:p>
    <w:p w:rsidR="00C1281D" w:rsidRPr="00E25EEC" w:rsidRDefault="00C1281D" w:rsidP="00E25EEC">
      <w:pPr>
        <w:pStyle w:val="aff5"/>
        <w:spacing w:after="0" w:afterAutospacing="0"/>
        <w:jc w:val="both"/>
        <w:rPr>
          <w:b/>
        </w:rPr>
      </w:pPr>
      <w:r w:rsidRPr="00E25EEC">
        <w:rPr>
          <w:b/>
        </w:rPr>
        <w:t>Типичные ошибки:</w:t>
      </w:r>
    </w:p>
    <w:p w:rsidR="00C1281D" w:rsidRPr="00E25EEC" w:rsidRDefault="00C1281D" w:rsidP="00E25EEC">
      <w:pPr>
        <w:pStyle w:val="aff5"/>
        <w:spacing w:after="0" w:afterAutospacing="0"/>
        <w:jc w:val="both"/>
      </w:pPr>
      <w:r w:rsidRPr="00E25EEC">
        <w:t>-распознавать подчинительные словосочетания, определять вид подчинительной связи;</w:t>
      </w:r>
    </w:p>
    <w:p w:rsidR="00C1281D" w:rsidRPr="00E25EEC" w:rsidRDefault="00C1281D" w:rsidP="00E25EEC">
      <w:pPr>
        <w:pStyle w:val="aff5"/>
        <w:spacing w:after="0" w:afterAutospacing="0"/>
        <w:jc w:val="both"/>
      </w:pPr>
      <w:r w:rsidRPr="00E25EEC">
        <w:t>Не сформированы умения:</w:t>
      </w:r>
    </w:p>
    <w:p w:rsidR="00C1281D" w:rsidRPr="00E25EEC" w:rsidRDefault="00C1281D" w:rsidP="00E25EEC">
      <w:pPr>
        <w:spacing w:after="0" w:line="240" w:lineRule="auto"/>
        <w:contextualSpacing/>
        <w:jc w:val="both"/>
        <w:rPr>
          <w:rFonts w:ascii="Times New Roman" w:hAnsi="Times New Roman"/>
          <w:sz w:val="24"/>
          <w:szCs w:val="24"/>
          <w:lang w:val="ru-RU"/>
        </w:rPr>
      </w:pPr>
      <w:r w:rsidRPr="00E25EEC">
        <w:rPr>
          <w:rFonts w:ascii="Times New Roman" w:hAnsi="Times New Roman"/>
          <w:sz w:val="24"/>
          <w:szCs w:val="24"/>
          <w:lang w:val="ru-RU"/>
        </w:rPr>
        <w:t>- писать диктант;</w:t>
      </w:r>
    </w:p>
    <w:p w:rsidR="00C1281D" w:rsidRPr="00E25EEC" w:rsidRDefault="00C1281D" w:rsidP="00E25EEC">
      <w:pPr>
        <w:spacing w:after="0" w:line="240" w:lineRule="auto"/>
        <w:contextualSpacing/>
        <w:jc w:val="both"/>
        <w:rPr>
          <w:rFonts w:ascii="Times New Roman" w:hAnsi="Times New Roman"/>
          <w:sz w:val="24"/>
          <w:szCs w:val="24"/>
          <w:lang w:val="ru-RU"/>
        </w:rPr>
      </w:pPr>
      <w:r w:rsidRPr="00E25EEC">
        <w:rPr>
          <w:rFonts w:ascii="Times New Roman" w:hAnsi="Times New Roman"/>
          <w:sz w:val="24"/>
          <w:szCs w:val="24"/>
          <w:lang w:val="ru-RU"/>
        </w:rPr>
        <w:t xml:space="preserve">- выполнять языковые разборы; </w:t>
      </w:r>
    </w:p>
    <w:p w:rsidR="00C1281D" w:rsidRPr="00E25EEC" w:rsidRDefault="00C1281D" w:rsidP="00E25EEC">
      <w:pPr>
        <w:spacing w:after="0" w:line="240" w:lineRule="auto"/>
        <w:contextualSpacing/>
        <w:jc w:val="both"/>
        <w:rPr>
          <w:rFonts w:ascii="Times New Roman" w:hAnsi="Times New Roman"/>
          <w:sz w:val="24"/>
          <w:szCs w:val="24"/>
          <w:lang w:val="ru-RU"/>
        </w:rPr>
      </w:pPr>
      <w:r w:rsidRPr="00E25EEC">
        <w:rPr>
          <w:rFonts w:ascii="Times New Roman" w:hAnsi="Times New Roman"/>
          <w:sz w:val="24"/>
          <w:szCs w:val="24"/>
          <w:lang w:val="ru-RU"/>
        </w:rPr>
        <w:t>- распознавать предложение с причастным и деепричастным оборотом;</w:t>
      </w:r>
    </w:p>
    <w:p w:rsidR="00C1281D" w:rsidRPr="00E25EEC" w:rsidRDefault="00C1281D" w:rsidP="00E25EEC">
      <w:pPr>
        <w:spacing w:after="0" w:line="240" w:lineRule="auto"/>
        <w:contextualSpacing/>
        <w:jc w:val="both"/>
        <w:rPr>
          <w:rFonts w:ascii="Times New Roman" w:hAnsi="Times New Roman"/>
          <w:sz w:val="24"/>
          <w:szCs w:val="24"/>
          <w:lang w:val="ru-RU"/>
        </w:rPr>
      </w:pPr>
      <w:r w:rsidRPr="00E25EEC">
        <w:rPr>
          <w:rFonts w:ascii="Times New Roman" w:hAnsi="Times New Roman"/>
          <w:sz w:val="24"/>
          <w:szCs w:val="24"/>
          <w:lang w:val="ru-RU"/>
        </w:rPr>
        <w:t>- распознавать стилистически окрашенное слово.</w:t>
      </w:r>
    </w:p>
    <w:p w:rsidR="00C1281D" w:rsidRPr="00E25EEC" w:rsidRDefault="00C1281D" w:rsidP="00E25EEC">
      <w:pPr>
        <w:pStyle w:val="aff5"/>
        <w:spacing w:after="0" w:afterAutospacing="0"/>
        <w:jc w:val="both"/>
        <w:rPr>
          <w:b/>
          <w:spacing w:val="-1"/>
        </w:rPr>
      </w:pPr>
      <w:r w:rsidRPr="00E25EEC">
        <w:rPr>
          <w:b/>
        </w:rPr>
        <w:t xml:space="preserve">Рекомендации: </w:t>
      </w:r>
    </w:p>
    <w:p w:rsidR="00C1281D" w:rsidRPr="00E25EEC" w:rsidRDefault="00C1281D" w:rsidP="00E25EEC">
      <w:pPr>
        <w:shd w:val="clear" w:color="auto" w:fill="FFFFFF"/>
        <w:spacing w:after="0" w:line="240" w:lineRule="auto"/>
        <w:ind w:firstLine="708"/>
        <w:jc w:val="both"/>
        <w:rPr>
          <w:rFonts w:ascii="Times New Roman" w:hAnsi="Times New Roman"/>
          <w:sz w:val="24"/>
          <w:szCs w:val="24"/>
          <w:lang w:val="ru-RU"/>
        </w:rPr>
      </w:pPr>
      <w:r w:rsidRPr="00E25EEC">
        <w:rPr>
          <w:rFonts w:ascii="Times New Roman" w:hAnsi="Times New Roman"/>
          <w:sz w:val="24"/>
          <w:szCs w:val="24"/>
          <w:lang w:val="ru-RU"/>
        </w:rPr>
        <w:t xml:space="preserve">Для достижения положительной динамики или стабильности продолжить работу и организовать сопутствующее повторение тем: «Морфологический, синтаксический разборы», «Пунктуация», «Выразительные средства языка», </w:t>
      </w:r>
      <w:r w:rsidRPr="00E25EEC">
        <w:rPr>
          <w:rFonts w:ascii="Times New Roman" w:hAnsi="Times New Roman"/>
          <w:sz w:val="24"/>
          <w:szCs w:val="24"/>
        </w:rPr>
        <w:t> </w:t>
      </w:r>
      <w:r w:rsidRPr="00E25EEC">
        <w:rPr>
          <w:rFonts w:ascii="Times New Roman" w:hAnsi="Times New Roman"/>
          <w:sz w:val="24"/>
          <w:szCs w:val="24"/>
          <w:lang w:val="ru-RU"/>
        </w:rPr>
        <w:t>«Лексическое значение слова», продолжить работу по совершенствованию навыков правописания.</w:t>
      </w:r>
    </w:p>
    <w:p w:rsidR="00C1281D" w:rsidRPr="00E25EEC" w:rsidRDefault="00C1281D" w:rsidP="00E25EEC">
      <w:pPr>
        <w:spacing w:after="0" w:line="240" w:lineRule="auto"/>
        <w:contextualSpacing/>
        <w:jc w:val="both"/>
        <w:rPr>
          <w:rFonts w:ascii="Times New Roman" w:hAnsi="Times New Roman"/>
          <w:sz w:val="24"/>
          <w:szCs w:val="24"/>
          <w:lang w:val="ru-RU"/>
        </w:rPr>
      </w:pPr>
      <w:r w:rsidRPr="00E25EEC">
        <w:rPr>
          <w:rFonts w:ascii="Times New Roman" w:hAnsi="Times New Roman"/>
          <w:sz w:val="24"/>
          <w:szCs w:val="24"/>
          <w:lang w:val="ru-RU"/>
        </w:rPr>
        <w:t xml:space="preserve">Запланировать коррекционную работу по ликвидации </w:t>
      </w:r>
      <w:proofErr w:type="gramStart"/>
      <w:r w:rsidRPr="00E25EEC">
        <w:rPr>
          <w:rFonts w:ascii="Times New Roman" w:hAnsi="Times New Roman"/>
          <w:sz w:val="24"/>
          <w:szCs w:val="24"/>
          <w:lang w:val="ru-RU"/>
        </w:rPr>
        <w:t>пробелов</w:t>
      </w:r>
      <w:proofErr w:type="gramEnd"/>
      <w:r w:rsidRPr="00E25EEC">
        <w:rPr>
          <w:rFonts w:ascii="Times New Roman" w:hAnsi="Times New Roman"/>
          <w:sz w:val="24"/>
          <w:szCs w:val="24"/>
          <w:lang w:val="ru-RU"/>
        </w:rPr>
        <w:t xml:space="preserve"> в знаниях обучающихся, наметить индивидуальный план работы; продолжить работу по анализу текстов; систематическое включение в работу на уроке упражнений на совершенствование навыка правописания изученных орфограмм; развитие пунктуационных навыков.</w:t>
      </w:r>
    </w:p>
    <w:p w:rsidR="00C1281D" w:rsidRPr="00E25EEC" w:rsidRDefault="00C1281D" w:rsidP="00E25EEC">
      <w:p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rsidR="00C1281D" w:rsidRPr="00E25EEC" w:rsidRDefault="00C1281D" w:rsidP="00E25EEC">
      <w:pPr>
        <w:spacing w:after="0" w:line="240" w:lineRule="auto"/>
        <w:contextualSpacing/>
        <w:jc w:val="both"/>
        <w:rPr>
          <w:rFonts w:ascii="Times New Roman" w:hAnsi="Times New Roman"/>
          <w:sz w:val="24"/>
          <w:szCs w:val="24"/>
          <w:lang w:val="ru-RU"/>
        </w:rPr>
      </w:pPr>
    </w:p>
    <w:p w:rsidR="00C1281D" w:rsidRPr="00E25EEC" w:rsidRDefault="00C1281D" w:rsidP="00E25EEC">
      <w:pPr>
        <w:pStyle w:val="aff5"/>
        <w:spacing w:after="0" w:afterAutospacing="0"/>
        <w:jc w:val="both"/>
      </w:pPr>
    </w:p>
    <w:p w:rsidR="00C1281D" w:rsidRPr="00E25EEC" w:rsidRDefault="00C1281D" w:rsidP="00E25EEC">
      <w:pPr>
        <w:shd w:val="clear" w:color="auto" w:fill="FFFFFF"/>
        <w:spacing w:after="0" w:line="240" w:lineRule="auto"/>
        <w:ind w:left="-284"/>
        <w:jc w:val="both"/>
        <w:rPr>
          <w:rFonts w:ascii="Times New Roman" w:hAnsi="Times New Roman"/>
          <w:b/>
          <w:bCs/>
          <w:sz w:val="24"/>
          <w:szCs w:val="24"/>
          <w:u w:val="single"/>
        </w:rPr>
      </w:pPr>
      <w:r w:rsidRPr="00E25EEC">
        <w:rPr>
          <w:rFonts w:ascii="Times New Roman" w:hAnsi="Times New Roman"/>
          <w:b/>
          <w:bCs/>
          <w:sz w:val="24"/>
          <w:szCs w:val="24"/>
          <w:u w:val="single"/>
        </w:rPr>
        <w:t>Математика</w:t>
      </w:r>
    </w:p>
    <w:tbl>
      <w:tblPr>
        <w:tblW w:w="10183" w:type="dxa"/>
        <w:tblInd w:w="-294" w:type="dxa"/>
        <w:tblLook w:val="04A0" w:firstRow="1" w:lastRow="0" w:firstColumn="1" w:lastColumn="0" w:noHBand="0" w:noVBand="1"/>
      </w:tblPr>
      <w:tblGrid>
        <w:gridCol w:w="2387"/>
        <w:gridCol w:w="2126"/>
        <w:gridCol w:w="1276"/>
        <w:gridCol w:w="992"/>
        <w:gridCol w:w="1276"/>
        <w:gridCol w:w="992"/>
        <w:gridCol w:w="1134"/>
      </w:tblGrid>
      <w:tr w:rsidR="00C1281D" w:rsidRPr="00E25EEC" w:rsidTr="00FF7B28">
        <w:trPr>
          <w:trHeight w:val="360"/>
        </w:trPr>
        <w:tc>
          <w:tcPr>
            <w:tcW w:w="2387"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Математика 8</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xml:space="preserve">Математика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25</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387"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04.05.2023</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387"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134"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387"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34679</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1294410</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10</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57,25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29,01</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3,73</w:t>
            </w:r>
          </w:p>
        </w:tc>
      </w:tr>
      <w:tr w:rsidR="00C1281D" w:rsidRPr="00E25EEC" w:rsidTr="00FF7B28">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864</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28714</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12,4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61,12</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24,33</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2,15</w:t>
            </w:r>
          </w:p>
        </w:tc>
      </w:tr>
      <w:tr w:rsidR="00C1281D" w:rsidRPr="00E25EEC" w:rsidTr="00FF7B28">
        <w:trPr>
          <w:trHeight w:val="300"/>
        </w:trPr>
        <w:tc>
          <w:tcPr>
            <w:tcW w:w="2387"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442</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8,6</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62,22</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25,57</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3,62</w:t>
            </w:r>
          </w:p>
        </w:tc>
      </w:tr>
      <w:tr w:rsidR="00C1281D" w:rsidRPr="00E25EEC" w:rsidTr="00FF7B28">
        <w:trPr>
          <w:trHeight w:val="895"/>
        </w:trPr>
        <w:tc>
          <w:tcPr>
            <w:tcW w:w="4513"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113</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12,39</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59,29</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26,55</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1,77</w:t>
            </w:r>
          </w:p>
        </w:tc>
      </w:tr>
    </w:tbl>
    <w:p w:rsidR="00C1281D" w:rsidRPr="00E25EEC" w:rsidRDefault="00C1281D" w:rsidP="00E25EEC">
      <w:pPr>
        <w:pStyle w:val="aff5"/>
        <w:spacing w:after="0" w:afterAutospacing="0"/>
        <w:jc w:val="both"/>
        <w:rPr>
          <w:b/>
        </w:rPr>
      </w:pPr>
      <w:r w:rsidRPr="00E25EEC">
        <w:rPr>
          <w:b/>
        </w:rPr>
        <w:t>Типичные ошибки:</w:t>
      </w:r>
    </w:p>
    <w:p w:rsidR="00C1281D" w:rsidRPr="00E25EEC" w:rsidRDefault="00C1281D" w:rsidP="00FF7B28">
      <w:pPr>
        <w:pStyle w:val="aff5"/>
        <w:spacing w:before="0" w:beforeAutospacing="0" w:after="0" w:afterAutospacing="0"/>
        <w:jc w:val="both"/>
        <w:rPr>
          <w:shd w:val="clear" w:color="auto" w:fill="FFFFFF"/>
        </w:rPr>
      </w:pPr>
      <w:r w:rsidRPr="00E25EEC">
        <w:rPr>
          <w:color w:val="252525"/>
          <w:shd w:val="clear" w:color="auto" w:fill="FFFFFF"/>
        </w:rPr>
        <w:t xml:space="preserve">- </w:t>
      </w:r>
      <w:r w:rsidRPr="00E25EEC">
        <w:rPr>
          <w:shd w:val="clear" w:color="auto" w:fill="FFFFFF"/>
        </w:rPr>
        <w:t xml:space="preserve">недостаточный уровень владения понятиями геометрических фигур, их свойствами; </w:t>
      </w:r>
    </w:p>
    <w:p w:rsidR="00C1281D" w:rsidRPr="00E25EEC" w:rsidRDefault="00C1281D" w:rsidP="00FF7B28">
      <w:pPr>
        <w:pStyle w:val="aff5"/>
        <w:spacing w:before="0" w:beforeAutospacing="0" w:after="0" w:afterAutospacing="0"/>
        <w:jc w:val="both"/>
        <w:rPr>
          <w:shd w:val="clear" w:color="auto" w:fill="FFFFFF"/>
        </w:rPr>
      </w:pPr>
      <w:r w:rsidRPr="00E25EEC">
        <w:rPr>
          <w:shd w:val="clear" w:color="auto" w:fill="FFFFFF"/>
        </w:rPr>
        <w:t>- невысокий уровень оперирования геометрическими понятиями, применения геометрических фактов при решении задач, предполагающих несколько шагов решения, умения анализировать чертеж;</w:t>
      </w:r>
    </w:p>
    <w:p w:rsidR="00C1281D" w:rsidRPr="00FF7B28" w:rsidRDefault="00C1281D" w:rsidP="00FF7B28">
      <w:pPr>
        <w:pStyle w:val="aff5"/>
        <w:spacing w:before="0" w:beforeAutospacing="0" w:after="0" w:afterAutospacing="0"/>
        <w:jc w:val="both"/>
        <w:rPr>
          <w:shd w:val="clear" w:color="auto" w:fill="FFFFFF"/>
        </w:rPr>
      </w:pPr>
      <w:r w:rsidRPr="00E25EEC">
        <w:rPr>
          <w:color w:val="000000"/>
          <w:shd w:val="clear" w:color="auto" w:fill="FFFFFF"/>
        </w:rPr>
        <w:t xml:space="preserve">- большинство учащихся не приступили к выполнению заданий №18, №19, повышенного и высокого уровня, направленные на проверку умения решать текстовые задачи на </w:t>
      </w:r>
      <w:r w:rsidRPr="00E25EEC">
        <w:rPr>
          <w:color w:val="000000"/>
          <w:shd w:val="clear" w:color="auto" w:fill="FFFFFF"/>
        </w:rPr>
        <w:lastRenderedPageBreak/>
        <w:t>производительность, движение, проверку логического мышления, умения проводить математические рассуждения.</w:t>
      </w:r>
    </w:p>
    <w:p w:rsidR="00C1281D" w:rsidRPr="00E25EEC" w:rsidRDefault="00C1281D" w:rsidP="00FF7B28">
      <w:pPr>
        <w:spacing w:after="0" w:line="240" w:lineRule="auto"/>
        <w:jc w:val="both"/>
        <w:rPr>
          <w:rFonts w:ascii="Times New Roman" w:hAnsi="Times New Roman"/>
          <w:b/>
          <w:sz w:val="24"/>
          <w:szCs w:val="24"/>
          <w:lang w:val="ru-RU"/>
        </w:rPr>
      </w:pPr>
      <w:r w:rsidRPr="00E25EEC">
        <w:rPr>
          <w:rFonts w:ascii="Times New Roman" w:hAnsi="Times New Roman"/>
          <w:b/>
          <w:sz w:val="24"/>
          <w:szCs w:val="24"/>
          <w:lang w:val="ru-RU"/>
        </w:rPr>
        <w:t xml:space="preserve">Рекомендации: </w:t>
      </w:r>
    </w:p>
    <w:p w:rsidR="00C1281D" w:rsidRPr="00E25EEC" w:rsidRDefault="00C1281D" w:rsidP="00FF7B28">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1.Продолжить работу по формированию устойчивых вычислительных навыков у учащихся. </w:t>
      </w:r>
    </w:p>
    <w:p w:rsidR="00C1281D" w:rsidRPr="00E25EEC" w:rsidRDefault="00C1281D" w:rsidP="00FF7B28">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2. Усилить практическую направленность обучения, включая соответствующие задания на действия с обыкновенными дробями, графиками, таблицами. </w:t>
      </w:r>
    </w:p>
    <w:p w:rsidR="00C1281D" w:rsidRPr="00E25EEC" w:rsidRDefault="00C1281D" w:rsidP="00FF7B28">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3. Уделять на каждом уроке больше времени на развитие логического мышления и решению текстовых задач с построением математических моделей реальных ситуаций </w:t>
      </w:r>
    </w:p>
    <w:p w:rsidR="00C1281D" w:rsidRPr="00E25EEC" w:rsidRDefault="00C1281D" w:rsidP="00FF7B28">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4. Усилить теоретическую подготовку учащихся 8-х классов. </w:t>
      </w:r>
    </w:p>
    <w:p w:rsidR="00C1281D" w:rsidRPr="00E25EEC" w:rsidRDefault="00C1281D" w:rsidP="00FF7B28">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5. С мотивированными учащимися проводить разбор методов решения задач повышенного уровня сложности, проверяя усвоение этих методов на самостоятельных работах.</w:t>
      </w:r>
    </w:p>
    <w:p w:rsidR="00C1281D" w:rsidRPr="00E25EEC" w:rsidRDefault="00C1281D" w:rsidP="00FF7B28">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6. Особое внимание в преподавании математики следует уделить регулярному выполнению упражнений, развивающих базовые математические компетенции школьников: умение читать и верно понимать условие задачи, решать практические задачи, выполнять арифметические действия, простейшие алгебраические преобразования.</w:t>
      </w:r>
    </w:p>
    <w:p w:rsidR="00C1281D" w:rsidRPr="00E25EEC" w:rsidRDefault="00C1281D" w:rsidP="00FF7B28">
      <w:pPr>
        <w:spacing w:after="0" w:line="240" w:lineRule="auto"/>
        <w:jc w:val="both"/>
        <w:rPr>
          <w:rFonts w:ascii="Times New Roman" w:hAnsi="Times New Roman"/>
          <w:sz w:val="24"/>
          <w:szCs w:val="24"/>
          <w:lang w:val="ru-RU"/>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Физика </w:t>
      </w:r>
    </w:p>
    <w:tbl>
      <w:tblPr>
        <w:tblW w:w="10183" w:type="dxa"/>
        <w:tblInd w:w="-294" w:type="dxa"/>
        <w:tblLook w:val="04A0" w:firstRow="1" w:lastRow="0" w:firstColumn="1" w:lastColumn="0" w:noHBand="0" w:noVBand="1"/>
      </w:tblPr>
      <w:tblGrid>
        <w:gridCol w:w="2529"/>
        <w:gridCol w:w="2126"/>
        <w:gridCol w:w="1276"/>
        <w:gridCol w:w="992"/>
        <w:gridCol w:w="1276"/>
        <w:gridCol w:w="992"/>
        <w:gridCol w:w="992"/>
      </w:tblGrid>
      <w:tr w:rsidR="00C1281D" w:rsidRPr="00E25EEC" w:rsidTr="00FF7B28">
        <w:trPr>
          <w:trHeight w:val="360"/>
        </w:trPr>
        <w:tc>
          <w:tcPr>
            <w:tcW w:w="25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Физика   8</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xml:space="preserve">Физика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18</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25.04.2023</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992"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21063</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432605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9,47</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46,69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33,88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9,96</w:t>
            </w:r>
          </w:p>
        </w:tc>
      </w:tr>
      <w:tr w:rsidR="00C1281D" w:rsidRPr="00E25EEC" w:rsidTr="00FF7B28">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503</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9996</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12,78</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49,99</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29,02</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8,21</w:t>
            </w:r>
          </w:p>
        </w:tc>
      </w:tr>
      <w:tr w:rsidR="00C1281D" w:rsidRPr="00E25EEC" w:rsidTr="00FF7B28">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198</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6,25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51,25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28,13</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14,38</w:t>
            </w:r>
          </w:p>
        </w:tc>
      </w:tr>
      <w:tr w:rsidR="00C1281D" w:rsidRPr="00E25EEC" w:rsidTr="00FF7B28">
        <w:trPr>
          <w:trHeight w:val="895"/>
        </w:trPr>
        <w:tc>
          <w:tcPr>
            <w:tcW w:w="4655"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48</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10,42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64, 58</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0</w:t>
            </w:r>
          </w:p>
        </w:tc>
      </w:tr>
    </w:tbl>
    <w:p w:rsidR="00C1281D" w:rsidRPr="00E25EEC" w:rsidRDefault="00C1281D" w:rsidP="00E25EEC">
      <w:pPr>
        <w:shd w:val="clear" w:color="auto" w:fill="FFFFFF"/>
        <w:spacing w:after="0" w:line="240" w:lineRule="auto"/>
        <w:rPr>
          <w:rFonts w:ascii="Times New Roman" w:hAnsi="Times New Roman"/>
          <w:color w:val="000000"/>
          <w:sz w:val="24"/>
          <w:szCs w:val="24"/>
        </w:rPr>
      </w:pPr>
    </w:p>
    <w:p w:rsidR="00C1281D" w:rsidRPr="00E25EEC" w:rsidRDefault="00C1281D" w:rsidP="00E25EEC">
      <w:pPr>
        <w:pStyle w:val="aff3"/>
        <w:spacing w:after="0" w:line="240" w:lineRule="auto"/>
        <w:rPr>
          <w:rFonts w:ascii="Times New Roman" w:hAnsi="Times New Roman"/>
          <w:sz w:val="24"/>
          <w:szCs w:val="24"/>
        </w:rPr>
      </w:pPr>
      <w:r w:rsidRPr="00E25EEC">
        <w:rPr>
          <w:rFonts w:ascii="Times New Roman" w:hAnsi="Times New Roman"/>
          <w:b/>
          <w:sz w:val="24"/>
          <w:szCs w:val="24"/>
        </w:rPr>
        <w:t>Типичные ошибки учащиеся допустили в темах:</w:t>
      </w:r>
    </w:p>
    <w:p w:rsidR="00C1281D" w:rsidRPr="00E25EEC" w:rsidRDefault="00C1281D" w:rsidP="00DA2422">
      <w:pPr>
        <w:pStyle w:val="aff3"/>
        <w:numPr>
          <w:ilvl w:val="0"/>
          <w:numId w:val="49"/>
        </w:numPr>
        <w:spacing w:after="0" w:line="240" w:lineRule="auto"/>
        <w:rPr>
          <w:rFonts w:ascii="Times New Roman" w:hAnsi="Times New Roman"/>
          <w:sz w:val="24"/>
          <w:szCs w:val="24"/>
        </w:rPr>
      </w:pPr>
      <w:r w:rsidRPr="00E25EEC">
        <w:rPr>
          <w:rFonts w:ascii="Times New Roman" w:hAnsi="Times New Roman"/>
          <w:b/>
          <w:sz w:val="24"/>
          <w:szCs w:val="24"/>
        </w:rPr>
        <w:t xml:space="preserve"> </w:t>
      </w:r>
      <w:r w:rsidRPr="00E25EEC">
        <w:rPr>
          <w:rFonts w:ascii="Times New Roman" w:hAnsi="Times New Roman"/>
          <w:sz w:val="24"/>
          <w:szCs w:val="24"/>
        </w:rPr>
        <w:t>Сила Архимеда.</w:t>
      </w:r>
    </w:p>
    <w:p w:rsidR="00C1281D" w:rsidRPr="00E25EEC" w:rsidRDefault="00C1281D" w:rsidP="00DA2422">
      <w:pPr>
        <w:pStyle w:val="aff3"/>
        <w:numPr>
          <w:ilvl w:val="0"/>
          <w:numId w:val="49"/>
        </w:numPr>
        <w:spacing w:after="0" w:line="240" w:lineRule="auto"/>
        <w:rPr>
          <w:rFonts w:ascii="Times New Roman" w:hAnsi="Times New Roman"/>
          <w:sz w:val="24"/>
          <w:szCs w:val="24"/>
        </w:rPr>
      </w:pPr>
      <w:r w:rsidRPr="00E25EEC">
        <w:rPr>
          <w:rFonts w:ascii="Times New Roman" w:hAnsi="Times New Roman"/>
          <w:sz w:val="24"/>
          <w:szCs w:val="24"/>
        </w:rPr>
        <w:t>Давление твердого тела</w:t>
      </w:r>
    </w:p>
    <w:p w:rsidR="00C1281D" w:rsidRPr="00E25EEC" w:rsidRDefault="00C1281D" w:rsidP="00DA2422">
      <w:pPr>
        <w:pStyle w:val="aff3"/>
        <w:numPr>
          <w:ilvl w:val="0"/>
          <w:numId w:val="49"/>
        </w:numPr>
        <w:spacing w:after="0" w:line="240" w:lineRule="auto"/>
        <w:rPr>
          <w:rFonts w:ascii="Times New Roman" w:hAnsi="Times New Roman"/>
          <w:sz w:val="24"/>
          <w:szCs w:val="24"/>
        </w:rPr>
      </w:pPr>
      <w:r w:rsidRPr="00E25EEC">
        <w:rPr>
          <w:rFonts w:ascii="Times New Roman" w:hAnsi="Times New Roman"/>
          <w:sz w:val="24"/>
          <w:szCs w:val="24"/>
        </w:rPr>
        <w:t>Коэффициент полезного действия.</w:t>
      </w:r>
    </w:p>
    <w:p w:rsidR="00C1281D" w:rsidRPr="00E25EEC" w:rsidRDefault="00C1281D" w:rsidP="00DA2422">
      <w:pPr>
        <w:pStyle w:val="aff3"/>
        <w:numPr>
          <w:ilvl w:val="0"/>
          <w:numId w:val="49"/>
        </w:numPr>
        <w:spacing w:after="0" w:line="240" w:lineRule="auto"/>
        <w:rPr>
          <w:rFonts w:ascii="Times New Roman" w:hAnsi="Times New Roman"/>
          <w:sz w:val="24"/>
          <w:szCs w:val="24"/>
        </w:rPr>
      </w:pPr>
      <w:r w:rsidRPr="00E25EEC">
        <w:rPr>
          <w:rFonts w:ascii="Times New Roman" w:hAnsi="Times New Roman"/>
          <w:sz w:val="24"/>
          <w:szCs w:val="24"/>
        </w:rPr>
        <w:t>Средняя скорость.  Определение пути и времени движения.</w:t>
      </w:r>
    </w:p>
    <w:p w:rsidR="00C1281D" w:rsidRPr="00E25EEC" w:rsidRDefault="00C1281D" w:rsidP="00DA2422">
      <w:pPr>
        <w:pStyle w:val="aff3"/>
        <w:numPr>
          <w:ilvl w:val="0"/>
          <w:numId w:val="49"/>
        </w:numPr>
        <w:spacing w:after="0" w:line="240" w:lineRule="auto"/>
        <w:rPr>
          <w:rFonts w:ascii="Times New Roman" w:hAnsi="Times New Roman"/>
          <w:sz w:val="24"/>
          <w:szCs w:val="24"/>
        </w:rPr>
      </w:pPr>
      <w:r w:rsidRPr="00E25EEC">
        <w:rPr>
          <w:rFonts w:ascii="Times New Roman" w:hAnsi="Times New Roman"/>
          <w:sz w:val="24"/>
          <w:szCs w:val="24"/>
        </w:rPr>
        <w:t>Рычаг.  «Золотое» правило рычага.</w:t>
      </w:r>
    </w:p>
    <w:p w:rsidR="00C1281D" w:rsidRPr="00E25EEC" w:rsidRDefault="00C1281D" w:rsidP="00DA2422">
      <w:pPr>
        <w:pStyle w:val="aff3"/>
        <w:numPr>
          <w:ilvl w:val="0"/>
          <w:numId w:val="49"/>
        </w:numPr>
        <w:spacing w:after="0" w:line="240" w:lineRule="auto"/>
        <w:rPr>
          <w:rFonts w:ascii="Times New Roman" w:hAnsi="Times New Roman"/>
          <w:sz w:val="24"/>
          <w:szCs w:val="24"/>
        </w:rPr>
      </w:pPr>
      <w:r w:rsidRPr="00E25EEC">
        <w:rPr>
          <w:rFonts w:ascii="Times New Roman" w:hAnsi="Times New Roman"/>
          <w:sz w:val="24"/>
          <w:szCs w:val="24"/>
        </w:rPr>
        <w:t>Прямые измерения и простейшие методы оценки погрешностей измерения.</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DA2422">
      <w:pPr>
        <w:pStyle w:val="aff3"/>
        <w:numPr>
          <w:ilvl w:val="0"/>
          <w:numId w:val="48"/>
        </w:numPr>
        <w:spacing w:after="0" w:line="240" w:lineRule="auto"/>
        <w:rPr>
          <w:rFonts w:ascii="Times New Roman" w:hAnsi="Times New Roman"/>
          <w:sz w:val="24"/>
          <w:szCs w:val="24"/>
        </w:rPr>
      </w:pPr>
      <w:r w:rsidRPr="00E25EEC">
        <w:rPr>
          <w:rFonts w:ascii="Times New Roman" w:hAnsi="Times New Roman"/>
          <w:sz w:val="24"/>
          <w:szCs w:val="24"/>
        </w:rPr>
        <w:t>на уроках подробно раскрывать физический смысл изучаемых законов и величин;</w:t>
      </w:r>
    </w:p>
    <w:p w:rsidR="00C1281D" w:rsidRPr="00E25EEC" w:rsidRDefault="00C1281D" w:rsidP="00DA2422">
      <w:pPr>
        <w:pStyle w:val="aff3"/>
        <w:numPr>
          <w:ilvl w:val="0"/>
          <w:numId w:val="48"/>
        </w:numPr>
        <w:spacing w:after="0" w:line="240" w:lineRule="auto"/>
        <w:rPr>
          <w:rFonts w:ascii="Times New Roman" w:hAnsi="Times New Roman"/>
          <w:sz w:val="24"/>
          <w:szCs w:val="24"/>
        </w:rPr>
      </w:pPr>
      <w:r w:rsidRPr="00E25EEC">
        <w:rPr>
          <w:rFonts w:ascii="Times New Roman" w:hAnsi="Times New Roman"/>
          <w:sz w:val="24"/>
          <w:szCs w:val="24"/>
        </w:rPr>
        <w:t>учить описывать и объяснять физические явления и свойства тел в разном формате: текстовом, табличном, графическом;</w:t>
      </w:r>
    </w:p>
    <w:p w:rsidR="00C1281D" w:rsidRPr="00E25EEC" w:rsidRDefault="00C1281D" w:rsidP="00DA2422">
      <w:pPr>
        <w:widowControl/>
        <w:numPr>
          <w:ilvl w:val="0"/>
          <w:numId w:val="48"/>
        </w:num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Химия  </w:t>
      </w:r>
    </w:p>
    <w:tbl>
      <w:tblPr>
        <w:tblW w:w="10183" w:type="dxa"/>
        <w:tblInd w:w="-294" w:type="dxa"/>
        <w:tblLook w:val="04A0" w:firstRow="1" w:lastRow="0" w:firstColumn="1" w:lastColumn="0" w:noHBand="0" w:noVBand="1"/>
      </w:tblPr>
      <w:tblGrid>
        <w:gridCol w:w="2670"/>
        <w:gridCol w:w="2127"/>
        <w:gridCol w:w="1270"/>
        <w:gridCol w:w="992"/>
        <w:gridCol w:w="1276"/>
        <w:gridCol w:w="856"/>
        <w:gridCol w:w="992"/>
      </w:tblGrid>
      <w:tr w:rsidR="00C1281D" w:rsidRPr="00E25EEC" w:rsidTr="00FF7B28">
        <w:trPr>
          <w:trHeight w:val="360"/>
        </w:trPr>
        <w:tc>
          <w:tcPr>
            <w:tcW w:w="2670"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Химия  8</w:t>
            </w:r>
          </w:p>
        </w:tc>
        <w:tc>
          <w:tcPr>
            <w:tcW w:w="2127"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xml:space="preserve">Химия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36</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25.04.2023</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670"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lastRenderedPageBreak/>
              <w:t>Группы участников</w:t>
            </w:r>
          </w:p>
        </w:tc>
        <w:tc>
          <w:tcPr>
            <w:tcW w:w="2127"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1270"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85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992"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67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7"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21038</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437538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5,37</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36,69</w:t>
            </w:r>
          </w:p>
        </w:tc>
        <w:tc>
          <w:tcPr>
            <w:tcW w:w="85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39,25</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18,68</w:t>
            </w:r>
          </w:p>
        </w:tc>
      </w:tr>
      <w:tr w:rsidR="00C1281D" w:rsidRPr="00E25EEC" w:rsidTr="00FF7B28">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Красноярский край</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510</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9961</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6,71</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36,48</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40,35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16,47</w:t>
            </w:r>
          </w:p>
        </w:tc>
      </w:tr>
      <w:tr w:rsidR="00C1281D" w:rsidRPr="00E25EEC" w:rsidTr="00FF7B28">
        <w:trPr>
          <w:trHeight w:val="300"/>
        </w:trPr>
        <w:tc>
          <w:tcPr>
            <w:tcW w:w="2670"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7"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132</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6,82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33,33</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37,88</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21,97</w:t>
            </w:r>
          </w:p>
        </w:tc>
      </w:tr>
      <w:tr w:rsidR="00C1281D" w:rsidRPr="00E25EEC" w:rsidTr="00FF7B28">
        <w:trPr>
          <w:trHeight w:val="895"/>
        </w:trPr>
        <w:tc>
          <w:tcPr>
            <w:tcW w:w="4797"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45</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20</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33, 33</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31,11</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15,56</w:t>
            </w:r>
          </w:p>
        </w:tc>
      </w:tr>
    </w:tbl>
    <w:p w:rsidR="00C1281D" w:rsidRPr="00E25EEC" w:rsidRDefault="00C1281D" w:rsidP="00E25EEC">
      <w:pPr>
        <w:shd w:val="clear" w:color="auto" w:fill="FFFFFF"/>
        <w:spacing w:after="0" w:line="240" w:lineRule="auto"/>
        <w:rPr>
          <w:rFonts w:ascii="Times New Roman" w:hAnsi="Times New Roman"/>
          <w:color w:val="000000"/>
          <w:sz w:val="24"/>
          <w:szCs w:val="24"/>
        </w:rPr>
      </w:pPr>
    </w:p>
    <w:p w:rsidR="00C1281D" w:rsidRPr="00E25EEC" w:rsidRDefault="00C1281D" w:rsidP="00E25EEC">
      <w:pPr>
        <w:pStyle w:val="aff3"/>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pStyle w:val="aff3"/>
        <w:spacing w:after="0" w:line="240" w:lineRule="auto"/>
        <w:ind w:left="0" w:firstLine="720"/>
        <w:jc w:val="both"/>
        <w:rPr>
          <w:rFonts w:ascii="Times New Roman" w:hAnsi="Times New Roman"/>
          <w:sz w:val="24"/>
          <w:szCs w:val="24"/>
        </w:rPr>
      </w:pPr>
      <w:r w:rsidRPr="00E25EEC">
        <w:rPr>
          <w:rFonts w:ascii="Times New Roman" w:hAnsi="Times New Roman"/>
          <w:sz w:val="24"/>
          <w:szCs w:val="24"/>
        </w:rPr>
        <w:t xml:space="preserve">- при вычислении массовой доли растворенного вещества в растворе; </w:t>
      </w:r>
    </w:p>
    <w:p w:rsidR="00C1281D" w:rsidRPr="00E25EEC" w:rsidRDefault="00C1281D" w:rsidP="00E25EEC">
      <w:pPr>
        <w:pStyle w:val="aff3"/>
        <w:spacing w:after="0" w:line="240" w:lineRule="auto"/>
        <w:ind w:left="0" w:firstLine="720"/>
        <w:jc w:val="both"/>
        <w:rPr>
          <w:rFonts w:ascii="Times New Roman" w:hAnsi="Times New Roman"/>
          <w:sz w:val="24"/>
          <w:szCs w:val="24"/>
        </w:rPr>
      </w:pPr>
      <w:r w:rsidRPr="00E25EEC">
        <w:rPr>
          <w:rFonts w:ascii="Times New Roman" w:hAnsi="Times New Roman"/>
          <w:sz w:val="24"/>
          <w:szCs w:val="24"/>
        </w:rPr>
        <w:t>- объективно оценивать информацию о веществах и химических процессах;</w:t>
      </w:r>
    </w:p>
    <w:p w:rsidR="00C1281D" w:rsidRPr="00E25EEC" w:rsidRDefault="00C1281D" w:rsidP="00E25EEC">
      <w:pPr>
        <w:pStyle w:val="aff3"/>
        <w:spacing w:after="0" w:line="240" w:lineRule="auto"/>
        <w:ind w:left="0" w:firstLine="720"/>
        <w:jc w:val="both"/>
        <w:rPr>
          <w:rFonts w:ascii="Times New Roman" w:hAnsi="Times New Roman"/>
          <w:sz w:val="24"/>
          <w:szCs w:val="24"/>
        </w:rPr>
      </w:pPr>
      <w:r w:rsidRPr="00E25EEC">
        <w:rPr>
          <w:rFonts w:ascii="Times New Roman" w:hAnsi="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DA2422">
      <w:pPr>
        <w:pStyle w:val="aff9"/>
        <w:numPr>
          <w:ilvl w:val="0"/>
          <w:numId w:val="50"/>
        </w:numPr>
        <w:spacing w:before="0" w:beforeAutospacing="0" w:after="0" w:afterAutospacing="0"/>
        <w:jc w:val="both"/>
        <w:rPr>
          <w:b/>
        </w:rPr>
      </w:pPr>
      <w:r w:rsidRPr="00E25EEC">
        <w:t xml:space="preserve">Формировать у учащихся умение описывать свойства твердых, жидких, газообразных веществ, выделяя их существенные признаки; называть соединения изученных классов неорганических веществ; составлять формулы неорганических соединений изученных классов. </w:t>
      </w:r>
    </w:p>
    <w:p w:rsidR="00C1281D" w:rsidRPr="00E25EEC" w:rsidRDefault="00C1281D" w:rsidP="00DA2422">
      <w:pPr>
        <w:pStyle w:val="aff9"/>
        <w:numPr>
          <w:ilvl w:val="0"/>
          <w:numId w:val="50"/>
        </w:numPr>
        <w:spacing w:before="0" w:beforeAutospacing="0" w:after="0" w:afterAutospacing="0"/>
        <w:jc w:val="both"/>
        <w:rPr>
          <w:b/>
        </w:rPr>
      </w:pPr>
      <w:r w:rsidRPr="00E25EEC">
        <w:t>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p w:rsidR="00C1281D" w:rsidRPr="00E25EEC" w:rsidRDefault="00C1281D" w:rsidP="00DA2422">
      <w:pPr>
        <w:pStyle w:val="aff9"/>
        <w:numPr>
          <w:ilvl w:val="0"/>
          <w:numId w:val="50"/>
        </w:numPr>
        <w:spacing w:before="0" w:beforeAutospacing="0" w:after="0" w:afterAutospacing="0"/>
        <w:jc w:val="both"/>
        <w:rPr>
          <w:b/>
        </w:rPr>
      </w:pPr>
      <w:r w:rsidRPr="00E25EEC">
        <w:t>Умение различать химические и физические явления; называть признаки и условия протекания химических реакций; выявлять признаки, свидетельствующие о протекании химической реакции при выполнении химического опыта; объективно оценивать информацию о веществах и химических процессах; осознавать значение теоретических знаний по химии для практической деятельности человека.</w:t>
      </w:r>
    </w:p>
    <w:p w:rsidR="00C1281D" w:rsidRPr="00E25EEC" w:rsidRDefault="00C1281D" w:rsidP="00DA2422">
      <w:pPr>
        <w:widowControl/>
        <w:numPr>
          <w:ilvl w:val="0"/>
          <w:numId w:val="50"/>
        </w:num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rsidR="00C1281D" w:rsidRPr="00E25EEC" w:rsidRDefault="00C1281D" w:rsidP="00E25EEC">
      <w:pPr>
        <w:pStyle w:val="aff9"/>
        <w:spacing w:before="0" w:beforeAutospacing="0" w:after="0" w:afterAutospacing="0"/>
        <w:jc w:val="both"/>
        <w:rPr>
          <w:b/>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Биология  </w:t>
      </w:r>
    </w:p>
    <w:tbl>
      <w:tblPr>
        <w:tblW w:w="10324" w:type="dxa"/>
        <w:tblInd w:w="-294" w:type="dxa"/>
        <w:tblLook w:val="04A0" w:firstRow="1" w:lastRow="0" w:firstColumn="1" w:lastColumn="0" w:noHBand="0" w:noVBand="1"/>
      </w:tblPr>
      <w:tblGrid>
        <w:gridCol w:w="2245"/>
        <w:gridCol w:w="2126"/>
        <w:gridCol w:w="1276"/>
        <w:gridCol w:w="992"/>
        <w:gridCol w:w="1276"/>
        <w:gridCol w:w="1134"/>
        <w:gridCol w:w="1275"/>
      </w:tblGrid>
      <w:tr w:rsidR="00C1281D" w:rsidRPr="00E25EEC" w:rsidTr="00FF7B28">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Биология   8</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xml:space="preserve">Биология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29</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25.04.2023</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7882</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149494</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6,2</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45,53</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37,8</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10,47</w:t>
            </w:r>
          </w:p>
        </w:tc>
      </w:tr>
      <w:tr w:rsidR="00C1281D" w:rsidRPr="00E25EEC" w:rsidTr="00FF7B28">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169</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3089</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8,71</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49,98</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34,8</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6,51</w:t>
            </w:r>
          </w:p>
        </w:tc>
      </w:tr>
      <w:tr w:rsidR="00C1281D" w:rsidRPr="00E25EEC" w:rsidTr="00FF7B28">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3</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87</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8,05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54,02</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28,74</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9,2</w:t>
            </w:r>
          </w:p>
        </w:tc>
      </w:tr>
      <w:tr w:rsidR="00C1281D" w:rsidRPr="00E25EEC" w:rsidTr="00FF7B28">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24</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12,5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54, 17</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29,17</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4,17</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spacing w:after="0" w:line="240" w:lineRule="auto"/>
        <w:rPr>
          <w:rFonts w:ascii="Times New Roman" w:hAnsi="Times New Roman"/>
          <w:sz w:val="24"/>
          <w:szCs w:val="24"/>
          <w:lang w:val="ru-RU"/>
        </w:rPr>
      </w:pPr>
      <w:r w:rsidRPr="00E25EEC">
        <w:rPr>
          <w:rFonts w:ascii="Times New Roman" w:hAnsi="Times New Roman"/>
          <w:color w:val="000000"/>
          <w:sz w:val="24"/>
          <w:szCs w:val="24"/>
          <w:lang w:val="ru-RU"/>
        </w:rPr>
        <w:t>-</w:t>
      </w:r>
      <w:r w:rsidRPr="00E25EEC">
        <w:rPr>
          <w:rFonts w:ascii="Times New Roman" w:hAnsi="Times New Roman"/>
          <w:b/>
          <w:bCs/>
          <w:color w:val="000000"/>
          <w:sz w:val="24"/>
          <w:szCs w:val="24"/>
        </w:rPr>
        <w:t> </w:t>
      </w:r>
      <w:r w:rsidRPr="00E25EEC">
        <w:rPr>
          <w:rFonts w:ascii="Times New Roman" w:hAnsi="Times New Roman"/>
          <w:color w:val="000000"/>
          <w:sz w:val="24"/>
          <w:szCs w:val="24"/>
          <w:lang w:val="ru-RU"/>
        </w:rPr>
        <w:t xml:space="preserve"> </w:t>
      </w:r>
      <w:r w:rsidRPr="00E25EEC">
        <w:rPr>
          <w:rFonts w:ascii="Times New Roman" w:hAnsi="Times New Roman"/>
          <w:sz w:val="24"/>
          <w:szCs w:val="24"/>
          <w:lang w:val="ru-RU"/>
        </w:rPr>
        <w:t>Опора и движение. Кровь и кровообращение. Дыхание и пищеварение. Обмен веществ и энергии. Выделение. Размножение и развитие. Сенсорные системы. Здоровье человека и его охрана.</w:t>
      </w:r>
    </w:p>
    <w:p w:rsidR="00C1281D" w:rsidRPr="00E25EEC" w:rsidRDefault="00C1281D" w:rsidP="00E25EEC">
      <w:pPr>
        <w:spacing w:after="0" w:line="240" w:lineRule="auto"/>
        <w:rPr>
          <w:rFonts w:ascii="Times New Roman" w:hAnsi="Times New Roman"/>
          <w:sz w:val="24"/>
          <w:szCs w:val="24"/>
          <w:lang w:val="ru-RU"/>
        </w:rPr>
      </w:pPr>
      <w:r w:rsidRPr="00E25EEC">
        <w:rPr>
          <w:rFonts w:ascii="Times New Roman" w:hAnsi="Times New Roman"/>
          <w:b/>
          <w:sz w:val="24"/>
          <w:szCs w:val="24"/>
          <w:lang w:val="ru-RU"/>
        </w:rPr>
        <w:t>-</w:t>
      </w:r>
      <w:r w:rsidRPr="00E25EEC">
        <w:rPr>
          <w:rFonts w:ascii="Times New Roman" w:hAnsi="Times New Roman"/>
          <w:sz w:val="24"/>
          <w:szCs w:val="24"/>
          <w:lang w:val="ru-RU"/>
        </w:rPr>
        <w:t xml:space="preserve"> Общий план строения организма человека.</w:t>
      </w:r>
    </w:p>
    <w:p w:rsidR="00C1281D" w:rsidRPr="00E25EEC" w:rsidRDefault="00C1281D" w:rsidP="00E25EEC">
      <w:pPr>
        <w:spacing w:after="0" w:line="240" w:lineRule="auto"/>
        <w:rPr>
          <w:rFonts w:ascii="Times New Roman" w:hAnsi="Times New Roman"/>
          <w:sz w:val="24"/>
          <w:szCs w:val="24"/>
          <w:lang w:val="ru-RU"/>
        </w:rPr>
      </w:pPr>
      <w:r w:rsidRPr="00E25EEC">
        <w:rPr>
          <w:rFonts w:ascii="Times New Roman" w:hAnsi="Times New Roman"/>
          <w:b/>
          <w:sz w:val="24"/>
          <w:szCs w:val="24"/>
          <w:lang w:val="ru-RU"/>
        </w:rPr>
        <w:t>-</w:t>
      </w:r>
      <w:r w:rsidRPr="00E25EEC">
        <w:rPr>
          <w:rFonts w:ascii="Times New Roman" w:hAnsi="Times New Roman"/>
          <w:sz w:val="24"/>
          <w:szCs w:val="24"/>
          <w:lang w:val="ru-RU"/>
        </w:rPr>
        <w:t xml:space="preserve"> Сенсорные системы (анализаторы). Высшая нервная деятельность.</w:t>
      </w:r>
    </w:p>
    <w:p w:rsidR="00C1281D" w:rsidRPr="00E25EEC" w:rsidRDefault="00C1281D" w:rsidP="00E25EEC">
      <w:pPr>
        <w:pStyle w:val="aff9"/>
        <w:spacing w:before="0" w:beforeAutospacing="0" w:after="0" w:afterAutospacing="0"/>
        <w:rPr>
          <w:b/>
        </w:rPr>
      </w:pPr>
      <w:r w:rsidRPr="00E25EEC">
        <w:rPr>
          <w:b/>
        </w:rPr>
        <w:lastRenderedPageBreak/>
        <w:t>Рекомендации:</w:t>
      </w:r>
    </w:p>
    <w:p w:rsidR="00C1281D" w:rsidRPr="00E25EEC" w:rsidRDefault="00C1281D" w:rsidP="00DA2422">
      <w:pPr>
        <w:widowControl/>
        <w:numPr>
          <w:ilvl w:val="0"/>
          <w:numId w:val="51"/>
        </w:num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Обратить внимание на овладение школьниками умениями: извлекать нужную информацию из текста; различать по внешнему виду, схемам и описаниям реальные биологические объекты или их изображения. </w:t>
      </w:r>
    </w:p>
    <w:p w:rsidR="00C1281D" w:rsidRPr="00E25EEC" w:rsidRDefault="00C1281D" w:rsidP="00DA2422">
      <w:pPr>
        <w:widowControl/>
        <w:numPr>
          <w:ilvl w:val="0"/>
          <w:numId w:val="51"/>
        </w:num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rsidR="00C1281D" w:rsidRPr="00E25EEC" w:rsidRDefault="00C1281D" w:rsidP="00DA2422">
      <w:pPr>
        <w:widowControl/>
        <w:numPr>
          <w:ilvl w:val="0"/>
          <w:numId w:val="51"/>
        </w:num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 Особое внимание следует уделять заданиям на сопоставление и установление соответствия биологических объектов, процессов, явлений, а также на задания со свободным развёрнутым ответом, требующих от обучающихся умений обоснованно и кратко излагать свои мысли, применять теоретические знания на практике. </w:t>
      </w:r>
    </w:p>
    <w:p w:rsidR="00C1281D" w:rsidRPr="00E25EEC" w:rsidRDefault="00C1281D" w:rsidP="00DA2422">
      <w:pPr>
        <w:widowControl/>
        <w:numPr>
          <w:ilvl w:val="0"/>
          <w:numId w:val="51"/>
        </w:num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sz w:val="24"/>
          <w:szCs w:val="24"/>
          <w:lang w:val="ru-RU"/>
        </w:rPr>
        <w:t xml:space="preserve">Формировать у учащихся опыт работы с тестовыми заданиями на умение применить биологические знания в ситуации. </w:t>
      </w: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История  </w:t>
      </w:r>
    </w:p>
    <w:tbl>
      <w:tblPr>
        <w:tblW w:w="10183" w:type="dxa"/>
        <w:tblInd w:w="-294" w:type="dxa"/>
        <w:tblLook w:val="04A0" w:firstRow="1" w:lastRow="0" w:firstColumn="1" w:lastColumn="0" w:noHBand="0" w:noVBand="1"/>
      </w:tblPr>
      <w:tblGrid>
        <w:gridCol w:w="2529"/>
        <w:gridCol w:w="2126"/>
        <w:gridCol w:w="1270"/>
        <w:gridCol w:w="992"/>
        <w:gridCol w:w="1276"/>
        <w:gridCol w:w="1134"/>
        <w:gridCol w:w="856"/>
      </w:tblGrid>
      <w:tr w:rsidR="00C1281D" w:rsidRPr="00E25EEC" w:rsidTr="00FF7B28">
        <w:trPr>
          <w:trHeight w:val="360"/>
        </w:trPr>
        <w:tc>
          <w:tcPr>
            <w:tcW w:w="2529"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История   8</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0"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xml:space="preserve">История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17</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19.04.2023</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6"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529"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1270"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6"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529"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21085</w:t>
            </w:r>
          </w:p>
        </w:tc>
        <w:tc>
          <w:tcPr>
            <w:tcW w:w="1270"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437998</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5,66</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41,6</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38,66</w:t>
            </w:r>
          </w:p>
        </w:tc>
        <w:tc>
          <w:tcPr>
            <w:tcW w:w="85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14,09</w:t>
            </w:r>
          </w:p>
        </w:tc>
      </w:tr>
      <w:tr w:rsidR="00C1281D" w:rsidRPr="00E25EEC" w:rsidTr="00FF7B28">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505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9901</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6,27</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44,5</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37,52</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11,71</w:t>
            </w:r>
          </w:p>
        </w:tc>
      </w:tr>
      <w:tr w:rsidR="00C1281D" w:rsidRPr="00E25EEC" w:rsidTr="00FF7B28">
        <w:trPr>
          <w:trHeight w:val="300"/>
        </w:trPr>
        <w:tc>
          <w:tcPr>
            <w:tcW w:w="2529"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203</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3,45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47,29</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33,99</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15,27</w:t>
            </w:r>
          </w:p>
        </w:tc>
      </w:tr>
      <w:tr w:rsidR="00C1281D" w:rsidRPr="00E25EEC" w:rsidTr="00FF7B28">
        <w:trPr>
          <w:trHeight w:val="895"/>
        </w:trPr>
        <w:tc>
          <w:tcPr>
            <w:tcW w:w="4655"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1270"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46</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6,52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21,74</w:t>
            </w:r>
          </w:p>
        </w:tc>
        <w:tc>
          <w:tcPr>
            <w:tcW w:w="85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21,74</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spacing w:after="0" w:line="240" w:lineRule="auto"/>
        <w:rPr>
          <w:rFonts w:ascii="Times New Roman" w:hAnsi="Times New Roman"/>
          <w:sz w:val="24"/>
          <w:szCs w:val="24"/>
          <w:lang w:val="ru-RU"/>
        </w:rPr>
      </w:pPr>
      <w:r w:rsidRPr="00E25EEC">
        <w:rPr>
          <w:rFonts w:ascii="Times New Roman" w:hAnsi="Times New Roman"/>
          <w:sz w:val="24"/>
          <w:szCs w:val="24"/>
          <w:lang w:val="ru-RU"/>
        </w:rPr>
        <w:t xml:space="preserve">1.Умение устанавливать причинно-следственные связи, строить </w:t>
      </w:r>
      <w:proofErr w:type="gramStart"/>
      <w:r w:rsidRPr="00E25EEC">
        <w:rPr>
          <w:rFonts w:ascii="Times New Roman" w:hAnsi="Times New Roman"/>
          <w:sz w:val="24"/>
          <w:szCs w:val="24"/>
          <w:lang w:val="ru-RU"/>
        </w:rPr>
        <w:t>логическое рассуждение</w:t>
      </w:r>
      <w:proofErr w:type="gramEnd"/>
      <w:r w:rsidRPr="00E25EEC">
        <w:rPr>
          <w:rFonts w:ascii="Times New Roman" w:hAnsi="Times New Roman"/>
          <w:sz w:val="24"/>
          <w:szCs w:val="24"/>
          <w:lang w:val="ru-RU"/>
        </w:rPr>
        <w:t>, умозаключение (индуктивное, дедуктивное и по аналогии) и делать выводы.</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DA2422">
      <w:pPr>
        <w:pStyle w:val="aff9"/>
        <w:numPr>
          <w:ilvl w:val="0"/>
          <w:numId w:val="52"/>
        </w:numPr>
        <w:shd w:val="clear" w:color="auto" w:fill="FFFFFF"/>
        <w:spacing w:before="0" w:beforeAutospacing="0" w:after="0" w:afterAutospacing="0"/>
        <w:rPr>
          <w:color w:val="000000"/>
        </w:rPr>
      </w:pPr>
      <w:r w:rsidRPr="00E25EEC">
        <w:rPr>
          <w:color w:val="000000"/>
        </w:rPr>
        <w:t>На уроках формировать умение устанавливать причинно-следственные связи, поисковые работы (с ориентацией на отбор нужной информации), исследовательские и другие.</w:t>
      </w:r>
    </w:p>
    <w:p w:rsidR="00C1281D" w:rsidRPr="00E25EEC" w:rsidRDefault="00C1281D" w:rsidP="00DA2422">
      <w:pPr>
        <w:pStyle w:val="aff9"/>
        <w:numPr>
          <w:ilvl w:val="0"/>
          <w:numId w:val="52"/>
        </w:numPr>
        <w:shd w:val="clear" w:color="auto" w:fill="FFFFFF"/>
        <w:spacing w:before="0" w:beforeAutospacing="0" w:after="0" w:afterAutospacing="0"/>
        <w:rPr>
          <w:color w:val="000000"/>
        </w:rPr>
      </w:pPr>
      <w:r w:rsidRPr="00E25EEC">
        <w:rPr>
          <w:color w:val="000000"/>
        </w:rPr>
        <w:t>Совершенствовать навыки работы учащихся со справочной литературой.</w:t>
      </w:r>
    </w:p>
    <w:p w:rsidR="00C1281D" w:rsidRPr="00E25EEC" w:rsidRDefault="00C1281D" w:rsidP="00DA2422">
      <w:pPr>
        <w:pStyle w:val="aff9"/>
        <w:numPr>
          <w:ilvl w:val="0"/>
          <w:numId w:val="52"/>
        </w:numPr>
        <w:shd w:val="clear" w:color="auto" w:fill="FFFFFF"/>
        <w:spacing w:before="0" w:beforeAutospacing="0" w:after="0" w:afterAutospacing="0"/>
        <w:rPr>
          <w:color w:val="000000"/>
        </w:rPr>
      </w:pPr>
      <w:r w:rsidRPr="00E25EEC">
        <w:t>Больше уделять время на работу с иллюстративным материалом и историческими картами.</w:t>
      </w:r>
    </w:p>
    <w:p w:rsidR="00C1281D" w:rsidRPr="00E25EEC" w:rsidRDefault="00C1281D" w:rsidP="00E25EEC">
      <w:pPr>
        <w:pStyle w:val="aff3"/>
        <w:shd w:val="clear" w:color="auto" w:fill="FFFFFF"/>
        <w:spacing w:after="0" w:line="240" w:lineRule="auto"/>
        <w:rPr>
          <w:rFonts w:ascii="Times New Roman" w:hAnsi="Times New Roman"/>
          <w:color w:val="000000"/>
          <w:sz w:val="24"/>
          <w:szCs w:val="24"/>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Обществознание  </w:t>
      </w:r>
    </w:p>
    <w:tbl>
      <w:tblPr>
        <w:tblW w:w="10041" w:type="dxa"/>
        <w:tblInd w:w="-294" w:type="dxa"/>
        <w:tblLook w:val="04A0" w:firstRow="1" w:lastRow="0" w:firstColumn="1" w:lastColumn="0" w:noHBand="0" w:noVBand="1"/>
      </w:tblPr>
      <w:tblGrid>
        <w:gridCol w:w="2245"/>
        <w:gridCol w:w="2126"/>
        <w:gridCol w:w="1270"/>
        <w:gridCol w:w="992"/>
        <w:gridCol w:w="1276"/>
        <w:gridCol w:w="1134"/>
        <w:gridCol w:w="1275"/>
      </w:tblGrid>
      <w:tr w:rsidR="00C1281D" w:rsidRPr="00E25EEC" w:rsidTr="00FF7B28">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Обществознание   8</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3"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xml:space="preserve">Обществознание </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22</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19.04.2023</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1275"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993"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1134"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1275"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20811</w:t>
            </w:r>
          </w:p>
        </w:tc>
        <w:tc>
          <w:tcPr>
            <w:tcW w:w="993"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438499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8,99</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46,8</w:t>
            </w:r>
          </w:p>
        </w:tc>
        <w:tc>
          <w:tcPr>
            <w:tcW w:w="1134"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34,03</w:t>
            </w:r>
          </w:p>
        </w:tc>
        <w:tc>
          <w:tcPr>
            <w:tcW w:w="1275"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10,18</w:t>
            </w:r>
          </w:p>
        </w:tc>
      </w:tr>
      <w:tr w:rsidR="00C1281D" w:rsidRPr="00E25EEC" w:rsidTr="00FF7B28">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lastRenderedPageBreak/>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498</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9741</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10,74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50,41</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30,54</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8,31</w:t>
            </w:r>
          </w:p>
        </w:tc>
      </w:tr>
      <w:tr w:rsidR="00C1281D" w:rsidRPr="00E25EEC" w:rsidTr="00FF7B28">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170</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12,94</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52,35</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27,65</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7,06</w:t>
            </w:r>
          </w:p>
        </w:tc>
      </w:tr>
      <w:tr w:rsidR="00C1281D" w:rsidRPr="00E25EEC" w:rsidTr="00FF7B28">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993"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44</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20,45</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52,27</w:t>
            </w:r>
          </w:p>
        </w:tc>
        <w:tc>
          <w:tcPr>
            <w:tcW w:w="1134"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22,73</w:t>
            </w:r>
          </w:p>
        </w:tc>
        <w:tc>
          <w:tcPr>
            <w:tcW w:w="1275"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4,55</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rPr>
      </w:pPr>
      <w:r w:rsidRPr="00E25EEC">
        <w:rPr>
          <w:rFonts w:ascii="Times New Roman" w:hAnsi="Times New Roman"/>
          <w:b/>
          <w:sz w:val="24"/>
          <w:szCs w:val="24"/>
        </w:rPr>
        <w:t>Типичные ошибки:</w:t>
      </w:r>
    </w:p>
    <w:p w:rsidR="00C1281D" w:rsidRPr="00E25EEC" w:rsidRDefault="00C1281D" w:rsidP="00E25EEC">
      <w:pPr>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-находить, извлекать и осмысливать информацию различного характера, полученную из доступных источников (фотоизображений); </w:t>
      </w:r>
    </w:p>
    <w:p w:rsidR="00C1281D" w:rsidRPr="00E25EEC" w:rsidRDefault="00C1281D" w:rsidP="00E25EEC">
      <w:pPr>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 xml:space="preserve">-систематизировать, анализировать полученные данные; </w:t>
      </w:r>
    </w:p>
    <w:p w:rsidR="00C1281D" w:rsidRPr="00E25EEC" w:rsidRDefault="00C1281D" w:rsidP="00E25EEC">
      <w:pPr>
        <w:spacing w:after="0" w:line="240" w:lineRule="auto"/>
        <w:jc w:val="both"/>
        <w:rPr>
          <w:rFonts w:ascii="Times New Roman" w:hAnsi="Times New Roman"/>
          <w:i/>
          <w:color w:val="000000"/>
          <w:sz w:val="24"/>
          <w:szCs w:val="24"/>
          <w:lang w:val="ru-RU"/>
        </w:rPr>
      </w:pPr>
      <w:r w:rsidRPr="00E25EEC">
        <w:rPr>
          <w:rFonts w:ascii="Times New Roman" w:hAnsi="Times New Roman"/>
          <w:color w:val="000000"/>
          <w:sz w:val="24"/>
          <w:szCs w:val="24"/>
          <w:lang w:val="ru-RU"/>
        </w:rPr>
        <w:t>-применять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C1281D" w:rsidRPr="00E25EEC" w:rsidRDefault="00C1281D" w:rsidP="00E25EEC">
      <w:pPr>
        <w:spacing w:after="0" w:line="240" w:lineRule="auto"/>
        <w:jc w:val="both"/>
        <w:rPr>
          <w:rFonts w:ascii="Times New Roman" w:hAnsi="Times New Roman"/>
          <w:i/>
          <w:color w:val="000000"/>
          <w:sz w:val="24"/>
          <w:szCs w:val="24"/>
          <w:lang w:val="ru-RU"/>
        </w:rPr>
      </w:pPr>
      <w:r w:rsidRPr="00E25EEC">
        <w:rPr>
          <w:rFonts w:ascii="Times New Roman" w:hAnsi="Times New Roman"/>
          <w:color w:val="000000"/>
          <w:sz w:val="24"/>
          <w:szCs w:val="24"/>
          <w:lang w:val="ru-RU"/>
        </w:rPr>
        <w:t xml:space="preserve">-освоение приемов работы с социально значимой информацией, ее осмысление; </w:t>
      </w:r>
    </w:p>
    <w:p w:rsidR="00C1281D" w:rsidRPr="00E25EEC" w:rsidRDefault="00C1281D" w:rsidP="00E25EEC">
      <w:pPr>
        <w:spacing w:after="0" w:line="240" w:lineRule="auto"/>
        <w:jc w:val="both"/>
        <w:rPr>
          <w:rFonts w:ascii="Times New Roman" w:hAnsi="Times New Roman"/>
          <w:i/>
          <w:color w:val="000000"/>
          <w:sz w:val="24"/>
          <w:szCs w:val="24"/>
          <w:lang w:val="ru-RU"/>
        </w:rPr>
      </w:pPr>
      <w:r w:rsidRPr="00E25EEC">
        <w:rPr>
          <w:rFonts w:ascii="Times New Roman" w:hAnsi="Times New Roman"/>
          <w:color w:val="000000"/>
          <w:sz w:val="24"/>
          <w:szCs w:val="24"/>
          <w:lang w:val="ru-RU"/>
        </w:rPr>
        <w:t>-развитие способностей обучающихся делать необходимые выводы и давать обоснованные оценки социальным событиям и процессам.</w:t>
      </w:r>
    </w:p>
    <w:p w:rsidR="00C1281D" w:rsidRPr="00E25EEC" w:rsidRDefault="00C1281D" w:rsidP="00E25EEC">
      <w:pPr>
        <w:spacing w:after="0" w:line="240" w:lineRule="auto"/>
        <w:rPr>
          <w:rFonts w:ascii="Times New Roman" w:hAnsi="Times New Roman"/>
          <w:b/>
          <w:sz w:val="24"/>
          <w:szCs w:val="24"/>
          <w:lang w:val="ru-RU"/>
        </w:rPr>
      </w:pP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DA2422">
      <w:pPr>
        <w:widowControl/>
        <w:numPr>
          <w:ilvl w:val="0"/>
          <w:numId w:val="53"/>
        </w:num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На уроках организовывать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C1281D" w:rsidRPr="00E25EEC" w:rsidRDefault="00C1281D" w:rsidP="00DA2422">
      <w:pPr>
        <w:widowControl/>
        <w:numPr>
          <w:ilvl w:val="0"/>
          <w:numId w:val="53"/>
        </w:num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color w:val="000000"/>
          <w:sz w:val="24"/>
          <w:szCs w:val="24"/>
          <w:lang w:val="ru-RU"/>
        </w:rPr>
        <w:t>Совершенствовать  навыки работы учащихся со справочной литературой, иллюстративным материалом.</w:t>
      </w:r>
    </w:p>
    <w:p w:rsidR="00C1281D" w:rsidRPr="00E25EEC" w:rsidRDefault="00C1281D" w:rsidP="00DA2422">
      <w:pPr>
        <w:widowControl/>
        <w:numPr>
          <w:ilvl w:val="0"/>
          <w:numId w:val="53"/>
        </w:numPr>
        <w:shd w:val="clear" w:color="auto" w:fill="FFFFFF"/>
        <w:spacing w:after="0" w:line="240" w:lineRule="auto"/>
        <w:jc w:val="both"/>
        <w:rPr>
          <w:rFonts w:ascii="Times New Roman" w:hAnsi="Times New Roman"/>
          <w:color w:val="000000"/>
          <w:sz w:val="24"/>
          <w:szCs w:val="24"/>
          <w:lang w:val="ru-RU"/>
        </w:rPr>
      </w:pPr>
      <w:r w:rsidRPr="00E25EEC">
        <w:rPr>
          <w:rFonts w:ascii="Times New Roman" w:hAnsi="Times New Roman"/>
          <w:sz w:val="24"/>
          <w:szCs w:val="24"/>
          <w:lang w:val="ru-RU"/>
        </w:rPr>
        <w:t>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w:t>
      </w:r>
    </w:p>
    <w:p w:rsidR="00C1281D" w:rsidRPr="00E25EEC" w:rsidRDefault="00C1281D" w:rsidP="00E25EEC">
      <w:pPr>
        <w:pStyle w:val="aff9"/>
        <w:spacing w:before="0" w:beforeAutospacing="0" w:after="0" w:afterAutospacing="0"/>
        <w:rPr>
          <w:b/>
        </w:rPr>
      </w:pPr>
    </w:p>
    <w:p w:rsidR="00C1281D" w:rsidRPr="00E25EEC" w:rsidRDefault="00C1281D" w:rsidP="00E25EEC">
      <w:pPr>
        <w:shd w:val="clear" w:color="auto" w:fill="FFFFFF"/>
        <w:spacing w:after="0" w:line="240" w:lineRule="auto"/>
        <w:jc w:val="both"/>
        <w:rPr>
          <w:rFonts w:ascii="Times New Roman" w:hAnsi="Times New Roman"/>
          <w:b/>
          <w:bCs/>
          <w:sz w:val="24"/>
          <w:szCs w:val="24"/>
          <w:u w:val="single"/>
        </w:rPr>
      </w:pPr>
      <w:r w:rsidRPr="00E25EEC">
        <w:rPr>
          <w:rFonts w:ascii="Times New Roman" w:hAnsi="Times New Roman"/>
          <w:b/>
          <w:bCs/>
          <w:sz w:val="24"/>
          <w:szCs w:val="24"/>
          <w:u w:val="single"/>
        </w:rPr>
        <w:t xml:space="preserve">География   </w:t>
      </w:r>
    </w:p>
    <w:tbl>
      <w:tblPr>
        <w:tblW w:w="9899" w:type="dxa"/>
        <w:tblInd w:w="-294" w:type="dxa"/>
        <w:tblLook w:val="04A0" w:firstRow="1" w:lastRow="0" w:firstColumn="1" w:lastColumn="0" w:noHBand="0" w:noVBand="1"/>
      </w:tblPr>
      <w:tblGrid>
        <w:gridCol w:w="2245"/>
        <w:gridCol w:w="2126"/>
        <w:gridCol w:w="1418"/>
        <w:gridCol w:w="992"/>
        <w:gridCol w:w="1276"/>
        <w:gridCol w:w="992"/>
        <w:gridCol w:w="850"/>
      </w:tblGrid>
      <w:tr w:rsidR="00C1281D" w:rsidRPr="00E25EEC" w:rsidTr="00FF7B28">
        <w:trPr>
          <w:trHeight w:val="360"/>
        </w:trPr>
        <w:tc>
          <w:tcPr>
            <w:tcW w:w="2245" w:type="dxa"/>
            <w:tcBorders>
              <w:top w:val="single" w:sz="8" w:space="0" w:color="000000"/>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ВПР 2023 География   8</w:t>
            </w:r>
          </w:p>
        </w:tc>
        <w:tc>
          <w:tcPr>
            <w:tcW w:w="212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418"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single" w:sz="8" w:space="0" w:color="000000"/>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single" w:sz="8" w:space="0" w:color="000000"/>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Статистика по отметкам</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Предмет:</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xml:space="preserve">География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Максимальный первичный балл:</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33</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Дата:</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19.04.2023</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 </w:t>
            </w:r>
          </w:p>
        </w:tc>
        <w:tc>
          <w:tcPr>
            <w:tcW w:w="1276"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992" w:type="dxa"/>
            <w:tcBorders>
              <w:top w:val="nil"/>
              <w:left w:val="nil"/>
              <w:bottom w:val="single" w:sz="4" w:space="0" w:color="000000"/>
              <w:right w:val="single" w:sz="4"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c>
          <w:tcPr>
            <w:tcW w:w="850" w:type="dxa"/>
            <w:tcBorders>
              <w:top w:val="nil"/>
              <w:left w:val="nil"/>
              <w:bottom w:val="single" w:sz="4" w:space="0" w:color="000000"/>
              <w:right w:val="single" w:sz="8" w:space="0" w:color="000000"/>
            </w:tcBorders>
            <w:shd w:val="clear" w:color="auto" w:fill="auto"/>
            <w:noWrap/>
            <w:vAlign w:val="bottom"/>
            <w:hideMark/>
          </w:tcPr>
          <w:p w:rsidR="00C1281D" w:rsidRPr="00E25EEC" w:rsidRDefault="00C1281D" w:rsidP="00E25EEC">
            <w:pPr>
              <w:spacing w:after="0" w:line="240" w:lineRule="auto"/>
              <w:rPr>
                <w:rFonts w:ascii="Times New Roman" w:hAnsi="Times New Roman"/>
                <w:color w:val="000000"/>
                <w:sz w:val="24"/>
                <w:szCs w:val="24"/>
              </w:rPr>
            </w:pPr>
            <w:r w:rsidRPr="00E25EEC">
              <w:rPr>
                <w:rFonts w:ascii="Times New Roman" w:hAnsi="Times New Roman"/>
                <w:color w:val="000000"/>
                <w:sz w:val="24"/>
                <w:szCs w:val="24"/>
              </w:rPr>
              <w:t> </w:t>
            </w:r>
          </w:p>
        </w:tc>
      </w:tr>
      <w:tr w:rsidR="00C1281D" w:rsidRPr="00E25EEC" w:rsidTr="00FF7B28">
        <w:trPr>
          <w:trHeight w:val="300"/>
        </w:trPr>
        <w:tc>
          <w:tcPr>
            <w:tcW w:w="2245" w:type="dxa"/>
            <w:tcBorders>
              <w:top w:val="nil"/>
              <w:left w:val="single" w:sz="8" w:space="0" w:color="000000"/>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Группы участников</w:t>
            </w:r>
          </w:p>
        </w:tc>
        <w:tc>
          <w:tcPr>
            <w:tcW w:w="2126"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ОО</w:t>
            </w:r>
          </w:p>
        </w:tc>
        <w:tc>
          <w:tcPr>
            <w:tcW w:w="1418"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b/>
                <w:bCs/>
                <w:color w:val="000000"/>
                <w:sz w:val="20"/>
                <w:szCs w:val="20"/>
              </w:rPr>
            </w:pPr>
            <w:r w:rsidRPr="00FF7B28">
              <w:rPr>
                <w:rFonts w:ascii="Times New Roman" w:hAnsi="Times New Roman"/>
                <w:b/>
                <w:bCs/>
                <w:color w:val="000000"/>
                <w:sz w:val="20"/>
                <w:szCs w:val="20"/>
              </w:rPr>
              <w:t>Кол-во участников</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b/>
                <w:bCs/>
                <w:color w:val="000000"/>
                <w:sz w:val="20"/>
                <w:szCs w:val="20"/>
              </w:rPr>
            </w:pPr>
            <w:r w:rsidRPr="00FF7B28">
              <w:rPr>
                <w:rFonts w:ascii="Times New Roman" w:hAnsi="Times New Roman"/>
                <w:b/>
                <w:bCs/>
                <w:color w:val="000000"/>
                <w:sz w:val="20"/>
                <w:szCs w:val="20"/>
              </w:rPr>
              <w:t>2</w:t>
            </w:r>
          </w:p>
        </w:tc>
        <w:tc>
          <w:tcPr>
            <w:tcW w:w="1276"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3</w:t>
            </w:r>
          </w:p>
        </w:tc>
        <w:tc>
          <w:tcPr>
            <w:tcW w:w="992" w:type="dxa"/>
            <w:tcBorders>
              <w:top w:val="nil"/>
              <w:left w:val="nil"/>
              <w:bottom w:val="single" w:sz="8" w:space="0" w:color="000000"/>
              <w:right w:val="single" w:sz="4"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4</w:t>
            </w:r>
          </w:p>
        </w:tc>
        <w:tc>
          <w:tcPr>
            <w:tcW w:w="850" w:type="dxa"/>
            <w:tcBorders>
              <w:top w:val="nil"/>
              <w:left w:val="nil"/>
              <w:bottom w:val="single" w:sz="8" w:space="0" w:color="000000"/>
              <w:right w:val="single" w:sz="8" w:space="0" w:color="000000"/>
            </w:tcBorders>
            <w:shd w:val="clear" w:color="auto" w:fill="auto"/>
            <w:noWrap/>
            <w:vAlign w:val="bottom"/>
            <w:hideMark/>
          </w:tcPr>
          <w:p w:rsidR="00C1281D" w:rsidRPr="00E25EEC" w:rsidRDefault="00C1281D" w:rsidP="00E25EEC">
            <w:pPr>
              <w:spacing w:after="0" w:line="240" w:lineRule="auto"/>
              <w:jc w:val="right"/>
              <w:rPr>
                <w:rFonts w:ascii="Times New Roman" w:hAnsi="Times New Roman"/>
                <w:b/>
                <w:bCs/>
                <w:color w:val="000000"/>
                <w:sz w:val="24"/>
                <w:szCs w:val="24"/>
              </w:rPr>
            </w:pPr>
            <w:r w:rsidRPr="00E25EEC">
              <w:rPr>
                <w:rFonts w:ascii="Times New Roman" w:hAnsi="Times New Roman"/>
                <w:b/>
                <w:bCs/>
                <w:color w:val="000000"/>
                <w:sz w:val="24"/>
                <w:szCs w:val="24"/>
              </w:rPr>
              <w:t>5</w:t>
            </w:r>
          </w:p>
        </w:tc>
      </w:tr>
      <w:tr w:rsidR="00C1281D" w:rsidRPr="00E25EEC" w:rsidTr="00FF7B28">
        <w:trPr>
          <w:trHeight w:val="300"/>
        </w:trPr>
        <w:tc>
          <w:tcPr>
            <w:tcW w:w="2245"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both"/>
              <w:rPr>
                <w:rFonts w:ascii="Times New Roman" w:hAnsi="Times New Roman"/>
                <w:color w:val="000000"/>
                <w:sz w:val="20"/>
                <w:szCs w:val="20"/>
              </w:rPr>
            </w:pPr>
            <w:r w:rsidRPr="00FF7B28">
              <w:rPr>
                <w:rFonts w:ascii="Times New Roman" w:hAnsi="Times New Roman"/>
                <w:color w:val="000000"/>
                <w:sz w:val="20"/>
                <w:szCs w:val="20"/>
              </w:rPr>
              <w:t>Вся выборка</w:t>
            </w:r>
          </w:p>
        </w:tc>
        <w:tc>
          <w:tcPr>
            <w:tcW w:w="2126"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21061</w:t>
            </w:r>
          </w:p>
        </w:tc>
        <w:tc>
          <w:tcPr>
            <w:tcW w:w="1418" w:type="dxa"/>
            <w:tcBorders>
              <w:top w:val="single" w:sz="4" w:space="0" w:color="000000"/>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437799</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8,93</w:t>
            </w:r>
          </w:p>
        </w:tc>
        <w:tc>
          <w:tcPr>
            <w:tcW w:w="1276"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48,62</w:t>
            </w:r>
          </w:p>
        </w:tc>
        <w:tc>
          <w:tcPr>
            <w:tcW w:w="992"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34,34</w:t>
            </w:r>
          </w:p>
        </w:tc>
        <w:tc>
          <w:tcPr>
            <w:tcW w:w="850" w:type="dxa"/>
            <w:tcBorders>
              <w:top w:val="single" w:sz="4" w:space="0" w:color="000000"/>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8,12</w:t>
            </w:r>
          </w:p>
        </w:tc>
      </w:tr>
      <w:tr w:rsidR="00C1281D" w:rsidRPr="00E25EEC" w:rsidTr="00FF7B28">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Красноярский край</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501</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9868</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
                <w:color w:val="000000"/>
                <w:sz w:val="20"/>
                <w:szCs w:val="20"/>
              </w:rPr>
            </w:pPr>
            <w:r w:rsidRPr="00FF7B28">
              <w:rPr>
                <w:rFonts w:ascii="Times New Roman" w:hAnsi="Times New Roman"/>
                <w:b/>
                <w:color w:val="000000"/>
                <w:sz w:val="20"/>
                <w:szCs w:val="20"/>
              </w:rPr>
              <w:t>9,72</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54,13</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31,02</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5,13</w:t>
            </w:r>
          </w:p>
        </w:tc>
      </w:tr>
      <w:tr w:rsidR="00C1281D" w:rsidRPr="00E25EEC" w:rsidTr="00FF7B28">
        <w:trPr>
          <w:trHeight w:val="300"/>
        </w:trPr>
        <w:tc>
          <w:tcPr>
            <w:tcW w:w="2245" w:type="dxa"/>
            <w:tcBorders>
              <w:top w:val="nil"/>
              <w:left w:val="single" w:sz="4" w:space="0" w:color="000000"/>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rPr>
                <w:rFonts w:ascii="Times New Roman" w:hAnsi="Times New Roman"/>
                <w:color w:val="000000"/>
                <w:sz w:val="20"/>
                <w:szCs w:val="20"/>
              </w:rPr>
            </w:pPr>
            <w:r w:rsidRPr="00FF7B28">
              <w:rPr>
                <w:rFonts w:ascii="Times New Roman" w:hAnsi="Times New Roman"/>
                <w:color w:val="000000"/>
                <w:sz w:val="20"/>
                <w:szCs w:val="20"/>
              </w:rPr>
              <w:t>город Сосновоборск</w:t>
            </w:r>
          </w:p>
        </w:tc>
        <w:tc>
          <w:tcPr>
            <w:tcW w:w="2126"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5</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110</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2,73</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52,73</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29,09</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
                <w:color w:val="000000"/>
                <w:sz w:val="24"/>
                <w:szCs w:val="24"/>
              </w:rPr>
            </w:pPr>
            <w:r w:rsidRPr="00E25EEC">
              <w:rPr>
                <w:rFonts w:ascii="Times New Roman" w:hAnsi="Times New Roman"/>
                <w:b/>
                <w:color w:val="000000"/>
                <w:sz w:val="24"/>
                <w:szCs w:val="24"/>
              </w:rPr>
              <w:t>15,45</w:t>
            </w:r>
          </w:p>
        </w:tc>
      </w:tr>
      <w:tr w:rsidR="00C1281D" w:rsidRPr="00E25EEC" w:rsidTr="00FF7B28">
        <w:trPr>
          <w:trHeight w:val="895"/>
        </w:trPr>
        <w:tc>
          <w:tcPr>
            <w:tcW w:w="4371" w:type="dxa"/>
            <w:gridSpan w:val="2"/>
            <w:tcBorders>
              <w:top w:val="nil"/>
              <w:left w:val="single" w:sz="4" w:space="0" w:color="000000"/>
              <w:bottom w:val="single" w:sz="4" w:space="0" w:color="000000"/>
              <w:right w:val="single" w:sz="4" w:space="0" w:color="000000"/>
            </w:tcBorders>
            <w:shd w:val="clear" w:color="auto" w:fill="auto"/>
            <w:vAlign w:val="bottom"/>
            <w:hideMark/>
          </w:tcPr>
          <w:p w:rsidR="00C1281D" w:rsidRPr="00FF7B28" w:rsidRDefault="00C1281D" w:rsidP="00E25EEC">
            <w:pPr>
              <w:spacing w:after="0" w:line="240" w:lineRule="auto"/>
              <w:rPr>
                <w:rFonts w:ascii="Times New Roman" w:hAnsi="Times New Roman"/>
                <w:color w:val="000000"/>
                <w:sz w:val="20"/>
                <w:szCs w:val="20"/>
                <w:lang w:val="ru-RU"/>
              </w:rPr>
            </w:pPr>
            <w:r w:rsidRPr="00FF7B28">
              <w:rPr>
                <w:rFonts w:ascii="Times New Roman" w:hAnsi="Times New Roman"/>
                <w:color w:val="000000"/>
                <w:sz w:val="20"/>
                <w:szCs w:val="20"/>
                <w:lang w:val="ru-RU"/>
              </w:rPr>
              <w:t>муниципальное автономное общеобразовательное учреждение "Средняя общеобразовательная школа № 5" города Сосновоборска"</w:t>
            </w:r>
            <w:r w:rsidRPr="00FF7B28">
              <w:rPr>
                <w:rFonts w:ascii="Times New Roman" w:hAnsi="Times New Roman"/>
                <w:color w:val="000000"/>
                <w:sz w:val="20"/>
                <w:szCs w:val="20"/>
              </w:rPr>
              <w:t> </w:t>
            </w:r>
          </w:p>
        </w:tc>
        <w:tc>
          <w:tcPr>
            <w:tcW w:w="1418" w:type="dxa"/>
            <w:tcBorders>
              <w:top w:val="nil"/>
              <w:left w:val="nil"/>
              <w:bottom w:val="single" w:sz="4" w:space="0" w:color="000000"/>
              <w:right w:val="single" w:sz="4" w:space="0" w:color="000000"/>
            </w:tcBorders>
            <w:shd w:val="clear" w:color="auto" w:fill="auto"/>
            <w:noWrap/>
            <w:vAlign w:val="bottom"/>
            <w:hideMark/>
          </w:tcPr>
          <w:p w:rsidR="00C1281D" w:rsidRPr="00FF7B28" w:rsidRDefault="00C1281D" w:rsidP="00E25EEC">
            <w:pPr>
              <w:spacing w:after="0" w:line="240" w:lineRule="auto"/>
              <w:jc w:val="right"/>
              <w:rPr>
                <w:rFonts w:ascii="Times New Roman" w:hAnsi="Times New Roman"/>
                <w:color w:val="000000"/>
                <w:sz w:val="20"/>
                <w:szCs w:val="20"/>
              </w:rPr>
            </w:pPr>
            <w:r w:rsidRPr="00FF7B28">
              <w:rPr>
                <w:rFonts w:ascii="Times New Roman" w:hAnsi="Times New Roman"/>
                <w:color w:val="000000"/>
                <w:sz w:val="20"/>
                <w:szCs w:val="20"/>
              </w:rPr>
              <w:t>24</w:t>
            </w:r>
          </w:p>
        </w:tc>
        <w:tc>
          <w:tcPr>
            <w:tcW w:w="992" w:type="dxa"/>
            <w:tcBorders>
              <w:top w:val="nil"/>
              <w:left w:val="nil"/>
              <w:bottom w:val="single" w:sz="4" w:space="0" w:color="000000"/>
              <w:right w:val="single" w:sz="4" w:space="0" w:color="000000"/>
            </w:tcBorders>
            <w:shd w:val="clear" w:color="auto" w:fill="auto"/>
            <w:noWrap/>
            <w:vAlign w:val="bottom"/>
          </w:tcPr>
          <w:p w:rsidR="00C1281D" w:rsidRPr="00FF7B28" w:rsidRDefault="00C1281D" w:rsidP="00E25EEC">
            <w:pPr>
              <w:spacing w:after="0" w:line="240" w:lineRule="auto"/>
              <w:jc w:val="right"/>
              <w:rPr>
                <w:rFonts w:ascii="Times New Roman" w:hAnsi="Times New Roman"/>
                <w:bCs/>
                <w:color w:val="000000"/>
                <w:sz w:val="20"/>
                <w:szCs w:val="20"/>
              </w:rPr>
            </w:pPr>
            <w:r w:rsidRPr="00FF7B28">
              <w:rPr>
                <w:rFonts w:ascii="Times New Roman" w:hAnsi="Times New Roman"/>
                <w:bCs/>
                <w:color w:val="000000"/>
                <w:sz w:val="20"/>
                <w:szCs w:val="20"/>
              </w:rPr>
              <w:t>4,17</w:t>
            </w:r>
          </w:p>
        </w:tc>
        <w:tc>
          <w:tcPr>
            <w:tcW w:w="1276"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62,5</w:t>
            </w:r>
          </w:p>
        </w:tc>
        <w:tc>
          <w:tcPr>
            <w:tcW w:w="992"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29,17</w:t>
            </w:r>
          </w:p>
        </w:tc>
        <w:tc>
          <w:tcPr>
            <w:tcW w:w="850" w:type="dxa"/>
            <w:tcBorders>
              <w:top w:val="nil"/>
              <w:left w:val="nil"/>
              <w:bottom w:val="single" w:sz="4" w:space="0" w:color="000000"/>
              <w:right w:val="single" w:sz="4" w:space="0" w:color="000000"/>
            </w:tcBorders>
            <w:shd w:val="clear" w:color="auto" w:fill="auto"/>
            <w:noWrap/>
            <w:vAlign w:val="bottom"/>
          </w:tcPr>
          <w:p w:rsidR="00C1281D" w:rsidRPr="00E25EEC" w:rsidRDefault="00C1281D" w:rsidP="00E25EEC">
            <w:pPr>
              <w:spacing w:after="0" w:line="240" w:lineRule="auto"/>
              <w:jc w:val="right"/>
              <w:rPr>
                <w:rFonts w:ascii="Times New Roman" w:hAnsi="Times New Roman"/>
                <w:bCs/>
                <w:color w:val="000000"/>
                <w:sz w:val="24"/>
                <w:szCs w:val="24"/>
              </w:rPr>
            </w:pPr>
            <w:r w:rsidRPr="00E25EEC">
              <w:rPr>
                <w:rFonts w:ascii="Times New Roman" w:hAnsi="Times New Roman"/>
                <w:bCs/>
                <w:color w:val="000000"/>
                <w:sz w:val="24"/>
                <w:szCs w:val="24"/>
              </w:rPr>
              <w:t>4,17</w:t>
            </w:r>
          </w:p>
        </w:tc>
      </w:tr>
    </w:tbl>
    <w:p w:rsidR="00C1281D" w:rsidRPr="00E25EEC" w:rsidRDefault="00C1281D" w:rsidP="00E25EEC">
      <w:pPr>
        <w:pStyle w:val="aff9"/>
        <w:spacing w:before="0" w:beforeAutospacing="0" w:after="0" w:afterAutospacing="0"/>
        <w:rPr>
          <w:b/>
        </w:rPr>
      </w:pPr>
    </w:p>
    <w:p w:rsidR="00C1281D" w:rsidRPr="00E25EEC" w:rsidRDefault="00C1281D" w:rsidP="00E25EEC">
      <w:pPr>
        <w:spacing w:after="0" w:line="240" w:lineRule="auto"/>
        <w:rPr>
          <w:rFonts w:ascii="Times New Roman" w:hAnsi="Times New Roman"/>
          <w:b/>
          <w:sz w:val="24"/>
          <w:szCs w:val="24"/>
          <w:lang w:val="ru-RU"/>
        </w:rPr>
      </w:pPr>
      <w:r w:rsidRPr="00E25EEC">
        <w:rPr>
          <w:rFonts w:ascii="Times New Roman" w:hAnsi="Times New Roman"/>
          <w:b/>
          <w:sz w:val="24"/>
          <w:szCs w:val="24"/>
          <w:lang w:val="ru-RU"/>
        </w:rPr>
        <w:t>Типичные ошибки:</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Не сформированы умения:</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xml:space="preserve"> - определять географические координаты точки, связанной с одним из этих объектов, и рассчитать расстояние между указанными в задании точками с помощью географических координат;</w:t>
      </w:r>
    </w:p>
    <w:p w:rsidR="00C1281D" w:rsidRPr="00E25EEC" w:rsidRDefault="00C1281D" w:rsidP="00E25EEC">
      <w:pPr>
        <w:spacing w:after="0" w:line="240" w:lineRule="auto"/>
        <w:jc w:val="both"/>
        <w:rPr>
          <w:rFonts w:ascii="Times New Roman" w:hAnsi="Times New Roman"/>
          <w:sz w:val="24"/>
          <w:szCs w:val="24"/>
          <w:lang w:val="ru-RU"/>
        </w:rPr>
      </w:pPr>
      <w:r w:rsidRPr="00E25EEC">
        <w:rPr>
          <w:rFonts w:ascii="Times New Roman" w:hAnsi="Times New Roman"/>
          <w:sz w:val="24"/>
          <w:szCs w:val="24"/>
          <w:lang w:val="ru-RU"/>
        </w:rPr>
        <w:t>- выявлять характерные особенности указанной формы рельефа на основе текстовой информации, представленной в форме перечня характеристик;</w:t>
      </w:r>
    </w:p>
    <w:p w:rsidR="00C1281D" w:rsidRPr="00E25EEC" w:rsidRDefault="00C1281D" w:rsidP="00E25EEC">
      <w:p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 использовать графическую интерпретацию климатических показателей,  заполнение таблицы климатических показателей для климатического пояса, выявление </w:t>
      </w:r>
      <w:r w:rsidRPr="00E25EEC">
        <w:rPr>
          <w:rFonts w:ascii="Times New Roman" w:hAnsi="Times New Roman"/>
          <w:sz w:val="24"/>
          <w:szCs w:val="24"/>
          <w:lang w:val="ru-RU"/>
        </w:rPr>
        <w:lastRenderedPageBreak/>
        <w:t>климатообразующих факторов для территории, на которой расположен данный город.</w:t>
      </w:r>
    </w:p>
    <w:p w:rsidR="00C1281D" w:rsidRPr="00E25EEC" w:rsidRDefault="00C1281D" w:rsidP="00E25EEC">
      <w:pPr>
        <w:pStyle w:val="aff9"/>
        <w:spacing w:before="0" w:beforeAutospacing="0" w:after="0" w:afterAutospacing="0"/>
        <w:rPr>
          <w:b/>
        </w:rPr>
      </w:pPr>
      <w:r w:rsidRPr="00E25EEC">
        <w:rPr>
          <w:b/>
        </w:rPr>
        <w:t>Рекомендации:</w:t>
      </w:r>
    </w:p>
    <w:p w:rsidR="00C1281D" w:rsidRPr="00E25EEC" w:rsidRDefault="00C1281D" w:rsidP="00E25EEC">
      <w:pPr>
        <w:pStyle w:val="aff9"/>
        <w:spacing w:before="0" w:beforeAutospacing="0" w:after="0" w:afterAutospacing="0"/>
        <w:jc w:val="both"/>
      </w:pPr>
      <w:r w:rsidRPr="00E25EEC">
        <w:t xml:space="preserve">- увеличить количество заданий на умение работы с картографической информацией и навыками использования географической карты для характеристики географического положения России, определения географических координат и расстояний; </w:t>
      </w:r>
    </w:p>
    <w:p w:rsidR="00C1281D" w:rsidRPr="00E25EEC" w:rsidRDefault="00C1281D" w:rsidP="00E25EEC">
      <w:pPr>
        <w:pStyle w:val="aff9"/>
        <w:spacing w:before="0" w:beforeAutospacing="0" w:after="0" w:afterAutospacing="0"/>
        <w:jc w:val="both"/>
        <w:rPr>
          <w:b/>
        </w:rPr>
      </w:pPr>
      <w:r w:rsidRPr="00E25EEC">
        <w:t xml:space="preserve">- при разработке уроков предусмотреть активное использование эффективных методов и форм работы с целью развития у обучающихся умений устанавливать причинно-следственные связи, строить </w:t>
      </w:r>
      <w:proofErr w:type="gramStart"/>
      <w:r w:rsidRPr="00E25EEC">
        <w:t>логическое рассуждение</w:t>
      </w:r>
      <w:proofErr w:type="gramEnd"/>
      <w:r w:rsidRPr="00E25EEC">
        <w:t>, ориентироваться в источниках географической информации, выявлять взаимодополняющую географическую информацию;</w:t>
      </w:r>
    </w:p>
    <w:p w:rsidR="00FF7B28" w:rsidRDefault="00C1281D" w:rsidP="00FF7B28">
      <w:pPr>
        <w:spacing w:after="0" w:line="240" w:lineRule="auto"/>
        <w:jc w:val="both"/>
        <w:rPr>
          <w:rFonts w:ascii="Times New Roman" w:hAnsi="Times New Roman"/>
          <w:b/>
          <w:sz w:val="24"/>
          <w:szCs w:val="24"/>
          <w:lang w:val="ru-RU"/>
        </w:rPr>
      </w:pPr>
      <w:r w:rsidRPr="00E25EEC">
        <w:rPr>
          <w:rFonts w:ascii="Times New Roman" w:hAnsi="Times New Roman"/>
          <w:sz w:val="24"/>
          <w:szCs w:val="24"/>
          <w:lang w:val="ru-RU"/>
        </w:rPr>
        <w:t xml:space="preserve">            - при проведении различных форм текущего и промежуточного контроля в учебном процессе более широко использовать задания разных типов, аналогичные заданиям ВПР. </w:t>
      </w:r>
    </w:p>
    <w:p w:rsidR="0083759A" w:rsidRPr="00FF7B28" w:rsidRDefault="0083759A" w:rsidP="00FF7B28">
      <w:pPr>
        <w:spacing w:after="0" w:line="240" w:lineRule="auto"/>
        <w:jc w:val="both"/>
        <w:rPr>
          <w:rFonts w:ascii="Times New Roman" w:hAnsi="Times New Roman"/>
          <w:b/>
          <w:sz w:val="24"/>
          <w:szCs w:val="24"/>
          <w:lang w:val="ru-RU"/>
        </w:rPr>
      </w:pPr>
      <w:r w:rsidRPr="0083759A">
        <w:rPr>
          <w:rFonts w:ascii="Times New Roman" w:hAnsi="Times New Roman"/>
          <w:color w:val="FF0000"/>
          <w:sz w:val="24"/>
          <w:szCs w:val="24"/>
          <w:lang w:val="ru-RU"/>
        </w:rPr>
        <w:t xml:space="preserve">   </w:t>
      </w:r>
    </w:p>
    <w:p w:rsidR="0083759A" w:rsidRPr="0083759A" w:rsidRDefault="0083759A" w:rsidP="0083759A">
      <w:pPr>
        <w:spacing w:after="0" w:line="240" w:lineRule="auto"/>
        <w:ind w:left="-851" w:firstLine="425"/>
        <w:jc w:val="both"/>
        <w:rPr>
          <w:rFonts w:ascii="Times New Roman" w:hAnsi="Times New Roman"/>
          <w:b/>
          <w:sz w:val="24"/>
          <w:szCs w:val="24"/>
          <w:u w:val="single"/>
          <w:lang w:val="ru-RU"/>
        </w:rPr>
      </w:pPr>
      <w:r w:rsidRPr="0083759A">
        <w:rPr>
          <w:rFonts w:ascii="Times New Roman" w:hAnsi="Times New Roman"/>
          <w:b/>
          <w:sz w:val="24"/>
          <w:szCs w:val="24"/>
          <w:u w:val="single"/>
          <w:lang w:val="ru-RU"/>
        </w:rPr>
        <w:t>ОГЭ, ЕГЭ:</w:t>
      </w:r>
    </w:p>
    <w:p w:rsidR="003044D3" w:rsidRDefault="0083759A" w:rsidP="00FF7B28">
      <w:pPr>
        <w:spacing w:after="0" w:line="240" w:lineRule="auto"/>
        <w:ind w:left="-851" w:firstLine="425"/>
        <w:jc w:val="both"/>
        <w:rPr>
          <w:rFonts w:ascii="Times New Roman" w:hAnsi="Times New Roman"/>
          <w:b/>
          <w:sz w:val="24"/>
          <w:szCs w:val="24"/>
          <w:lang w:val="ru-RU"/>
        </w:rPr>
      </w:pPr>
      <w:r w:rsidRPr="0083759A">
        <w:rPr>
          <w:rFonts w:ascii="Times New Roman" w:hAnsi="Times New Roman"/>
          <w:b/>
          <w:sz w:val="24"/>
          <w:szCs w:val="24"/>
          <w:lang w:val="ru-RU"/>
        </w:rPr>
        <w:t xml:space="preserve">   </w:t>
      </w:r>
    </w:p>
    <w:p w:rsidR="00FF7B28" w:rsidRPr="00FF7B28" w:rsidRDefault="00FF7B28" w:rsidP="00FF7B28">
      <w:pPr>
        <w:spacing w:after="0" w:line="240" w:lineRule="auto"/>
        <w:ind w:left="-851" w:firstLine="851"/>
        <w:jc w:val="both"/>
        <w:rPr>
          <w:rFonts w:ascii="Times New Roman" w:hAnsi="Times New Roman"/>
          <w:sz w:val="24"/>
          <w:szCs w:val="24"/>
          <w:lang w:val="ru-RU"/>
        </w:rPr>
      </w:pPr>
      <w:r w:rsidRPr="00FF7B28">
        <w:rPr>
          <w:b/>
          <w:lang w:val="ru-RU"/>
        </w:rPr>
        <w:t xml:space="preserve">   </w:t>
      </w:r>
      <w:r w:rsidRPr="00FF7B28">
        <w:rPr>
          <w:rFonts w:ascii="Times New Roman" w:hAnsi="Times New Roman"/>
          <w:sz w:val="24"/>
          <w:szCs w:val="24"/>
          <w:lang w:val="ru-RU"/>
        </w:rPr>
        <w:t>Подготовка и проведение итоговой аттестации проводилась в соответствии с нормативной документацией, регламентом подготовки и проведения ГИА, планом работы школы по подготовке и проведению итоговой аттестации выпускников. Работа с учащимися и родителями выпускников началась в сентябре 2022 года. Учащиеся, в течение всего года своевременно информировались с поступающей нормативной документацией по итоговой аттестации. В декабре 2022г. все выпускники 11-х классов были ознакомлены  с положением о формах и порядке проведения государственной итоговой аттестации обучающихся, освоивших основные общеобразовательные программы среднего (полного) общего образования; в апреле 2023г. с правилами заполнения бланков ЕГЭ. Предварительный выбор предметов стартовал в октябре и корректировался до 1 марта 2023г.</w:t>
      </w:r>
    </w:p>
    <w:p w:rsidR="00FF7B28" w:rsidRPr="00FF7B28" w:rsidRDefault="00FF7B28" w:rsidP="00FF7B28">
      <w:pPr>
        <w:spacing w:after="0" w:line="240" w:lineRule="auto"/>
        <w:ind w:left="-851" w:firstLine="425"/>
        <w:jc w:val="both"/>
        <w:rPr>
          <w:rFonts w:ascii="Times New Roman" w:hAnsi="Times New Roman"/>
          <w:sz w:val="24"/>
          <w:szCs w:val="24"/>
          <w:lang w:val="ru-RU"/>
        </w:rPr>
      </w:pPr>
      <w:r w:rsidRPr="00FF7B28">
        <w:rPr>
          <w:rFonts w:ascii="Times New Roman" w:hAnsi="Times New Roman"/>
          <w:color w:val="FF0000"/>
          <w:sz w:val="24"/>
          <w:szCs w:val="24"/>
          <w:lang w:val="ru-RU"/>
        </w:rPr>
        <w:t xml:space="preserve">   </w:t>
      </w:r>
      <w:r w:rsidRPr="00FF7B28">
        <w:rPr>
          <w:rFonts w:ascii="Times New Roman" w:hAnsi="Times New Roman"/>
          <w:sz w:val="24"/>
          <w:szCs w:val="24"/>
          <w:lang w:val="ru-RU"/>
        </w:rPr>
        <w:t>В 2022-2023 учебном году выбор учащихся по количеству предметов распределился следующим образом: два экзамена - 1 чел (3,5%), три экзамена – 19 чел (65,5%), четыре экзамена – 9 чел (31%).</w:t>
      </w:r>
    </w:p>
    <w:p w:rsidR="00FF7B28" w:rsidRPr="00FF7B28" w:rsidRDefault="00FF7B28" w:rsidP="00FF7B28">
      <w:pPr>
        <w:spacing w:after="0" w:line="240" w:lineRule="auto"/>
        <w:ind w:left="-851" w:firstLine="425"/>
        <w:jc w:val="both"/>
        <w:rPr>
          <w:rFonts w:ascii="Times New Roman" w:hAnsi="Times New Roman"/>
          <w:sz w:val="24"/>
          <w:szCs w:val="24"/>
          <w:lang w:val="ru-RU"/>
        </w:rPr>
      </w:pPr>
      <w:r w:rsidRPr="00FF7B28">
        <w:rPr>
          <w:rFonts w:ascii="Times New Roman" w:hAnsi="Times New Roman"/>
          <w:color w:val="FF0000"/>
          <w:sz w:val="24"/>
          <w:szCs w:val="24"/>
          <w:lang w:val="ru-RU"/>
        </w:rPr>
        <w:t xml:space="preserve">   </w:t>
      </w:r>
      <w:r w:rsidRPr="00FF7B28">
        <w:rPr>
          <w:rFonts w:ascii="Times New Roman" w:hAnsi="Times New Roman"/>
          <w:sz w:val="24"/>
          <w:szCs w:val="24"/>
          <w:lang w:val="ru-RU"/>
        </w:rPr>
        <w:t xml:space="preserve">В конце </w:t>
      </w:r>
      <w:r w:rsidRPr="00FF7B28">
        <w:rPr>
          <w:rFonts w:ascii="Times New Roman" w:hAnsi="Times New Roman"/>
          <w:sz w:val="24"/>
          <w:szCs w:val="24"/>
        </w:rPr>
        <w:t>I</w:t>
      </w:r>
      <w:r w:rsidRPr="00FF7B28">
        <w:rPr>
          <w:rFonts w:ascii="Times New Roman" w:hAnsi="Times New Roman"/>
          <w:sz w:val="24"/>
          <w:szCs w:val="24"/>
          <w:lang w:val="ru-RU"/>
        </w:rPr>
        <w:t xml:space="preserve"> четверти были проведены пробные ЕГЭ по всем предметам, результаты которых были проанализированы учителями-предметниками в соответствии с кодификаторами и спецификацией и  доведены классным руководителем до сведения родителей на родительских собраниях и на уроках до учащихся. В апреле, в соответствии с выбором экзаменов учащимися учителями-предметниками были проведены репетиционные экзамены по предметам по выбору, на которых учащиеся отрабатывали практические навыки  по заполнению бланков регистрации и  бланков ответов. В целях повышения эффективности подготовки выпускников к ЕГЭ по математике и русскому языку в течение учебного года школой совместно с Федеральным институтом педагогических измерений и Московским институтом открытого образования проводились диагностические работы в формате ЕГЭ.</w:t>
      </w:r>
    </w:p>
    <w:p w:rsidR="00FF7B28" w:rsidRPr="00FF7B28" w:rsidRDefault="00FF7B28" w:rsidP="00FF7B28">
      <w:pPr>
        <w:spacing w:after="0" w:line="240" w:lineRule="auto"/>
        <w:ind w:left="-851" w:firstLine="425"/>
        <w:jc w:val="both"/>
        <w:rPr>
          <w:rFonts w:ascii="Times New Roman" w:hAnsi="Times New Roman"/>
          <w:sz w:val="24"/>
          <w:szCs w:val="24"/>
          <w:lang w:val="ru-RU"/>
        </w:rPr>
      </w:pPr>
      <w:r w:rsidRPr="00FF7B28">
        <w:rPr>
          <w:rFonts w:ascii="Times New Roman" w:hAnsi="Times New Roman"/>
          <w:sz w:val="24"/>
          <w:szCs w:val="24"/>
          <w:lang w:val="ru-RU"/>
        </w:rPr>
        <w:t xml:space="preserve">   На период подготовки и проведения итоговой аттестации с целью своевременной информированности выпускников и их родителей, а также учителей были оформлены стенды в учительской, вестибюле школы, в учебных кабинетах, раздел на сайте.  </w:t>
      </w:r>
    </w:p>
    <w:p w:rsidR="00FF7B28" w:rsidRPr="00FF7B28" w:rsidRDefault="00FF7B28" w:rsidP="00FF7B28">
      <w:pPr>
        <w:spacing w:after="0" w:line="240" w:lineRule="auto"/>
        <w:ind w:left="-851" w:firstLine="425"/>
        <w:jc w:val="both"/>
        <w:rPr>
          <w:rFonts w:ascii="Times New Roman" w:hAnsi="Times New Roman"/>
          <w:sz w:val="24"/>
          <w:szCs w:val="24"/>
          <w:lang w:val="ru-RU"/>
        </w:rPr>
      </w:pPr>
      <w:r w:rsidRPr="00FF7B28">
        <w:rPr>
          <w:rFonts w:ascii="Times New Roman" w:hAnsi="Times New Roman"/>
          <w:sz w:val="24"/>
          <w:szCs w:val="24"/>
          <w:lang w:val="ru-RU"/>
        </w:rPr>
        <w:t xml:space="preserve">   Итоговую аттестацию учащиеся 11 класса проходили согласно выбору по следующим предметам:</w:t>
      </w:r>
    </w:p>
    <w:p w:rsidR="00FF7B28" w:rsidRPr="00FF7B28" w:rsidRDefault="00FF7B28" w:rsidP="00FF7B28">
      <w:pPr>
        <w:spacing w:after="0" w:line="240" w:lineRule="auto"/>
        <w:jc w:val="both"/>
        <w:rPr>
          <w:rFonts w:ascii="Times New Roman" w:hAnsi="Times New Roman"/>
          <w:color w:val="FF0000"/>
          <w:sz w:val="24"/>
          <w:szCs w:val="24"/>
          <w:lang w:val="ru-RU"/>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1134"/>
        <w:gridCol w:w="992"/>
        <w:gridCol w:w="851"/>
        <w:gridCol w:w="992"/>
        <w:gridCol w:w="1079"/>
        <w:gridCol w:w="905"/>
        <w:gridCol w:w="937"/>
        <w:gridCol w:w="783"/>
        <w:gridCol w:w="925"/>
        <w:gridCol w:w="899"/>
      </w:tblGrid>
      <w:tr w:rsidR="00FF7B28" w:rsidRPr="00FF7B28" w:rsidTr="00FF7B28">
        <w:tc>
          <w:tcPr>
            <w:tcW w:w="1135"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предмет</w:t>
            </w:r>
          </w:p>
        </w:tc>
        <w:tc>
          <w:tcPr>
            <w:tcW w:w="1134"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рус.яз</w:t>
            </w:r>
          </w:p>
        </w:tc>
        <w:tc>
          <w:tcPr>
            <w:tcW w:w="992"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матем</w:t>
            </w:r>
          </w:p>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(проф)</w:t>
            </w:r>
          </w:p>
        </w:tc>
        <w:tc>
          <w:tcPr>
            <w:tcW w:w="851"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Матем</w:t>
            </w:r>
          </w:p>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(база)</w:t>
            </w:r>
          </w:p>
        </w:tc>
        <w:tc>
          <w:tcPr>
            <w:tcW w:w="992"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физика</w:t>
            </w:r>
          </w:p>
        </w:tc>
        <w:tc>
          <w:tcPr>
            <w:tcW w:w="1079"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информ</w:t>
            </w:r>
          </w:p>
        </w:tc>
        <w:tc>
          <w:tcPr>
            <w:tcW w:w="905"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химия</w:t>
            </w:r>
          </w:p>
        </w:tc>
        <w:tc>
          <w:tcPr>
            <w:tcW w:w="937"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истор</w:t>
            </w:r>
          </w:p>
        </w:tc>
        <w:tc>
          <w:tcPr>
            <w:tcW w:w="783"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Англ.яз</w:t>
            </w:r>
          </w:p>
        </w:tc>
        <w:tc>
          <w:tcPr>
            <w:tcW w:w="925"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литература</w:t>
            </w:r>
          </w:p>
        </w:tc>
        <w:tc>
          <w:tcPr>
            <w:tcW w:w="899" w:type="dxa"/>
          </w:tcPr>
          <w:p w:rsidR="00FF7B28" w:rsidRPr="00FF7B28" w:rsidRDefault="00FF7B28" w:rsidP="00FF7B28">
            <w:pPr>
              <w:spacing w:after="0" w:line="240" w:lineRule="auto"/>
              <w:jc w:val="center"/>
              <w:rPr>
                <w:rFonts w:ascii="Times New Roman" w:hAnsi="Times New Roman"/>
                <w:b/>
                <w:sz w:val="20"/>
                <w:szCs w:val="20"/>
              </w:rPr>
            </w:pPr>
            <w:r w:rsidRPr="00FF7B28">
              <w:rPr>
                <w:rFonts w:ascii="Times New Roman" w:hAnsi="Times New Roman"/>
                <w:b/>
                <w:sz w:val="20"/>
                <w:szCs w:val="20"/>
              </w:rPr>
              <w:t>общество</w:t>
            </w:r>
          </w:p>
        </w:tc>
      </w:tr>
      <w:tr w:rsidR="00FF7B28" w:rsidRPr="00FF7B28" w:rsidTr="00FF7B28">
        <w:trPr>
          <w:trHeight w:val="807"/>
        </w:trPr>
        <w:tc>
          <w:tcPr>
            <w:tcW w:w="1135" w:type="dxa"/>
          </w:tcPr>
          <w:p w:rsidR="00FF7B28" w:rsidRPr="00FF7B28" w:rsidRDefault="00FF7B28" w:rsidP="00FF7B28">
            <w:pPr>
              <w:spacing w:after="0" w:line="240" w:lineRule="auto"/>
              <w:jc w:val="center"/>
              <w:rPr>
                <w:rFonts w:ascii="Times New Roman" w:hAnsi="Times New Roman"/>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Кол-во сдававших</w:t>
            </w:r>
          </w:p>
        </w:tc>
        <w:tc>
          <w:tcPr>
            <w:tcW w:w="1134" w:type="dxa"/>
          </w:tcPr>
          <w:p w:rsidR="00FF7B28" w:rsidRPr="00FF7B28" w:rsidRDefault="00FF7B28" w:rsidP="00FF7B28">
            <w:pPr>
              <w:spacing w:after="0" w:line="240" w:lineRule="auto"/>
              <w:jc w:val="center"/>
              <w:rPr>
                <w:rFonts w:ascii="Times New Roman" w:hAnsi="Times New Roman"/>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29</w:t>
            </w:r>
          </w:p>
        </w:tc>
        <w:tc>
          <w:tcPr>
            <w:tcW w:w="992" w:type="dxa"/>
          </w:tcPr>
          <w:p w:rsidR="00FF7B28" w:rsidRPr="00FF7B28" w:rsidRDefault="00FF7B28" w:rsidP="00FF7B28">
            <w:pPr>
              <w:spacing w:after="0" w:line="240" w:lineRule="auto"/>
              <w:jc w:val="center"/>
              <w:rPr>
                <w:rFonts w:ascii="Times New Roman" w:hAnsi="Times New Roman"/>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19</w:t>
            </w:r>
          </w:p>
        </w:tc>
        <w:tc>
          <w:tcPr>
            <w:tcW w:w="851" w:type="dxa"/>
          </w:tcPr>
          <w:p w:rsidR="00FF7B28" w:rsidRPr="00FF7B28" w:rsidRDefault="00FF7B28" w:rsidP="00FF7B28">
            <w:pPr>
              <w:spacing w:after="0" w:line="240" w:lineRule="auto"/>
              <w:jc w:val="center"/>
              <w:rPr>
                <w:rFonts w:ascii="Times New Roman" w:hAnsi="Times New Roman"/>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w:t>
            </w:r>
          </w:p>
        </w:tc>
        <w:tc>
          <w:tcPr>
            <w:tcW w:w="992" w:type="dxa"/>
          </w:tcPr>
          <w:p w:rsidR="00FF7B28" w:rsidRPr="00FF7B28" w:rsidRDefault="00FF7B28" w:rsidP="00FF7B28">
            <w:pPr>
              <w:spacing w:after="0" w:line="240" w:lineRule="auto"/>
              <w:jc w:val="center"/>
              <w:rPr>
                <w:rFonts w:ascii="Times New Roman" w:hAnsi="Times New Roman"/>
                <w:color w:val="FF0000"/>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7</w:t>
            </w:r>
          </w:p>
        </w:tc>
        <w:tc>
          <w:tcPr>
            <w:tcW w:w="1079" w:type="dxa"/>
          </w:tcPr>
          <w:p w:rsidR="00FF7B28" w:rsidRPr="00FF7B28" w:rsidRDefault="00FF7B28" w:rsidP="00FF7B28">
            <w:pPr>
              <w:spacing w:after="0" w:line="240" w:lineRule="auto"/>
              <w:jc w:val="center"/>
              <w:rPr>
                <w:rFonts w:ascii="Times New Roman" w:hAnsi="Times New Roman"/>
                <w:color w:val="FF0000"/>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4</w:t>
            </w:r>
          </w:p>
        </w:tc>
        <w:tc>
          <w:tcPr>
            <w:tcW w:w="905" w:type="dxa"/>
          </w:tcPr>
          <w:p w:rsidR="00FF7B28" w:rsidRPr="00FF7B28" w:rsidRDefault="00FF7B28" w:rsidP="00FF7B28">
            <w:pPr>
              <w:spacing w:after="0" w:line="240" w:lineRule="auto"/>
              <w:jc w:val="center"/>
              <w:rPr>
                <w:rFonts w:ascii="Times New Roman" w:hAnsi="Times New Roman"/>
                <w:color w:val="FF0000"/>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937" w:type="dxa"/>
          </w:tcPr>
          <w:p w:rsidR="00FF7B28" w:rsidRPr="00FF7B28" w:rsidRDefault="00FF7B28" w:rsidP="00FF7B28">
            <w:pPr>
              <w:spacing w:after="0" w:line="240" w:lineRule="auto"/>
              <w:jc w:val="center"/>
              <w:rPr>
                <w:rFonts w:ascii="Times New Roman" w:hAnsi="Times New Roman"/>
                <w:color w:val="FF0000"/>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4</w:t>
            </w:r>
          </w:p>
        </w:tc>
        <w:tc>
          <w:tcPr>
            <w:tcW w:w="783" w:type="dxa"/>
          </w:tcPr>
          <w:p w:rsidR="00FF7B28" w:rsidRPr="00FF7B28" w:rsidRDefault="00FF7B28" w:rsidP="00FF7B28">
            <w:pPr>
              <w:spacing w:after="0" w:line="240" w:lineRule="auto"/>
              <w:jc w:val="center"/>
              <w:rPr>
                <w:rFonts w:ascii="Times New Roman" w:hAnsi="Times New Roman"/>
                <w:color w:val="FF0000"/>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3</w:t>
            </w:r>
          </w:p>
        </w:tc>
        <w:tc>
          <w:tcPr>
            <w:tcW w:w="925" w:type="dxa"/>
          </w:tcPr>
          <w:p w:rsidR="00FF7B28" w:rsidRPr="00FF7B28" w:rsidRDefault="00FF7B28" w:rsidP="00FF7B28">
            <w:pPr>
              <w:spacing w:after="0" w:line="240" w:lineRule="auto"/>
              <w:jc w:val="center"/>
              <w:rPr>
                <w:rFonts w:ascii="Times New Roman" w:hAnsi="Times New Roman"/>
                <w:color w:val="FF0000"/>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w:t>
            </w:r>
          </w:p>
        </w:tc>
        <w:tc>
          <w:tcPr>
            <w:tcW w:w="899" w:type="dxa"/>
          </w:tcPr>
          <w:p w:rsidR="00FF7B28" w:rsidRPr="00FF7B28" w:rsidRDefault="00FF7B28" w:rsidP="00FF7B28">
            <w:pPr>
              <w:spacing w:after="0" w:line="240" w:lineRule="auto"/>
              <w:jc w:val="center"/>
              <w:rPr>
                <w:rFonts w:ascii="Times New Roman" w:hAnsi="Times New Roman"/>
                <w:color w:val="FF0000"/>
                <w:sz w:val="20"/>
                <w:szCs w:val="20"/>
              </w:rPr>
            </w:pPr>
          </w:p>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16</w:t>
            </w:r>
          </w:p>
        </w:tc>
      </w:tr>
    </w:tbl>
    <w:p w:rsidR="00FF7B28" w:rsidRPr="00FF7B28" w:rsidRDefault="00FF7B28" w:rsidP="00FF7B28">
      <w:pPr>
        <w:spacing w:after="0" w:line="240" w:lineRule="auto"/>
        <w:jc w:val="both"/>
        <w:rPr>
          <w:rFonts w:ascii="Times New Roman" w:hAnsi="Times New Roman"/>
          <w:color w:val="FF0000"/>
          <w:sz w:val="24"/>
          <w:szCs w:val="24"/>
        </w:rPr>
      </w:pPr>
    </w:p>
    <w:p w:rsidR="00FF7B28" w:rsidRPr="00FF7B28" w:rsidRDefault="00FF7B28" w:rsidP="00FF7B28">
      <w:pPr>
        <w:pStyle w:val="aff9"/>
        <w:spacing w:before="0" w:beforeAutospacing="0" w:after="0" w:afterAutospacing="0"/>
        <w:ind w:left="-851" w:firstLine="425"/>
        <w:jc w:val="both"/>
      </w:pPr>
      <w:r w:rsidRPr="00FF7B28">
        <w:t xml:space="preserve">   Исследуя предпочтение выбора общеобразовательных дисциплин выпускниками школы можно определить тенденции формирования социального заказа и реструктуризации рынка образовательных услуг в системе единого государственного экзамена. Статистические данные показывают, что большая часть наших выпускников выбирает ЕГЭ по профильной математике и обществознанию, на втором месте в этом году – физика.</w:t>
      </w:r>
      <w:r w:rsidRPr="00FF7B28">
        <w:rPr>
          <w:color w:val="FF0000"/>
        </w:rPr>
        <w:t xml:space="preserve"> </w:t>
      </w:r>
      <w:r w:rsidRPr="00FF7B28">
        <w:t xml:space="preserve">Результаты сдачи экзаменов по выбору в </w:t>
      </w:r>
      <w:r w:rsidRPr="00FF7B28">
        <w:lastRenderedPageBreak/>
        <w:t>сравнении с 2022 свидетельствует об увеличении среднего балла по предметам: математике, химии, информатике и английскому языку.</w:t>
      </w:r>
    </w:p>
    <w:p w:rsidR="00FF7B28" w:rsidRPr="00FF7B28" w:rsidRDefault="00FF7B28" w:rsidP="00FF7B28">
      <w:pPr>
        <w:pStyle w:val="aff9"/>
        <w:spacing w:before="0" w:beforeAutospacing="0" w:after="0" w:afterAutospacing="0"/>
        <w:jc w:val="both"/>
      </w:pPr>
    </w:p>
    <w:tbl>
      <w:tblPr>
        <w:tblW w:w="10515"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2"/>
        <w:gridCol w:w="993"/>
        <w:gridCol w:w="991"/>
        <w:gridCol w:w="996"/>
        <w:gridCol w:w="993"/>
        <w:gridCol w:w="708"/>
        <w:gridCol w:w="7"/>
        <w:gridCol w:w="1127"/>
        <w:gridCol w:w="992"/>
        <w:gridCol w:w="709"/>
        <w:gridCol w:w="851"/>
        <w:gridCol w:w="706"/>
      </w:tblGrid>
      <w:tr w:rsidR="00C27DDF" w:rsidRPr="00FF7B28" w:rsidTr="00C27DDF">
        <w:tc>
          <w:tcPr>
            <w:tcW w:w="1442" w:type="dxa"/>
          </w:tcPr>
          <w:p w:rsidR="00C27DDF" w:rsidRPr="00FF7B28" w:rsidRDefault="00C27DDF" w:rsidP="00FF7B28">
            <w:pPr>
              <w:pStyle w:val="aff9"/>
              <w:spacing w:after="0" w:afterAutospacing="0"/>
              <w:jc w:val="center"/>
              <w:rPr>
                <w:sz w:val="20"/>
                <w:szCs w:val="20"/>
              </w:rPr>
            </w:pPr>
          </w:p>
        </w:tc>
        <w:tc>
          <w:tcPr>
            <w:tcW w:w="4688" w:type="dxa"/>
            <w:gridSpan w:val="6"/>
          </w:tcPr>
          <w:p w:rsidR="00C27DDF" w:rsidRPr="00FF7B28" w:rsidRDefault="00C27DDF" w:rsidP="00FF7B28">
            <w:pPr>
              <w:pStyle w:val="aff9"/>
              <w:spacing w:after="0" w:afterAutospacing="0"/>
              <w:jc w:val="center"/>
              <w:rPr>
                <w:b/>
                <w:sz w:val="20"/>
                <w:szCs w:val="20"/>
              </w:rPr>
            </w:pPr>
            <w:r w:rsidRPr="00FF7B28">
              <w:rPr>
                <w:b/>
                <w:sz w:val="20"/>
                <w:szCs w:val="20"/>
              </w:rPr>
              <w:t>2022-2023уч</w:t>
            </w:r>
            <w:proofErr w:type="gramStart"/>
            <w:r w:rsidRPr="00FF7B28">
              <w:rPr>
                <w:b/>
                <w:sz w:val="20"/>
                <w:szCs w:val="20"/>
              </w:rPr>
              <w:t>.г</w:t>
            </w:r>
            <w:proofErr w:type="gramEnd"/>
            <w:r w:rsidRPr="00FF7B28">
              <w:rPr>
                <w:b/>
                <w:sz w:val="20"/>
                <w:szCs w:val="20"/>
              </w:rPr>
              <w:t>од</w:t>
            </w:r>
          </w:p>
        </w:tc>
        <w:tc>
          <w:tcPr>
            <w:tcW w:w="4385" w:type="dxa"/>
            <w:gridSpan w:val="5"/>
          </w:tcPr>
          <w:p w:rsidR="00C27DDF" w:rsidRPr="00FF7B28" w:rsidRDefault="00C27DDF" w:rsidP="00FF7B28">
            <w:pPr>
              <w:pStyle w:val="aff9"/>
              <w:spacing w:after="0" w:afterAutospacing="0"/>
              <w:jc w:val="center"/>
              <w:rPr>
                <w:b/>
                <w:sz w:val="20"/>
                <w:szCs w:val="20"/>
              </w:rPr>
            </w:pPr>
            <w:r w:rsidRPr="00FF7B28">
              <w:rPr>
                <w:b/>
                <w:sz w:val="20"/>
                <w:szCs w:val="20"/>
              </w:rPr>
              <w:t>2021-2022 уч</w:t>
            </w:r>
            <w:proofErr w:type="gramStart"/>
            <w:r w:rsidRPr="00FF7B28">
              <w:rPr>
                <w:b/>
                <w:sz w:val="20"/>
                <w:szCs w:val="20"/>
              </w:rPr>
              <w:t>.г</w:t>
            </w:r>
            <w:proofErr w:type="gramEnd"/>
            <w:r w:rsidRPr="00FF7B28">
              <w:rPr>
                <w:b/>
                <w:sz w:val="20"/>
                <w:szCs w:val="20"/>
              </w:rPr>
              <w:t>од</w:t>
            </w:r>
          </w:p>
        </w:tc>
      </w:tr>
      <w:tr w:rsidR="00C27DDF" w:rsidRPr="00FF7B28" w:rsidTr="00C27DDF">
        <w:tc>
          <w:tcPr>
            <w:tcW w:w="1442" w:type="dxa"/>
          </w:tcPr>
          <w:p w:rsidR="00C27DDF" w:rsidRPr="00FF7B28" w:rsidRDefault="00C27DDF" w:rsidP="00FF7B28">
            <w:pPr>
              <w:pStyle w:val="aff9"/>
              <w:spacing w:after="0" w:afterAutospacing="0"/>
              <w:jc w:val="center"/>
              <w:rPr>
                <w:sz w:val="20"/>
                <w:szCs w:val="20"/>
              </w:rPr>
            </w:pPr>
            <w:r w:rsidRPr="00FF7B28">
              <w:rPr>
                <w:sz w:val="20"/>
                <w:szCs w:val="20"/>
              </w:rPr>
              <w:t>Предмет</w:t>
            </w:r>
          </w:p>
        </w:tc>
        <w:tc>
          <w:tcPr>
            <w:tcW w:w="993" w:type="dxa"/>
          </w:tcPr>
          <w:p w:rsidR="00C27DDF" w:rsidRPr="00FF7B28" w:rsidRDefault="00C27DDF" w:rsidP="00FF7B28">
            <w:pPr>
              <w:pStyle w:val="aff9"/>
              <w:spacing w:after="0" w:afterAutospacing="0"/>
              <w:jc w:val="center"/>
              <w:rPr>
                <w:sz w:val="20"/>
                <w:szCs w:val="20"/>
              </w:rPr>
            </w:pPr>
            <w:r w:rsidRPr="00FF7B28">
              <w:rPr>
                <w:sz w:val="20"/>
                <w:szCs w:val="20"/>
              </w:rPr>
              <w:t>Кол-во чел. (% от общего числа)</w:t>
            </w:r>
          </w:p>
        </w:tc>
        <w:tc>
          <w:tcPr>
            <w:tcW w:w="991" w:type="dxa"/>
          </w:tcPr>
          <w:p w:rsidR="00C27DDF" w:rsidRPr="00FF7B28" w:rsidRDefault="00C27DDF" w:rsidP="00FF7B28">
            <w:pPr>
              <w:pStyle w:val="aff9"/>
              <w:spacing w:after="0" w:afterAutospacing="0"/>
              <w:jc w:val="center"/>
              <w:rPr>
                <w:sz w:val="20"/>
                <w:szCs w:val="20"/>
              </w:rPr>
            </w:pPr>
            <w:r w:rsidRPr="00FF7B28">
              <w:rPr>
                <w:sz w:val="20"/>
                <w:szCs w:val="20"/>
              </w:rPr>
              <w:t>Успеваемость</w:t>
            </w:r>
          </w:p>
        </w:tc>
        <w:tc>
          <w:tcPr>
            <w:tcW w:w="996" w:type="dxa"/>
          </w:tcPr>
          <w:p w:rsidR="00C27DDF" w:rsidRPr="00FF7B28" w:rsidRDefault="00C27DDF" w:rsidP="00FF7B28">
            <w:pPr>
              <w:pStyle w:val="aff9"/>
              <w:spacing w:after="0" w:afterAutospacing="0"/>
              <w:jc w:val="center"/>
              <w:rPr>
                <w:sz w:val="20"/>
                <w:szCs w:val="20"/>
              </w:rPr>
            </w:pPr>
            <w:r w:rsidRPr="00FF7B28">
              <w:rPr>
                <w:sz w:val="20"/>
                <w:szCs w:val="20"/>
              </w:rPr>
              <w:t>Средний балл</w:t>
            </w:r>
          </w:p>
        </w:tc>
        <w:tc>
          <w:tcPr>
            <w:tcW w:w="993" w:type="dxa"/>
          </w:tcPr>
          <w:p w:rsidR="00C27DDF" w:rsidRPr="00FF7B28" w:rsidRDefault="00C27DDF" w:rsidP="00FF7B28">
            <w:pPr>
              <w:pStyle w:val="aff9"/>
              <w:spacing w:after="0" w:afterAutospacing="0"/>
              <w:ind w:right="-108"/>
              <w:jc w:val="center"/>
              <w:rPr>
                <w:sz w:val="20"/>
                <w:szCs w:val="20"/>
              </w:rPr>
            </w:pPr>
            <w:r w:rsidRPr="00FF7B28">
              <w:rPr>
                <w:sz w:val="20"/>
                <w:szCs w:val="20"/>
              </w:rPr>
              <w:t>Максимальный балл</w:t>
            </w:r>
          </w:p>
        </w:tc>
        <w:tc>
          <w:tcPr>
            <w:tcW w:w="708" w:type="dxa"/>
          </w:tcPr>
          <w:p w:rsidR="00C27DDF" w:rsidRPr="00FF7B28" w:rsidRDefault="00C27DDF" w:rsidP="00FF7B28">
            <w:pPr>
              <w:pStyle w:val="aff9"/>
              <w:spacing w:after="0" w:afterAutospacing="0"/>
              <w:ind w:right="-108"/>
              <w:jc w:val="center"/>
              <w:rPr>
                <w:sz w:val="20"/>
                <w:szCs w:val="20"/>
              </w:rPr>
            </w:pPr>
            <w:r w:rsidRPr="00FF7B28">
              <w:rPr>
                <w:sz w:val="20"/>
                <w:szCs w:val="20"/>
              </w:rPr>
              <w:t xml:space="preserve">Не преодолели </w:t>
            </w:r>
            <w:r w:rsidRPr="00FF7B28">
              <w:rPr>
                <w:sz w:val="20"/>
                <w:szCs w:val="20"/>
                <w:lang w:val="en-US"/>
              </w:rPr>
              <w:t>min</w:t>
            </w:r>
          </w:p>
        </w:tc>
        <w:tc>
          <w:tcPr>
            <w:tcW w:w="1134" w:type="dxa"/>
            <w:gridSpan w:val="2"/>
          </w:tcPr>
          <w:p w:rsidR="00C27DDF" w:rsidRPr="00FF7B28" w:rsidRDefault="00C27DDF" w:rsidP="00FF7B28">
            <w:pPr>
              <w:pStyle w:val="aff9"/>
              <w:spacing w:after="0" w:afterAutospacing="0"/>
              <w:ind w:right="-108"/>
              <w:jc w:val="center"/>
              <w:rPr>
                <w:sz w:val="20"/>
                <w:szCs w:val="20"/>
              </w:rPr>
            </w:pPr>
            <w:r w:rsidRPr="00FF7B28">
              <w:rPr>
                <w:sz w:val="20"/>
                <w:szCs w:val="20"/>
              </w:rPr>
              <w:t>Кол-во чел (% от общего числа)</w:t>
            </w:r>
          </w:p>
        </w:tc>
        <w:tc>
          <w:tcPr>
            <w:tcW w:w="992" w:type="dxa"/>
          </w:tcPr>
          <w:p w:rsidR="00C27DDF" w:rsidRPr="00FF7B28" w:rsidRDefault="00C27DDF" w:rsidP="00FF7B28">
            <w:pPr>
              <w:pStyle w:val="aff9"/>
              <w:spacing w:after="0" w:afterAutospacing="0"/>
              <w:jc w:val="center"/>
              <w:rPr>
                <w:sz w:val="20"/>
                <w:szCs w:val="20"/>
              </w:rPr>
            </w:pPr>
            <w:r w:rsidRPr="00FF7B28">
              <w:rPr>
                <w:sz w:val="20"/>
                <w:szCs w:val="20"/>
              </w:rPr>
              <w:t>Успеваемость</w:t>
            </w:r>
          </w:p>
        </w:tc>
        <w:tc>
          <w:tcPr>
            <w:tcW w:w="709" w:type="dxa"/>
          </w:tcPr>
          <w:p w:rsidR="00C27DDF" w:rsidRPr="00FF7B28" w:rsidRDefault="00C27DDF" w:rsidP="00FF7B28">
            <w:pPr>
              <w:pStyle w:val="aff9"/>
              <w:spacing w:after="0" w:afterAutospacing="0"/>
              <w:jc w:val="center"/>
              <w:rPr>
                <w:sz w:val="20"/>
                <w:szCs w:val="20"/>
              </w:rPr>
            </w:pPr>
            <w:r w:rsidRPr="00FF7B28">
              <w:rPr>
                <w:sz w:val="20"/>
                <w:szCs w:val="20"/>
              </w:rPr>
              <w:t>Средний балл</w:t>
            </w:r>
          </w:p>
        </w:tc>
        <w:tc>
          <w:tcPr>
            <w:tcW w:w="851" w:type="dxa"/>
          </w:tcPr>
          <w:p w:rsidR="00C27DDF" w:rsidRPr="00FF7B28" w:rsidRDefault="00C27DDF" w:rsidP="00FF7B28">
            <w:pPr>
              <w:pStyle w:val="aff9"/>
              <w:spacing w:after="0" w:afterAutospacing="0"/>
              <w:ind w:right="-108"/>
              <w:jc w:val="center"/>
              <w:rPr>
                <w:sz w:val="20"/>
                <w:szCs w:val="20"/>
              </w:rPr>
            </w:pPr>
            <w:r w:rsidRPr="00FF7B28">
              <w:rPr>
                <w:sz w:val="20"/>
                <w:szCs w:val="20"/>
              </w:rPr>
              <w:t>Максимальный балл</w:t>
            </w:r>
          </w:p>
        </w:tc>
        <w:tc>
          <w:tcPr>
            <w:tcW w:w="706" w:type="dxa"/>
          </w:tcPr>
          <w:p w:rsidR="00C27DDF" w:rsidRPr="00FF7B28" w:rsidRDefault="00C27DDF" w:rsidP="00FF7B28">
            <w:pPr>
              <w:pStyle w:val="aff9"/>
              <w:spacing w:after="0" w:afterAutospacing="0"/>
              <w:ind w:right="-108"/>
              <w:jc w:val="center"/>
              <w:rPr>
                <w:sz w:val="20"/>
                <w:szCs w:val="20"/>
              </w:rPr>
            </w:pPr>
            <w:r w:rsidRPr="00FF7B28">
              <w:rPr>
                <w:sz w:val="20"/>
                <w:szCs w:val="20"/>
              </w:rPr>
              <w:t xml:space="preserve">Не преодолели </w:t>
            </w:r>
            <w:r w:rsidRPr="00FF7B28">
              <w:rPr>
                <w:sz w:val="20"/>
                <w:szCs w:val="20"/>
                <w:lang w:val="en-US"/>
              </w:rPr>
              <w:t>min</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Русский язык</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29 (100%)</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69</w:t>
            </w:r>
          </w:p>
        </w:tc>
        <w:tc>
          <w:tcPr>
            <w:tcW w:w="993" w:type="dxa"/>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93</w:t>
            </w:r>
          </w:p>
        </w:tc>
        <w:tc>
          <w:tcPr>
            <w:tcW w:w="708" w:type="dxa"/>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 xml:space="preserve">24 </w:t>
            </w:r>
          </w:p>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(100%)</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before="0" w:beforeAutospacing="0" w:after="0" w:afterAutospacing="0"/>
              <w:jc w:val="center"/>
              <w:rPr>
                <w:sz w:val="20"/>
                <w:szCs w:val="20"/>
              </w:rPr>
            </w:pPr>
            <w:r w:rsidRPr="00FF7B28">
              <w:rPr>
                <w:b/>
                <w:bCs/>
                <w:sz w:val="20"/>
                <w:szCs w:val="20"/>
              </w:rPr>
              <w:t>70,3</w:t>
            </w:r>
          </w:p>
        </w:tc>
        <w:tc>
          <w:tcPr>
            <w:tcW w:w="851" w:type="dxa"/>
          </w:tcPr>
          <w:p w:rsidR="00C27DDF" w:rsidRPr="00FF7B28" w:rsidRDefault="00C27DDF" w:rsidP="00FF7B28">
            <w:pPr>
              <w:pStyle w:val="aff9"/>
              <w:spacing w:before="0" w:beforeAutospacing="0" w:after="0" w:afterAutospacing="0"/>
              <w:jc w:val="center"/>
              <w:rPr>
                <w:sz w:val="20"/>
                <w:szCs w:val="20"/>
              </w:rPr>
            </w:pPr>
            <w:r w:rsidRPr="00FF7B28">
              <w:rPr>
                <w:b/>
                <w:bCs/>
                <w:sz w:val="20"/>
                <w:szCs w:val="20"/>
              </w:rPr>
              <w:t>96</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Математика</w:t>
            </w:r>
          </w:p>
          <w:p w:rsidR="00C27DDF" w:rsidRPr="00FF7B28" w:rsidRDefault="00C27DDF" w:rsidP="00FF7B28">
            <w:pPr>
              <w:pStyle w:val="aff9"/>
              <w:spacing w:before="0" w:beforeAutospacing="0" w:after="0" w:afterAutospacing="0"/>
              <w:jc w:val="center"/>
              <w:rPr>
                <w:sz w:val="20"/>
                <w:szCs w:val="20"/>
              </w:rPr>
            </w:pPr>
            <w:r w:rsidRPr="00FF7B28">
              <w:rPr>
                <w:sz w:val="20"/>
                <w:szCs w:val="20"/>
              </w:rPr>
              <w:t>(база)</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w:t>
            </w:r>
          </w:p>
          <w:p w:rsidR="00C27DDF" w:rsidRPr="00FF7B28" w:rsidRDefault="00C27DDF" w:rsidP="00FF7B28">
            <w:pPr>
              <w:pStyle w:val="aff9"/>
              <w:spacing w:before="0" w:beforeAutospacing="0" w:after="0" w:afterAutospacing="0"/>
              <w:jc w:val="center"/>
              <w:rPr>
                <w:sz w:val="20"/>
                <w:szCs w:val="20"/>
              </w:rPr>
            </w:pPr>
            <w:r w:rsidRPr="00FF7B28">
              <w:rPr>
                <w:sz w:val="20"/>
                <w:szCs w:val="20"/>
              </w:rPr>
              <w:t>(34%)</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5</w:t>
            </w:r>
          </w:p>
        </w:tc>
        <w:tc>
          <w:tcPr>
            <w:tcW w:w="993" w:type="dxa"/>
          </w:tcPr>
          <w:p w:rsidR="00C27DDF" w:rsidRPr="00FF7B28" w:rsidRDefault="00C27DDF" w:rsidP="00FF7B28">
            <w:pPr>
              <w:pStyle w:val="aff9"/>
              <w:spacing w:before="0" w:beforeAutospacing="0" w:after="0" w:afterAutospacing="0"/>
              <w:ind w:right="-108"/>
              <w:jc w:val="center"/>
              <w:rPr>
                <w:b/>
                <w:bCs/>
                <w:sz w:val="20"/>
                <w:szCs w:val="20"/>
              </w:rPr>
            </w:pPr>
            <w:r w:rsidRPr="00FF7B28">
              <w:rPr>
                <w:b/>
                <w:bCs/>
                <w:sz w:val="20"/>
                <w:szCs w:val="20"/>
              </w:rPr>
              <w:t>-</w:t>
            </w:r>
          </w:p>
        </w:tc>
        <w:tc>
          <w:tcPr>
            <w:tcW w:w="708" w:type="dxa"/>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10</w:t>
            </w:r>
          </w:p>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(42%)</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4</w:t>
            </w:r>
          </w:p>
        </w:tc>
        <w:tc>
          <w:tcPr>
            <w:tcW w:w="851"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Математика (профиль)</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19</w:t>
            </w:r>
          </w:p>
          <w:p w:rsidR="00C27DDF" w:rsidRPr="00FF7B28" w:rsidRDefault="00C27DDF" w:rsidP="00FF7B28">
            <w:pPr>
              <w:pStyle w:val="aff9"/>
              <w:spacing w:before="0" w:beforeAutospacing="0" w:after="0" w:afterAutospacing="0"/>
              <w:jc w:val="center"/>
              <w:rPr>
                <w:sz w:val="20"/>
                <w:szCs w:val="20"/>
              </w:rPr>
            </w:pPr>
            <w:r w:rsidRPr="00FF7B28">
              <w:rPr>
                <w:sz w:val="20"/>
                <w:szCs w:val="20"/>
              </w:rPr>
              <w:t>(66%)</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60</w:t>
            </w:r>
          </w:p>
        </w:tc>
        <w:tc>
          <w:tcPr>
            <w:tcW w:w="993" w:type="dxa"/>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74</w:t>
            </w:r>
          </w:p>
        </w:tc>
        <w:tc>
          <w:tcPr>
            <w:tcW w:w="708" w:type="dxa"/>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 xml:space="preserve">14 </w:t>
            </w:r>
          </w:p>
          <w:p w:rsidR="00C27DDF" w:rsidRPr="00FF7B28" w:rsidRDefault="00C27DDF" w:rsidP="00FF7B28">
            <w:pPr>
              <w:pStyle w:val="aff9"/>
              <w:spacing w:before="0" w:beforeAutospacing="0" w:after="0" w:afterAutospacing="0"/>
              <w:ind w:right="-108"/>
              <w:jc w:val="center"/>
              <w:rPr>
                <w:sz w:val="20"/>
                <w:szCs w:val="20"/>
              </w:rPr>
            </w:pPr>
            <w:r w:rsidRPr="00FF7B28">
              <w:rPr>
                <w:sz w:val="20"/>
                <w:szCs w:val="20"/>
              </w:rPr>
              <w:t>(58%)</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71,4%</w:t>
            </w:r>
          </w:p>
        </w:tc>
        <w:tc>
          <w:tcPr>
            <w:tcW w:w="709" w:type="dxa"/>
          </w:tcPr>
          <w:p w:rsidR="00C27DDF" w:rsidRPr="00FF7B28" w:rsidRDefault="00C27DDF" w:rsidP="00FF7B28">
            <w:pPr>
              <w:pStyle w:val="aff9"/>
              <w:spacing w:before="0" w:beforeAutospacing="0" w:after="0" w:afterAutospacing="0"/>
              <w:jc w:val="center"/>
              <w:rPr>
                <w:b/>
                <w:sz w:val="20"/>
                <w:szCs w:val="20"/>
              </w:rPr>
            </w:pPr>
            <w:r w:rsidRPr="00FF7B28">
              <w:rPr>
                <w:sz w:val="20"/>
                <w:szCs w:val="20"/>
              </w:rPr>
              <w:t>44</w:t>
            </w:r>
          </w:p>
        </w:tc>
        <w:tc>
          <w:tcPr>
            <w:tcW w:w="851" w:type="dxa"/>
          </w:tcPr>
          <w:p w:rsidR="00C27DDF" w:rsidRPr="00FF7B28" w:rsidRDefault="00C27DDF" w:rsidP="00FF7B28">
            <w:pPr>
              <w:pStyle w:val="aff9"/>
              <w:spacing w:before="0" w:beforeAutospacing="0" w:after="0" w:afterAutospacing="0"/>
              <w:jc w:val="center"/>
              <w:rPr>
                <w:b/>
                <w:sz w:val="20"/>
                <w:szCs w:val="20"/>
              </w:rPr>
            </w:pPr>
            <w:r w:rsidRPr="00FF7B28">
              <w:rPr>
                <w:sz w:val="20"/>
                <w:szCs w:val="20"/>
              </w:rPr>
              <w:t>72</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4</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 xml:space="preserve">Биология </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996" w:type="dxa"/>
          </w:tcPr>
          <w:p w:rsidR="00C27DDF" w:rsidRPr="00FF7B28" w:rsidRDefault="00C27DDF" w:rsidP="00FF7B28">
            <w:pPr>
              <w:pStyle w:val="aff9"/>
              <w:spacing w:before="0" w:beforeAutospacing="0" w:after="0" w:afterAutospacing="0"/>
              <w:jc w:val="center"/>
              <w:rPr>
                <w:b/>
                <w:sz w:val="20"/>
                <w:szCs w:val="20"/>
              </w:rPr>
            </w:pPr>
            <w:r w:rsidRPr="00FF7B28">
              <w:rPr>
                <w:b/>
                <w:sz w:val="20"/>
                <w:szCs w:val="20"/>
              </w:rPr>
              <w:t>-</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708"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jc w:val="center"/>
              <w:rPr>
                <w:sz w:val="20"/>
                <w:szCs w:val="20"/>
              </w:rPr>
            </w:pPr>
            <w:r w:rsidRPr="00FF7B28">
              <w:rPr>
                <w:sz w:val="20"/>
                <w:szCs w:val="20"/>
              </w:rPr>
              <w:t>4 (16,6%)</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before="0" w:beforeAutospacing="0" w:after="0" w:afterAutospacing="0"/>
              <w:jc w:val="center"/>
              <w:rPr>
                <w:sz w:val="20"/>
                <w:szCs w:val="20"/>
              </w:rPr>
            </w:pPr>
            <w:r w:rsidRPr="00FF7B28">
              <w:rPr>
                <w:b/>
                <w:sz w:val="20"/>
                <w:szCs w:val="20"/>
              </w:rPr>
              <w:t>47</w:t>
            </w:r>
          </w:p>
        </w:tc>
        <w:tc>
          <w:tcPr>
            <w:tcW w:w="851" w:type="dxa"/>
          </w:tcPr>
          <w:p w:rsidR="00C27DDF" w:rsidRPr="00FF7B28" w:rsidRDefault="00C27DDF" w:rsidP="00FF7B28">
            <w:pPr>
              <w:pStyle w:val="aff9"/>
              <w:spacing w:before="0" w:beforeAutospacing="0" w:after="0" w:afterAutospacing="0"/>
              <w:jc w:val="center"/>
              <w:rPr>
                <w:b/>
                <w:bCs/>
                <w:sz w:val="20"/>
                <w:szCs w:val="20"/>
              </w:rPr>
            </w:pPr>
            <w:r w:rsidRPr="00FF7B28">
              <w:rPr>
                <w:sz w:val="20"/>
                <w:szCs w:val="20"/>
              </w:rPr>
              <w:t>61</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 xml:space="preserve">Физика </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7</w:t>
            </w:r>
          </w:p>
          <w:p w:rsidR="00C27DDF" w:rsidRPr="00FF7B28" w:rsidRDefault="00C27DDF" w:rsidP="00FF7B28">
            <w:pPr>
              <w:pStyle w:val="aff9"/>
              <w:spacing w:before="0" w:beforeAutospacing="0" w:after="0" w:afterAutospacing="0"/>
              <w:jc w:val="center"/>
              <w:rPr>
                <w:sz w:val="20"/>
                <w:szCs w:val="20"/>
              </w:rPr>
            </w:pPr>
            <w:r w:rsidRPr="00FF7B28">
              <w:rPr>
                <w:sz w:val="20"/>
                <w:szCs w:val="20"/>
              </w:rPr>
              <w:t>(24%)</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49</w:t>
            </w:r>
          </w:p>
        </w:tc>
        <w:tc>
          <w:tcPr>
            <w:tcW w:w="993"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56</w:t>
            </w:r>
          </w:p>
        </w:tc>
        <w:tc>
          <w:tcPr>
            <w:tcW w:w="708"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jc w:val="center"/>
              <w:rPr>
                <w:sz w:val="20"/>
                <w:szCs w:val="20"/>
              </w:rPr>
            </w:pPr>
            <w:r w:rsidRPr="00FF7B28">
              <w:rPr>
                <w:sz w:val="20"/>
                <w:szCs w:val="20"/>
              </w:rPr>
              <w:t>3 (12,5%)</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before="0" w:beforeAutospacing="0" w:after="0" w:afterAutospacing="0"/>
              <w:jc w:val="center"/>
              <w:rPr>
                <w:bCs/>
                <w:sz w:val="20"/>
                <w:szCs w:val="20"/>
              </w:rPr>
            </w:pPr>
            <w:r w:rsidRPr="00FF7B28">
              <w:rPr>
                <w:b/>
                <w:bCs/>
                <w:sz w:val="20"/>
                <w:szCs w:val="20"/>
              </w:rPr>
              <w:t>49</w:t>
            </w:r>
          </w:p>
        </w:tc>
        <w:tc>
          <w:tcPr>
            <w:tcW w:w="851" w:type="dxa"/>
          </w:tcPr>
          <w:p w:rsidR="00C27DDF" w:rsidRPr="00FF7B28" w:rsidRDefault="00C27DDF" w:rsidP="00FF7B28">
            <w:pPr>
              <w:pStyle w:val="aff9"/>
              <w:spacing w:before="0" w:beforeAutospacing="0" w:after="0" w:afterAutospacing="0"/>
              <w:jc w:val="center"/>
              <w:rPr>
                <w:b/>
                <w:sz w:val="20"/>
                <w:szCs w:val="20"/>
              </w:rPr>
            </w:pPr>
            <w:r w:rsidRPr="00FF7B28">
              <w:rPr>
                <w:sz w:val="20"/>
                <w:szCs w:val="20"/>
              </w:rPr>
              <w:t>49</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Информатика</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4</w:t>
            </w:r>
          </w:p>
          <w:p w:rsidR="00C27DDF" w:rsidRPr="00FF7B28" w:rsidRDefault="00C27DDF" w:rsidP="00FF7B28">
            <w:pPr>
              <w:pStyle w:val="aff9"/>
              <w:spacing w:before="0" w:beforeAutospacing="0" w:after="0" w:afterAutospacing="0"/>
              <w:jc w:val="center"/>
              <w:rPr>
                <w:sz w:val="20"/>
                <w:szCs w:val="20"/>
              </w:rPr>
            </w:pPr>
            <w:r w:rsidRPr="00FF7B28">
              <w:rPr>
                <w:sz w:val="20"/>
                <w:szCs w:val="20"/>
              </w:rPr>
              <w:t>(14%)</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b/>
                <w:sz w:val="20"/>
                <w:szCs w:val="20"/>
              </w:rPr>
            </w:pPr>
            <w:r w:rsidRPr="00FF7B28">
              <w:rPr>
                <w:b/>
                <w:sz w:val="20"/>
                <w:szCs w:val="20"/>
              </w:rPr>
              <w:t>68</w:t>
            </w:r>
          </w:p>
        </w:tc>
        <w:tc>
          <w:tcPr>
            <w:tcW w:w="993"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80</w:t>
            </w:r>
          </w:p>
        </w:tc>
        <w:tc>
          <w:tcPr>
            <w:tcW w:w="708"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jc w:val="center"/>
              <w:rPr>
                <w:sz w:val="20"/>
                <w:szCs w:val="20"/>
              </w:rPr>
            </w:pPr>
            <w:r w:rsidRPr="00FF7B28">
              <w:rPr>
                <w:sz w:val="20"/>
                <w:szCs w:val="20"/>
              </w:rPr>
              <w:t>3 (12,5%)</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before="0" w:beforeAutospacing="0" w:after="0" w:afterAutospacing="0"/>
              <w:jc w:val="center"/>
              <w:rPr>
                <w:bCs/>
                <w:sz w:val="20"/>
                <w:szCs w:val="20"/>
              </w:rPr>
            </w:pPr>
            <w:r w:rsidRPr="00FF7B28">
              <w:rPr>
                <w:bCs/>
                <w:sz w:val="20"/>
                <w:szCs w:val="20"/>
              </w:rPr>
              <w:t>56</w:t>
            </w:r>
          </w:p>
        </w:tc>
        <w:tc>
          <w:tcPr>
            <w:tcW w:w="851" w:type="dxa"/>
          </w:tcPr>
          <w:p w:rsidR="00C27DDF" w:rsidRPr="00FF7B28" w:rsidRDefault="00C27DDF" w:rsidP="00FF7B28">
            <w:pPr>
              <w:pStyle w:val="aff9"/>
              <w:spacing w:before="0" w:beforeAutospacing="0" w:after="0" w:afterAutospacing="0"/>
              <w:jc w:val="center"/>
              <w:rPr>
                <w:bCs/>
                <w:sz w:val="20"/>
                <w:szCs w:val="20"/>
              </w:rPr>
            </w:pPr>
            <w:r w:rsidRPr="00FF7B28">
              <w:rPr>
                <w:bCs/>
                <w:sz w:val="20"/>
                <w:szCs w:val="20"/>
              </w:rPr>
              <w:t>75</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 xml:space="preserve">Химия </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w:t>
            </w:r>
          </w:p>
          <w:p w:rsidR="00C27DDF" w:rsidRPr="00FF7B28" w:rsidRDefault="00C27DDF" w:rsidP="00FF7B28">
            <w:pPr>
              <w:pStyle w:val="aff9"/>
              <w:spacing w:before="0" w:beforeAutospacing="0" w:after="0" w:afterAutospacing="0"/>
              <w:jc w:val="center"/>
              <w:rPr>
                <w:sz w:val="20"/>
                <w:szCs w:val="20"/>
              </w:rPr>
            </w:pPr>
            <w:r w:rsidRPr="00FF7B28">
              <w:rPr>
                <w:sz w:val="20"/>
                <w:szCs w:val="20"/>
              </w:rPr>
              <w:t>(3,4%)</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74</w:t>
            </w:r>
          </w:p>
        </w:tc>
        <w:tc>
          <w:tcPr>
            <w:tcW w:w="993"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74</w:t>
            </w:r>
          </w:p>
        </w:tc>
        <w:tc>
          <w:tcPr>
            <w:tcW w:w="708"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jc w:val="center"/>
              <w:rPr>
                <w:sz w:val="20"/>
                <w:szCs w:val="20"/>
              </w:rPr>
            </w:pPr>
            <w:r w:rsidRPr="00FF7B28">
              <w:rPr>
                <w:sz w:val="20"/>
                <w:szCs w:val="20"/>
              </w:rPr>
              <w:t>1 (4%)</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0%</w:t>
            </w:r>
          </w:p>
        </w:tc>
        <w:tc>
          <w:tcPr>
            <w:tcW w:w="709" w:type="dxa"/>
          </w:tcPr>
          <w:p w:rsidR="00C27DDF" w:rsidRPr="00FF7B28" w:rsidRDefault="00C27DDF" w:rsidP="00FF7B28">
            <w:pPr>
              <w:pStyle w:val="aff9"/>
              <w:spacing w:before="0" w:beforeAutospacing="0" w:after="0" w:afterAutospacing="0"/>
              <w:jc w:val="center"/>
              <w:rPr>
                <w:b/>
                <w:sz w:val="20"/>
                <w:szCs w:val="20"/>
              </w:rPr>
            </w:pPr>
            <w:r w:rsidRPr="00FF7B28">
              <w:rPr>
                <w:sz w:val="20"/>
                <w:szCs w:val="20"/>
              </w:rPr>
              <w:t>27</w:t>
            </w:r>
          </w:p>
        </w:tc>
        <w:tc>
          <w:tcPr>
            <w:tcW w:w="851" w:type="dxa"/>
          </w:tcPr>
          <w:p w:rsidR="00C27DDF" w:rsidRPr="00FF7B28" w:rsidRDefault="00C27DDF" w:rsidP="00FF7B28">
            <w:pPr>
              <w:pStyle w:val="aff9"/>
              <w:spacing w:before="0" w:beforeAutospacing="0" w:after="0" w:afterAutospacing="0"/>
              <w:jc w:val="center"/>
              <w:rPr>
                <w:b/>
                <w:sz w:val="20"/>
                <w:szCs w:val="20"/>
              </w:rPr>
            </w:pPr>
            <w:r w:rsidRPr="00FF7B28">
              <w:rPr>
                <w:sz w:val="20"/>
                <w:szCs w:val="20"/>
              </w:rPr>
              <w:t>27</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 xml:space="preserve">История </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4</w:t>
            </w:r>
          </w:p>
          <w:p w:rsidR="00C27DDF" w:rsidRPr="00FF7B28" w:rsidRDefault="00C27DDF" w:rsidP="00FF7B28">
            <w:pPr>
              <w:pStyle w:val="aff9"/>
              <w:spacing w:before="0" w:beforeAutospacing="0" w:after="0" w:afterAutospacing="0"/>
              <w:jc w:val="center"/>
              <w:rPr>
                <w:sz w:val="20"/>
                <w:szCs w:val="20"/>
              </w:rPr>
            </w:pPr>
            <w:r w:rsidRPr="00FF7B28">
              <w:rPr>
                <w:sz w:val="20"/>
                <w:szCs w:val="20"/>
              </w:rPr>
              <w:t>(13,7%)</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bCs/>
                <w:sz w:val="20"/>
                <w:szCs w:val="20"/>
              </w:rPr>
            </w:pPr>
            <w:r w:rsidRPr="00FF7B28">
              <w:rPr>
                <w:bCs/>
                <w:sz w:val="20"/>
                <w:szCs w:val="20"/>
              </w:rPr>
              <w:t>56</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76</w:t>
            </w:r>
          </w:p>
        </w:tc>
        <w:tc>
          <w:tcPr>
            <w:tcW w:w="708"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before="0" w:beforeAutospacing="0" w:after="0" w:afterAutospacing="0"/>
              <w:jc w:val="center"/>
              <w:rPr>
                <w:sz w:val="20"/>
                <w:szCs w:val="20"/>
              </w:rPr>
            </w:pPr>
            <w:r w:rsidRPr="00FF7B28">
              <w:rPr>
                <w:sz w:val="20"/>
                <w:szCs w:val="20"/>
              </w:rPr>
              <w:t>2 (8%)</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before="0" w:beforeAutospacing="0" w:after="0" w:afterAutospacing="0"/>
              <w:jc w:val="center"/>
              <w:rPr>
                <w:bCs/>
                <w:sz w:val="20"/>
                <w:szCs w:val="20"/>
              </w:rPr>
            </w:pPr>
            <w:r w:rsidRPr="00FF7B28">
              <w:rPr>
                <w:b/>
                <w:sz w:val="20"/>
                <w:szCs w:val="20"/>
              </w:rPr>
              <w:t>75</w:t>
            </w:r>
          </w:p>
        </w:tc>
        <w:tc>
          <w:tcPr>
            <w:tcW w:w="85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87</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 xml:space="preserve">Обществознание </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16</w:t>
            </w:r>
          </w:p>
          <w:p w:rsidR="00C27DDF" w:rsidRPr="00FF7B28" w:rsidRDefault="00C27DDF" w:rsidP="00FF7B28">
            <w:pPr>
              <w:pStyle w:val="aff9"/>
              <w:spacing w:before="0" w:beforeAutospacing="0" w:after="0" w:afterAutospacing="0"/>
              <w:jc w:val="center"/>
              <w:rPr>
                <w:sz w:val="20"/>
                <w:szCs w:val="20"/>
              </w:rPr>
            </w:pPr>
            <w:r w:rsidRPr="00FF7B28">
              <w:rPr>
                <w:sz w:val="20"/>
                <w:szCs w:val="20"/>
              </w:rPr>
              <w:t>(55%)</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62</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90</w:t>
            </w:r>
          </w:p>
        </w:tc>
        <w:tc>
          <w:tcPr>
            <w:tcW w:w="708" w:type="dxa"/>
          </w:tcPr>
          <w:p w:rsidR="00C27DDF" w:rsidRPr="00FF7B28" w:rsidRDefault="00C27DDF" w:rsidP="00FF7B28">
            <w:pPr>
              <w:pStyle w:val="aff9"/>
              <w:spacing w:before="0" w:beforeAutospacing="0" w:after="0" w:afterAutospacing="0"/>
              <w:jc w:val="center"/>
              <w:rPr>
                <w:sz w:val="20"/>
                <w:szCs w:val="20"/>
              </w:rPr>
            </w:pPr>
          </w:p>
        </w:tc>
        <w:tc>
          <w:tcPr>
            <w:tcW w:w="1134" w:type="dxa"/>
            <w:gridSpan w:val="2"/>
          </w:tcPr>
          <w:p w:rsidR="00C27DDF" w:rsidRPr="00FF7B28" w:rsidRDefault="00C27DDF" w:rsidP="00FF7B28">
            <w:pPr>
              <w:pStyle w:val="aff9"/>
              <w:spacing w:before="0" w:beforeAutospacing="0" w:after="0" w:afterAutospacing="0"/>
              <w:jc w:val="center"/>
              <w:rPr>
                <w:sz w:val="20"/>
                <w:szCs w:val="20"/>
              </w:rPr>
            </w:pPr>
            <w:r w:rsidRPr="00FF7B28">
              <w:rPr>
                <w:sz w:val="20"/>
                <w:szCs w:val="20"/>
              </w:rPr>
              <w:t>13 (54%)</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77%</w:t>
            </w:r>
          </w:p>
        </w:tc>
        <w:tc>
          <w:tcPr>
            <w:tcW w:w="709" w:type="dxa"/>
          </w:tcPr>
          <w:p w:rsidR="00C27DDF" w:rsidRPr="00FF7B28" w:rsidRDefault="00C27DDF" w:rsidP="00FF7B28">
            <w:pPr>
              <w:pStyle w:val="aff9"/>
              <w:spacing w:before="0" w:beforeAutospacing="0" w:after="0" w:afterAutospacing="0"/>
              <w:jc w:val="center"/>
              <w:rPr>
                <w:sz w:val="20"/>
                <w:szCs w:val="20"/>
              </w:rPr>
            </w:pPr>
            <w:r w:rsidRPr="00FF7B28">
              <w:rPr>
                <w:b/>
                <w:bCs/>
                <w:sz w:val="20"/>
                <w:szCs w:val="20"/>
              </w:rPr>
              <w:t>64</w:t>
            </w:r>
          </w:p>
        </w:tc>
        <w:tc>
          <w:tcPr>
            <w:tcW w:w="851" w:type="dxa"/>
          </w:tcPr>
          <w:p w:rsidR="00C27DDF" w:rsidRPr="00FF7B28" w:rsidRDefault="00C27DDF" w:rsidP="00FF7B28">
            <w:pPr>
              <w:pStyle w:val="aff9"/>
              <w:spacing w:before="0" w:beforeAutospacing="0" w:after="0" w:afterAutospacing="0"/>
              <w:jc w:val="center"/>
              <w:rPr>
                <w:b/>
                <w:bCs/>
                <w:sz w:val="20"/>
                <w:szCs w:val="20"/>
              </w:rPr>
            </w:pPr>
            <w:r w:rsidRPr="00FF7B28">
              <w:rPr>
                <w:sz w:val="20"/>
                <w:szCs w:val="20"/>
              </w:rPr>
              <w:t>90</w:t>
            </w:r>
          </w:p>
        </w:tc>
        <w:tc>
          <w:tcPr>
            <w:tcW w:w="706"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3</w:t>
            </w:r>
          </w:p>
        </w:tc>
      </w:tr>
      <w:tr w:rsidR="00C27DDF" w:rsidRPr="00FF7B28" w:rsidTr="00C27DDF">
        <w:tc>
          <w:tcPr>
            <w:tcW w:w="144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Англ</w:t>
            </w:r>
            <w:proofErr w:type="gramStart"/>
            <w:r w:rsidRPr="00FF7B28">
              <w:rPr>
                <w:sz w:val="20"/>
                <w:szCs w:val="20"/>
              </w:rPr>
              <w:t>.я</w:t>
            </w:r>
            <w:proofErr w:type="gramEnd"/>
            <w:r w:rsidRPr="00FF7B28">
              <w:rPr>
                <w:sz w:val="20"/>
                <w:szCs w:val="20"/>
              </w:rPr>
              <w:t>зык</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3</w:t>
            </w:r>
          </w:p>
          <w:p w:rsidR="00C27DDF" w:rsidRPr="00FF7B28" w:rsidRDefault="00C27DDF" w:rsidP="00FF7B28">
            <w:pPr>
              <w:pStyle w:val="aff9"/>
              <w:spacing w:before="0" w:beforeAutospacing="0" w:after="0" w:afterAutospacing="0"/>
              <w:jc w:val="center"/>
              <w:rPr>
                <w:sz w:val="20"/>
                <w:szCs w:val="20"/>
              </w:rPr>
            </w:pPr>
            <w:r w:rsidRPr="00FF7B28">
              <w:rPr>
                <w:sz w:val="20"/>
                <w:szCs w:val="20"/>
              </w:rPr>
              <w:t>(10%)</w:t>
            </w:r>
          </w:p>
        </w:tc>
        <w:tc>
          <w:tcPr>
            <w:tcW w:w="991"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before="0" w:beforeAutospacing="0" w:after="0" w:afterAutospacing="0"/>
              <w:jc w:val="center"/>
              <w:rPr>
                <w:b/>
                <w:sz w:val="20"/>
                <w:szCs w:val="20"/>
              </w:rPr>
            </w:pPr>
            <w:r w:rsidRPr="00FF7B28">
              <w:rPr>
                <w:b/>
                <w:sz w:val="20"/>
                <w:szCs w:val="20"/>
              </w:rPr>
              <w:t>68</w:t>
            </w:r>
          </w:p>
        </w:tc>
        <w:tc>
          <w:tcPr>
            <w:tcW w:w="993" w:type="dxa"/>
          </w:tcPr>
          <w:p w:rsidR="00C27DDF" w:rsidRPr="00FF7B28" w:rsidRDefault="00C27DDF" w:rsidP="00FF7B28">
            <w:pPr>
              <w:pStyle w:val="aff9"/>
              <w:spacing w:before="0" w:beforeAutospacing="0" w:after="0" w:afterAutospacing="0"/>
              <w:jc w:val="center"/>
              <w:rPr>
                <w:b/>
                <w:bCs/>
                <w:sz w:val="20"/>
                <w:szCs w:val="20"/>
              </w:rPr>
            </w:pPr>
            <w:r w:rsidRPr="00FF7B28">
              <w:rPr>
                <w:b/>
                <w:bCs/>
                <w:sz w:val="20"/>
                <w:szCs w:val="20"/>
              </w:rPr>
              <w:t>79</w:t>
            </w:r>
          </w:p>
        </w:tc>
        <w:tc>
          <w:tcPr>
            <w:tcW w:w="708" w:type="dxa"/>
          </w:tcPr>
          <w:p w:rsidR="00C27DDF" w:rsidRPr="00FF7B28" w:rsidRDefault="00C27DDF" w:rsidP="00FF7B28">
            <w:pPr>
              <w:pStyle w:val="aff9"/>
              <w:spacing w:before="0" w:beforeAutospacing="0" w:after="0" w:afterAutospacing="0"/>
              <w:jc w:val="center"/>
              <w:rPr>
                <w:sz w:val="20"/>
                <w:szCs w:val="20"/>
              </w:rPr>
            </w:pPr>
          </w:p>
        </w:tc>
        <w:tc>
          <w:tcPr>
            <w:tcW w:w="1134" w:type="dxa"/>
            <w:gridSpan w:val="2"/>
          </w:tcPr>
          <w:p w:rsidR="00C27DDF" w:rsidRPr="00FF7B28" w:rsidRDefault="00C27DDF" w:rsidP="00FF7B28">
            <w:pPr>
              <w:pStyle w:val="aff9"/>
              <w:spacing w:before="0" w:beforeAutospacing="0" w:after="0" w:afterAutospacing="0"/>
              <w:jc w:val="center"/>
              <w:rPr>
                <w:sz w:val="20"/>
                <w:szCs w:val="20"/>
              </w:rPr>
            </w:pPr>
            <w:r w:rsidRPr="00FF7B28">
              <w:rPr>
                <w:sz w:val="20"/>
                <w:szCs w:val="20"/>
              </w:rPr>
              <w:t>1 (4%)</w:t>
            </w:r>
          </w:p>
        </w:tc>
        <w:tc>
          <w:tcPr>
            <w:tcW w:w="992"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before="0" w:beforeAutospacing="0" w:after="0" w:afterAutospacing="0"/>
              <w:jc w:val="center"/>
              <w:rPr>
                <w:bCs/>
                <w:sz w:val="20"/>
                <w:szCs w:val="20"/>
              </w:rPr>
            </w:pPr>
            <w:r w:rsidRPr="00FF7B28">
              <w:rPr>
                <w:bCs/>
                <w:sz w:val="20"/>
                <w:szCs w:val="20"/>
              </w:rPr>
              <w:t>49</w:t>
            </w:r>
          </w:p>
        </w:tc>
        <w:tc>
          <w:tcPr>
            <w:tcW w:w="851" w:type="dxa"/>
          </w:tcPr>
          <w:p w:rsidR="00C27DDF" w:rsidRPr="00FF7B28" w:rsidRDefault="00C27DDF" w:rsidP="00FF7B28">
            <w:pPr>
              <w:pStyle w:val="aff9"/>
              <w:spacing w:before="0" w:beforeAutospacing="0" w:after="0" w:afterAutospacing="0"/>
              <w:jc w:val="center"/>
              <w:rPr>
                <w:bCs/>
                <w:sz w:val="20"/>
                <w:szCs w:val="20"/>
              </w:rPr>
            </w:pPr>
            <w:r w:rsidRPr="00FF7B28">
              <w:rPr>
                <w:bCs/>
                <w:sz w:val="20"/>
                <w:szCs w:val="20"/>
              </w:rPr>
              <w:t>49</w:t>
            </w:r>
          </w:p>
        </w:tc>
        <w:tc>
          <w:tcPr>
            <w:tcW w:w="706" w:type="dxa"/>
          </w:tcPr>
          <w:p w:rsidR="00C27DDF" w:rsidRPr="00FF7B28" w:rsidRDefault="00C27DDF" w:rsidP="00FF7B28">
            <w:pPr>
              <w:pStyle w:val="aff9"/>
              <w:spacing w:before="0" w:beforeAutospacing="0" w:after="0" w:afterAutospacing="0"/>
              <w:jc w:val="center"/>
              <w:rPr>
                <w:b/>
                <w:sz w:val="20"/>
                <w:szCs w:val="20"/>
              </w:rPr>
            </w:pPr>
            <w:r w:rsidRPr="00FF7B28">
              <w:rPr>
                <w:sz w:val="20"/>
                <w:szCs w:val="20"/>
              </w:rPr>
              <w:t>-</w:t>
            </w:r>
          </w:p>
        </w:tc>
      </w:tr>
      <w:tr w:rsidR="00C27DDF" w:rsidRPr="00FF7B28" w:rsidTr="00C27DDF">
        <w:tc>
          <w:tcPr>
            <w:tcW w:w="1442" w:type="dxa"/>
          </w:tcPr>
          <w:p w:rsidR="00C27DDF" w:rsidRPr="00FF7B28" w:rsidRDefault="00C27DDF" w:rsidP="00FF7B28">
            <w:pPr>
              <w:pStyle w:val="aff9"/>
              <w:spacing w:after="0" w:afterAutospacing="0"/>
              <w:jc w:val="center"/>
              <w:rPr>
                <w:sz w:val="20"/>
                <w:szCs w:val="20"/>
              </w:rPr>
            </w:pPr>
            <w:r w:rsidRPr="00FF7B28">
              <w:rPr>
                <w:sz w:val="20"/>
                <w:szCs w:val="20"/>
              </w:rPr>
              <w:t xml:space="preserve">Литература </w:t>
            </w:r>
          </w:p>
        </w:tc>
        <w:tc>
          <w:tcPr>
            <w:tcW w:w="993" w:type="dxa"/>
          </w:tcPr>
          <w:p w:rsidR="00C27DDF" w:rsidRPr="00FF7B28" w:rsidRDefault="00C27DDF" w:rsidP="00FF7B28">
            <w:pPr>
              <w:pStyle w:val="aff9"/>
              <w:spacing w:before="0" w:beforeAutospacing="0" w:after="0" w:afterAutospacing="0"/>
              <w:jc w:val="center"/>
              <w:rPr>
                <w:sz w:val="20"/>
                <w:szCs w:val="20"/>
              </w:rPr>
            </w:pPr>
            <w:r w:rsidRPr="00FF7B28">
              <w:rPr>
                <w:sz w:val="20"/>
                <w:szCs w:val="20"/>
              </w:rPr>
              <w:t>2</w:t>
            </w:r>
          </w:p>
          <w:p w:rsidR="00C27DDF" w:rsidRPr="00FF7B28" w:rsidRDefault="00C27DDF" w:rsidP="00FF7B28">
            <w:pPr>
              <w:pStyle w:val="aff9"/>
              <w:spacing w:before="0" w:beforeAutospacing="0" w:after="0" w:afterAutospacing="0"/>
              <w:jc w:val="center"/>
              <w:rPr>
                <w:sz w:val="20"/>
                <w:szCs w:val="20"/>
              </w:rPr>
            </w:pPr>
            <w:r w:rsidRPr="00FF7B28">
              <w:rPr>
                <w:sz w:val="20"/>
                <w:szCs w:val="20"/>
              </w:rPr>
              <w:t>(7%)</w:t>
            </w:r>
          </w:p>
        </w:tc>
        <w:tc>
          <w:tcPr>
            <w:tcW w:w="991" w:type="dxa"/>
          </w:tcPr>
          <w:p w:rsidR="00C27DDF" w:rsidRPr="00FF7B28" w:rsidRDefault="00C27DDF" w:rsidP="00FF7B28">
            <w:pPr>
              <w:pStyle w:val="aff9"/>
              <w:spacing w:after="0" w:afterAutospacing="0"/>
              <w:jc w:val="center"/>
              <w:rPr>
                <w:sz w:val="20"/>
                <w:szCs w:val="20"/>
              </w:rPr>
            </w:pPr>
            <w:r w:rsidRPr="00FF7B28">
              <w:rPr>
                <w:sz w:val="20"/>
                <w:szCs w:val="20"/>
              </w:rPr>
              <w:t>100%</w:t>
            </w:r>
          </w:p>
        </w:tc>
        <w:tc>
          <w:tcPr>
            <w:tcW w:w="996" w:type="dxa"/>
          </w:tcPr>
          <w:p w:rsidR="00C27DDF" w:rsidRPr="00FF7B28" w:rsidRDefault="00C27DDF" w:rsidP="00FF7B28">
            <w:pPr>
              <w:pStyle w:val="aff9"/>
              <w:spacing w:after="0" w:afterAutospacing="0"/>
              <w:jc w:val="center"/>
              <w:rPr>
                <w:bCs/>
                <w:sz w:val="20"/>
                <w:szCs w:val="20"/>
              </w:rPr>
            </w:pPr>
            <w:r w:rsidRPr="00FF7B28">
              <w:rPr>
                <w:bCs/>
                <w:sz w:val="20"/>
                <w:szCs w:val="20"/>
              </w:rPr>
              <w:t>84</w:t>
            </w:r>
          </w:p>
        </w:tc>
        <w:tc>
          <w:tcPr>
            <w:tcW w:w="993" w:type="dxa"/>
          </w:tcPr>
          <w:p w:rsidR="00C27DDF" w:rsidRPr="00FF7B28" w:rsidRDefault="00C27DDF" w:rsidP="00FF7B28">
            <w:pPr>
              <w:pStyle w:val="aff9"/>
              <w:spacing w:after="0" w:afterAutospacing="0"/>
              <w:jc w:val="center"/>
              <w:rPr>
                <w:b/>
                <w:bCs/>
                <w:sz w:val="20"/>
                <w:szCs w:val="20"/>
              </w:rPr>
            </w:pPr>
            <w:r w:rsidRPr="00FF7B28">
              <w:rPr>
                <w:b/>
                <w:bCs/>
                <w:sz w:val="20"/>
                <w:szCs w:val="20"/>
              </w:rPr>
              <w:t>96</w:t>
            </w:r>
          </w:p>
        </w:tc>
        <w:tc>
          <w:tcPr>
            <w:tcW w:w="708" w:type="dxa"/>
          </w:tcPr>
          <w:p w:rsidR="00C27DDF" w:rsidRPr="00FF7B28" w:rsidRDefault="00C27DDF" w:rsidP="00FF7B28">
            <w:pPr>
              <w:pStyle w:val="aff9"/>
              <w:spacing w:after="0" w:afterAutospacing="0"/>
              <w:jc w:val="center"/>
              <w:rPr>
                <w:sz w:val="20"/>
                <w:szCs w:val="20"/>
              </w:rPr>
            </w:pPr>
            <w:r w:rsidRPr="00FF7B28">
              <w:rPr>
                <w:sz w:val="20"/>
                <w:szCs w:val="20"/>
              </w:rPr>
              <w:t>-</w:t>
            </w:r>
          </w:p>
        </w:tc>
        <w:tc>
          <w:tcPr>
            <w:tcW w:w="1134" w:type="dxa"/>
            <w:gridSpan w:val="2"/>
          </w:tcPr>
          <w:p w:rsidR="00C27DDF" w:rsidRPr="00FF7B28" w:rsidRDefault="00C27DDF" w:rsidP="00FF7B28">
            <w:pPr>
              <w:pStyle w:val="aff9"/>
              <w:spacing w:after="0" w:afterAutospacing="0"/>
              <w:jc w:val="center"/>
              <w:rPr>
                <w:sz w:val="20"/>
                <w:szCs w:val="20"/>
              </w:rPr>
            </w:pPr>
            <w:r w:rsidRPr="00FF7B28">
              <w:rPr>
                <w:sz w:val="20"/>
                <w:szCs w:val="20"/>
              </w:rPr>
              <w:t>1 (4%)</w:t>
            </w:r>
          </w:p>
        </w:tc>
        <w:tc>
          <w:tcPr>
            <w:tcW w:w="992" w:type="dxa"/>
          </w:tcPr>
          <w:p w:rsidR="00C27DDF" w:rsidRPr="00FF7B28" w:rsidRDefault="00C27DDF" w:rsidP="00FF7B28">
            <w:pPr>
              <w:pStyle w:val="aff9"/>
              <w:spacing w:after="0" w:afterAutospacing="0"/>
              <w:jc w:val="center"/>
              <w:rPr>
                <w:sz w:val="20"/>
                <w:szCs w:val="20"/>
              </w:rPr>
            </w:pPr>
            <w:r w:rsidRPr="00FF7B28">
              <w:rPr>
                <w:sz w:val="20"/>
                <w:szCs w:val="20"/>
              </w:rPr>
              <w:t>100%</w:t>
            </w:r>
          </w:p>
        </w:tc>
        <w:tc>
          <w:tcPr>
            <w:tcW w:w="709" w:type="dxa"/>
          </w:tcPr>
          <w:p w:rsidR="00C27DDF" w:rsidRPr="00FF7B28" w:rsidRDefault="00C27DDF" w:rsidP="00FF7B28">
            <w:pPr>
              <w:pStyle w:val="aff9"/>
              <w:spacing w:after="0" w:afterAutospacing="0"/>
              <w:jc w:val="center"/>
              <w:rPr>
                <w:sz w:val="20"/>
                <w:szCs w:val="20"/>
              </w:rPr>
            </w:pPr>
            <w:r w:rsidRPr="00FF7B28">
              <w:rPr>
                <w:b/>
                <w:sz w:val="20"/>
                <w:szCs w:val="20"/>
              </w:rPr>
              <w:t>96</w:t>
            </w:r>
          </w:p>
        </w:tc>
        <w:tc>
          <w:tcPr>
            <w:tcW w:w="851" w:type="dxa"/>
          </w:tcPr>
          <w:p w:rsidR="00C27DDF" w:rsidRPr="00FF7B28" w:rsidRDefault="00C27DDF" w:rsidP="00FF7B28">
            <w:pPr>
              <w:pStyle w:val="aff9"/>
              <w:spacing w:after="0" w:afterAutospacing="0"/>
              <w:jc w:val="center"/>
              <w:rPr>
                <w:b/>
                <w:bCs/>
                <w:sz w:val="20"/>
                <w:szCs w:val="20"/>
              </w:rPr>
            </w:pPr>
            <w:r w:rsidRPr="00FF7B28">
              <w:rPr>
                <w:b/>
                <w:bCs/>
                <w:sz w:val="20"/>
                <w:szCs w:val="20"/>
              </w:rPr>
              <w:t>96</w:t>
            </w:r>
          </w:p>
        </w:tc>
        <w:tc>
          <w:tcPr>
            <w:tcW w:w="706" w:type="dxa"/>
          </w:tcPr>
          <w:p w:rsidR="00C27DDF" w:rsidRPr="00FF7B28" w:rsidRDefault="00C27DDF" w:rsidP="00FF7B28">
            <w:pPr>
              <w:pStyle w:val="aff9"/>
              <w:spacing w:after="0" w:afterAutospacing="0"/>
              <w:jc w:val="center"/>
              <w:rPr>
                <w:b/>
                <w:sz w:val="20"/>
                <w:szCs w:val="20"/>
              </w:rPr>
            </w:pPr>
            <w:r w:rsidRPr="00FF7B28">
              <w:rPr>
                <w:sz w:val="20"/>
                <w:szCs w:val="20"/>
              </w:rPr>
              <w:t>-</w:t>
            </w:r>
          </w:p>
        </w:tc>
      </w:tr>
    </w:tbl>
    <w:p w:rsidR="00FF7B28" w:rsidRPr="00FF7B28" w:rsidRDefault="00FF7B28" w:rsidP="00FF7B28">
      <w:pPr>
        <w:pStyle w:val="aff9"/>
        <w:spacing w:after="0" w:afterAutospacing="0"/>
        <w:ind w:left="-851"/>
        <w:jc w:val="both"/>
      </w:pPr>
      <w:r w:rsidRPr="00FF7B28">
        <w:rPr>
          <w:color w:val="FF0000"/>
        </w:rPr>
        <w:t xml:space="preserve">  </w:t>
      </w:r>
      <w:r w:rsidRPr="00FF7B28">
        <w:t>Отмечается, что в этом году 19 учеников (65,5%) выполнили работы по отдельным предметам с результатом – 70 баллов и выше</w:t>
      </w:r>
      <w:r w:rsidRPr="00FF7B28">
        <w:rPr>
          <w:color w:val="FF0000"/>
        </w:rPr>
        <w:t xml:space="preserve"> </w:t>
      </w:r>
      <w:r w:rsidRPr="00FF7B28">
        <w:t xml:space="preserve">(в 2022 году - 12 человек  (50%)). </w:t>
      </w:r>
    </w:p>
    <w:tbl>
      <w:tblPr>
        <w:tblW w:w="11224"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7"/>
        <w:gridCol w:w="3969"/>
        <w:gridCol w:w="4678"/>
      </w:tblGrid>
      <w:tr w:rsidR="00FF7B28" w:rsidRPr="00FF7B28" w:rsidTr="00FF7B28">
        <w:tc>
          <w:tcPr>
            <w:tcW w:w="2577" w:type="dxa"/>
          </w:tcPr>
          <w:p w:rsidR="00FF7B28" w:rsidRPr="00FF7B28" w:rsidRDefault="00FF7B28" w:rsidP="00FF7B28">
            <w:pPr>
              <w:pStyle w:val="aff9"/>
              <w:spacing w:after="0" w:afterAutospacing="0"/>
              <w:jc w:val="center"/>
              <w:rPr>
                <w:sz w:val="20"/>
                <w:szCs w:val="20"/>
              </w:rPr>
            </w:pPr>
            <w:r w:rsidRPr="00FF7B28">
              <w:rPr>
                <w:sz w:val="20"/>
                <w:szCs w:val="20"/>
              </w:rPr>
              <w:t>Предмет</w:t>
            </w:r>
          </w:p>
        </w:tc>
        <w:tc>
          <w:tcPr>
            <w:tcW w:w="3969" w:type="dxa"/>
          </w:tcPr>
          <w:p w:rsidR="00FF7B28" w:rsidRPr="00FF7B28" w:rsidRDefault="00FF7B28" w:rsidP="00FF7B28">
            <w:pPr>
              <w:pStyle w:val="aff9"/>
              <w:spacing w:after="0" w:afterAutospacing="0"/>
              <w:jc w:val="center"/>
              <w:rPr>
                <w:sz w:val="20"/>
                <w:szCs w:val="20"/>
              </w:rPr>
            </w:pPr>
            <w:r w:rsidRPr="00FF7B28">
              <w:rPr>
                <w:sz w:val="20"/>
                <w:szCs w:val="20"/>
              </w:rPr>
              <w:t>ФИО выпускника</w:t>
            </w:r>
          </w:p>
        </w:tc>
        <w:tc>
          <w:tcPr>
            <w:tcW w:w="4678" w:type="dxa"/>
          </w:tcPr>
          <w:p w:rsidR="00FF7B28" w:rsidRPr="00FF7B28" w:rsidRDefault="00FF7B28" w:rsidP="00FF7B28">
            <w:pPr>
              <w:pStyle w:val="aff9"/>
              <w:spacing w:after="0" w:afterAutospacing="0"/>
              <w:jc w:val="center"/>
              <w:rPr>
                <w:sz w:val="20"/>
                <w:szCs w:val="20"/>
              </w:rPr>
            </w:pPr>
            <w:r w:rsidRPr="00FF7B28">
              <w:rPr>
                <w:sz w:val="20"/>
                <w:szCs w:val="20"/>
              </w:rPr>
              <w:t>Количество баллов</w:t>
            </w:r>
          </w:p>
        </w:tc>
      </w:tr>
      <w:tr w:rsidR="00FF7B28" w:rsidRPr="00FF7B28" w:rsidTr="00FF7B28">
        <w:tc>
          <w:tcPr>
            <w:tcW w:w="2577" w:type="dxa"/>
          </w:tcPr>
          <w:p w:rsidR="00FF7B28" w:rsidRPr="00FF7B28" w:rsidRDefault="00FF7B28" w:rsidP="00FF7B28">
            <w:pPr>
              <w:pStyle w:val="aff9"/>
              <w:spacing w:after="0" w:afterAutospacing="0"/>
              <w:jc w:val="center"/>
              <w:rPr>
                <w:b/>
                <w:sz w:val="20"/>
                <w:szCs w:val="20"/>
              </w:rPr>
            </w:pPr>
            <w:r w:rsidRPr="00FF7B28">
              <w:rPr>
                <w:b/>
                <w:sz w:val="20"/>
                <w:szCs w:val="20"/>
              </w:rPr>
              <w:t>Литература</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Черепанова Полина</w:t>
            </w:r>
          </w:p>
          <w:p w:rsidR="00FF7B28" w:rsidRPr="00FF7B28" w:rsidRDefault="00FF7B28" w:rsidP="00DA2422">
            <w:pPr>
              <w:pStyle w:val="aff9"/>
              <w:numPr>
                <w:ilvl w:val="0"/>
                <w:numId w:val="27"/>
              </w:numPr>
              <w:spacing w:after="0" w:afterAutospacing="0"/>
              <w:rPr>
                <w:sz w:val="20"/>
                <w:szCs w:val="20"/>
              </w:rPr>
            </w:pPr>
            <w:r w:rsidRPr="00FF7B28">
              <w:rPr>
                <w:sz w:val="20"/>
                <w:szCs w:val="20"/>
              </w:rPr>
              <w:t>Самцова Елена</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t>96</w:t>
            </w:r>
          </w:p>
          <w:p w:rsidR="00FF7B28" w:rsidRPr="00FF7B28" w:rsidRDefault="00FF7B28" w:rsidP="00FF7B28">
            <w:pPr>
              <w:pStyle w:val="aff9"/>
              <w:spacing w:before="0" w:beforeAutospacing="0" w:after="0" w:afterAutospacing="0"/>
              <w:jc w:val="center"/>
              <w:rPr>
                <w:sz w:val="20"/>
                <w:szCs w:val="20"/>
              </w:rPr>
            </w:pPr>
            <w:r w:rsidRPr="00FF7B28">
              <w:rPr>
                <w:sz w:val="20"/>
                <w:szCs w:val="20"/>
              </w:rPr>
              <w:t>73</w:t>
            </w:r>
          </w:p>
        </w:tc>
      </w:tr>
      <w:tr w:rsidR="00FF7B28" w:rsidRPr="00FF7B28" w:rsidTr="00FF7B28">
        <w:trPr>
          <w:trHeight w:val="4258"/>
        </w:trPr>
        <w:tc>
          <w:tcPr>
            <w:tcW w:w="2577" w:type="dxa"/>
          </w:tcPr>
          <w:p w:rsidR="00FF7B28" w:rsidRPr="00FF7B28" w:rsidRDefault="00FF7B28" w:rsidP="00FF7B28">
            <w:pPr>
              <w:pStyle w:val="aff9"/>
              <w:spacing w:after="0" w:afterAutospacing="0"/>
              <w:jc w:val="center"/>
              <w:rPr>
                <w:b/>
                <w:sz w:val="20"/>
                <w:szCs w:val="20"/>
              </w:rPr>
            </w:pPr>
            <w:r w:rsidRPr="00FF7B28">
              <w:rPr>
                <w:b/>
                <w:sz w:val="20"/>
                <w:szCs w:val="20"/>
              </w:rPr>
              <w:t>Русский язык</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Дынько Андрей</w:t>
            </w:r>
          </w:p>
          <w:p w:rsidR="00FF7B28" w:rsidRPr="00FF7B28" w:rsidRDefault="00FF7B28" w:rsidP="00DA2422">
            <w:pPr>
              <w:pStyle w:val="aff9"/>
              <w:numPr>
                <w:ilvl w:val="0"/>
                <w:numId w:val="27"/>
              </w:numPr>
              <w:spacing w:after="0" w:afterAutospacing="0"/>
              <w:rPr>
                <w:sz w:val="20"/>
                <w:szCs w:val="20"/>
              </w:rPr>
            </w:pPr>
            <w:r w:rsidRPr="00FF7B28">
              <w:rPr>
                <w:sz w:val="20"/>
                <w:szCs w:val="20"/>
              </w:rPr>
              <w:t>Коченкова Евгения</w:t>
            </w:r>
          </w:p>
          <w:p w:rsidR="00FF7B28" w:rsidRPr="00FF7B28" w:rsidRDefault="00FF7B28" w:rsidP="00DA2422">
            <w:pPr>
              <w:pStyle w:val="aff9"/>
              <w:numPr>
                <w:ilvl w:val="0"/>
                <w:numId w:val="27"/>
              </w:numPr>
              <w:spacing w:after="0" w:afterAutospacing="0"/>
              <w:rPr>
                <w:sz w:val="20"/>
                <w:szCs w:val="20"/>
              </w:rPr>
            </w:pPr>
            <w:r w:rsidRPr="00FF7B28">
              <w:rPr>
                <w:sz w:val="20"/>
                <w:szCs w:val="20"/>
              </w:rPr>
              <w:t>Курьянов Валентин</w:t>
            </w:r>
          </w:p>
          <w:p w:rsidR="00FF7B28" w:rsidRPr="00FF7B28" w:rsidRDefault="00FF7B28" w:rsidP="00DA2422">
            <w:pPr>
              <w:pStyle w:val="aff9"/>
              <w:numPr>
                <w:ilvl w:val="0"/>
                <w:numId w:val="27"/>
              </w:numPr>
              <w:spacing w:after="0" w:afterAutospacing="0"/>
              <w:rPr>
                <w:sz w:val="20"/>
                <w:szCs w:val="20"/>
              </w:rPr>
            </w:pPr>
            <w:r w:rsidRPr="00FF7B28">
              <w:rPr>
                <w:sz w:val="20"/>
                <w:szCs w:val="20"/>
              </w:rPr>
              <w:t>Рукосуева Анна</w:t>
            </w:r>
          </w:p>
          <w:p w:rsidR="00FF7B28" w:rsidRPr="00FF7B28" w:rsidRDefault="00FF7B28" w:rsidP="00DA2422">
            <w:pPr>
              <w:pStyle w:val="aff9"/>
              <w:numPr>
                <w:ilvl w:val="0"/>
                <w:numId w:val="27"/>
              </w:numPr>
              <w:spacing w:after="0" w:afterAutospacing="0"/>
              <w:rPr>
                <w:sz w:val="20"/>
                <w:szCs w:val="20"/>
              </w:rPr>
            </w:pPr>
            <w:r w:rsidRPr="00FF7B28">
              <w:rPr>
                <w:sz w:val="20"/>
                <w:szCs w:val="20"/>
              </w:rPr>
              <w:t>Данилов Александр</w:t>
            </w:r>
          </w:p>
          <w:p w:rsidR="00FF7B28" w:rsidRPr="00FF7B28" w:rsidRDefault="00FF7B28" w:rsidP="00DA2422">
            <w:pPr>
              <w:pStyle w:val="aff9"/>
              <w:numPr>
                <w:ilvl w:val="0"/>
                <w:numId w:val="27"/>
              </w:numPr>
              <w:spacing w:after="0" w:afterAutospacing="0"/>
              <w:rPr>
                <w:sz w:val="20"/>
                <w:szCs w:val="20"/>
              </w:rPr>
            </w:pPr>
            <w:r w:rsidRPr="00FF7B28">
              <w:rPr>
                <w:sz w:val="20"/>
                <w:szCs w:val="20"/>
              </w:rPr>
              <w:t>Хохлова Ульяна</w:t>
            </w:r>
          </w:p>
          <w:p w:rsidR="00FF7B28" w:rsidRPr="00FF7B28" w:rsidRDefault="00FF7B28" w:rsidP="00DA2422">
            <w:pPr>
              <w:pStyle w:val="aff9"/>
              <w:numPr>
                <w:ilvl w:val="0"/>
                <w:numId w:val="27"/>
              </w:numPr>
              <w:spacing w:after="0" w:afterAutospacing="0"/>
              <w:rPr>
                <w:sz w:val="20"/>
                <w:szCs w:val="20"/>
              </w:rPr>
            </w:pPr>
            <w:r w:rsidRPr="00FF7B28">
              <w:rPr>
                <w:sz w:val="20"/>
                <w:szCs w:val="20"/>
              </w:rPr>
              <w:t>Бомбелюк Алефтина</w:t>
            </w:r>
          </w:p>
          <w:p w:rsidR="00FF7B28" w:rsidRPr="00FF7B28" w:rsidRDefault="00FF7B28" w:rsidP="00DA2422">
            <w:pPr>
              <w:pStyle w:val="aff9"/>
              <w:numPr>
                <w:ilvl w:val="0"/>
                <w:numId w:val="27"/>
              </w:numPr>
              <w:spacing w:after="0" w:afterAutospacing="0"/>
              <w:rPr>
                <w:sz w:val="20"/>
                <w:szCs w:val="20"/>
              </w:rPr>
            </w:pPr>
            <w:r w:rsidRPr="00FF7B28">
              <w:rPr>
                <w:sz w:val="20"/>
                <w:szCs w:val="20"/>
              </w:rPr>
              <w:t>Говорухин Алексей</w:t>
            </w:r>
          </w:p>
          <w:p w:rsidR="00FF7B28" w:rsidRPr="00FF7B28" w:rsidRDefault="00FF7B28" w:rsidP="00DA2422">
            <w:pPr>
              <w:pStyle w:val="aff9"/>
              <w:numPr>
                <w:ilvl w:val="0"/>
                <w:numId w:val="27"/>
              </w:numPr>
              <w:spacing w:after="0" w:afterAutospacing="0"/>
              <w:rPr>
                <w:sz w:val="20"/>
                <w:szCs w:val="20"/>
              </w:rPr>
            </w:pPr>
            <w:r w:rsidRPr="00FF7B28">
              <w:rPr>
                <w:sz w:val="20"/>
                <w:szCs w:val="20"/>
              </w:rPr>
              <w:t>Тильба Инна</w:t>
            </w:r>
          </w:p>
          <w:p w:rsidR="00FF7B28" w:rsidRPr="00FF7B28" w:rsidRDefault="00FF7B28" w:rsidP="00DA2422">
            <w:pPr>
              <w:pStyle w:val="aff9"/>
              <w:numPr>
                <w:ilvl w:val="0"/>
                <w:numId w:val="27"/>
              </w:numPr>
              <w:spacing w:after="0" w:afterAutospacing="0"/>
              <w:rPr>
                <w:sz w:val="20"/>
                <w:szCs w:val="20"/>
              </w:rPr>
            </w:pPr>
            <w:r w:rsidRPr="00FF7B28">
              <w:rPr>
                <w:sz w:val="20"/>
                <w:szCs w:val="20"/>
              </w:rPr>
              <w:t>Самцова Елена</w:t>
            </w:r>
          </w:p>
          <w:p w:rsidR="00FF7B28" w:rsidRPr="00FF7B28" w:rsidRDefault="00FF7B28" w:rsidP="00DA2422">
            <w:pPr>
              <w:pStyle w:val="aff9"/>
              <w:numPr>
                <w:ilvl w:val="0"/>
                <w:numId w:val="27"/>
              </w:numPr>
              <w:spacing w:after="0" w:afterAutospacing="0"/>
              <w:rPr>
                <w:sz w:val="20"/>
                <w:szCs w:val="20"/>
              </w:rPr>
            </w:pPr>
            <w:r w:rsidRPr="00FF7B28">
              <w:rPr>
                <w:sz w:val="20"/>
                <w:szCs w:val="20"/>
              </w:rPr>
              <w:t>Надточий Никита</w:t>
            </w:r>
          </w:p>
          <w:p w:rsidR="00FF7B28" w:rsidRPr="00FF7B28" w:rsidRDefault="00FF7B28" w:rsidP="00DA2422">
            <w:pPr>
              <w:pStyle w:val="aff9"/>
              <w:numPr>
                <w:ilvl w:val="0"/>
                <w:numId w:val="27"/>
              </w:numPr>
              <w:spacing w:after="0" w:afterAutospacing="0"/>
              <w:rPr>
                <w:sz w:val="20"/>
                <w:szCs w:val="20"/>
              </w:rPr>
            </w:pPr>
            <w:r w:rsidRPr="00FF7B28">
              <w:rPr>
                <w:sz w:val="20"/>
                <w:szCs w:val="20"/>
              </w:rPr>
              <w:t>Лукьянова Диана</w:t>
            </w:r>
          </w:p>
          <w:p w:rsidR="00FF7B28" w:rsidRPr="00FF7B28" w:rsidRDefault="00FF7B28" w:rsidP="00DA2422">
            <w:pPr>
              <w:pStyle w:val="aff9"/>
              <w:numPr>
                <w:ilvl w:val="0"/>
                <w:numId w:val="27"/>
              </w:numPr>
              <w:spacing w:after="0" w:afterAutospacing="0"/>
              <w:rPr>
                <w:sz w:val="20"/>
                <w:szCs w:val="20"/>
              </w:rPr>
            </w:pPr>
            <w:r w:rsidRPr="00FF7B28">
              <w:rPr>
                <w:sz w:val="20"/>
                <w:szCs w:val="20"/>
              </w:rPr>
              <w:t>Кондаева Светлана</w:t>
            </w:r>
          </w:p>
          <w:p w:rsidR="00FF7B28" w:rsidRPr="00FF7B28" w:rsidRDefault="00FF7B28" w:rsidP="00DA2422">
            <w:pPr>
              <w:pStyle w:val="aff9"/>
              <w:numPr>
                <w:ilvl w:val="0"/>
                <w:numId w:val="27"/>
              </w:numPr>
              <w:spacing w:after="0" w:afterAutospacing="0"/>
              <w:rPr>
                <w:sz w:val="20"/>
                <w:szCs w:val="20"/>
              </w:rPr>
            </w:pPr>
            <w:r w:rsidRPr="00FF7B28">
              <w:rPr>
                <w:sz w:val="20"/>
                <w:szCs w:val="20"/>
              </w:rPr>
              <w:t>Губанова Евгения</w:t>
            </w:r>
          </w:p>
          <w:p w:rsidR="00FF7B28" w:rsidRPr="00FF7B28" w:rsidRDefault="00FF7B28" w:rsidP="00DA2422">
            <w:pPr>
              <w:pStyle w:val="aff9"/>
              <w:numPr>
                <w:ilvl w:val="0"/>
                <w:numId w:val="27"/>
              </w:numPr>
              <w:spacing w:after="0" w:afterAutospacing="0"/>
              <w:rPr>
                <w:sz w:val="20"/>
                <w:szCs w:val="20"/>
              </w:rPr>
            </w:pPr>
            <w:r w:rsidRPr="00FF7B28">
              <w:rPr>
                <w:sz w:val="20"/>
                <w:szCs w:val="20"/>
              </w:rPr>
              <w:t>Шилик Анна</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t>93</w:t>
            </w:r>
          </w:p>
          <w:p w:rsidR="00FF7B28" w:rsidRPr="00FF7B28" w:rsidRDefault="00FF7B28" w:rsidP="00FF7B28">
            <w:pPr>
              <w:pStyle w:val="aff9"/>
              <w:spacing w:before="0" w:beforeAutospacing="0" w:after="0" w:afterAutospacing="0"/>
              <w:jc w:val="center"/>
              <w:rPr>
                <w:sz w:val="20"/>
                <w:szCs w:val="20"/>
              </w:rPr>
            </w:pPr>
            <w:r w:rsidRPr="00FF7B28">
              <w:rPr>
                <w:sz w:val="20"/>
                <w:szCs w:val="20"/>
              </w:rPr>
              <w:t>87</w:t>
            </w:r>
          </w:p>
          <w:p w:rsidR="00FF7B28" w:rsidRPr="00FF7B28" w:rsidRDefault="00FF7B28" w:rsidP="00FF7B28">
            <w:pPr>
              <w:pStyle w:val="aff9"/>
              <w:spacing w:before="0" w:beforeAutospacing="0" w:after="0" w:afterAutospacing="0"/>
              <w:jc w:val="center"/>
              <w:rPr>
                <w:sz w:val="20"/>
                <w:szCs w:val="20"/>
              </w:rPr>
            </w:pPr>
            <w:r w:rsidRPr="00FF7B28">
              <w:rPr>
                <w:sz w:val="20"/>
                <w:szCs w:val="20"/>
              </w:rPr>
              <w:t>81</w:t>
            </w:r>
          </w:p>
          <w:p w:rsidR="00FF7B28" w:rsidRPr="00FF7B28" w:rsidRDefault="00FF7B28" w:rsidP="00FF7B28">
            <w:pPr>
              <w:pStyle w:val="aff9"/>
              <w:spacing w:before="0" w:beforeAutospacing="0" w:after="0" w:afterAutospacing="0"/>
              <w:jc w:val="center"/>
              <w:rPr>
                <w:sz w:val="20"/>
                <w:szCs w:val="20"/>
              </w:rPr>
            </w:pPr>
            <w:r w:rsidRPr="00FF7B28">
              <w:rPr>
                <w:sz w:val="20"/>
                <w:szCs w:val="20"/>
              </w:rPr>
              <w:t>81</w:t>
            </w:r>
          </w:p>
          <w:p w:rsidR="00FF7B28" w:rsidRPr="00FF7B28" w:rsidRDefault="00FF7B28" w:rsidP="00FF7B28">
            <w:pPr>
              <w:pStyle w:val="aff9"/>
              <w:spacing w:before="0" w:beforeAutospacing="0" w:after="0" w:afterAutospacing="0"/>
              <w:jc w:val="center"/>
              <w:rPr>
                <w:sz w:val="20"/>
                <w:szCs w:val="20"/>
              </w:rPr>
            </w:pPr>
            <w:r w:rsidRPr="00FF7B28">
              <w:rPr>
                <w:sz w:val="20"/>
                <w:szCs w:val="20"/>
              </w:rPr>
              <w:t>81</w:t>
            </w:r>
          </w:p>
          <w:p w:rsidR="00FF7B28" w:rsidRPr="00FF7B28" w:rsidRDefault="00FF7B28" w:rsidP="00FF7B28">
            <w:pPr>
              <w:pStyle w:val="aff9"/>
              <w:spacing w:before="0" w:beforeAutospacing="0" w:after="0" w:afterAutospacing="0"/>
              <w:jc w:val="center"/>
              <w:rPr>
                <w:sz w:val="20"/>
                <w:szCs w:val="20"/>
              </w:rPr>
            </w:pPr>
            <w:r w:rsidRPr="00FF7B28">
              <w:rPr>
                <w:sz w:val="20"/>
                <w:szCs w:val="20"/>
              </w:rPr>
              <w:t>81</w:t>
            </w:r>
          </w:p>
          <w:p w:rsidR="00FF7B28" w:rsidRPr="00FF7B28" w:rsidRDefault="00FF7B28" w:rsidP="00FF7B28">
            <w:pPr>
              <w:pStyle w:val="aff9"/>
              <w:spacing w:before="0" w:beforeAutospacing="0" w:after="0" w:afterAutospacing="0"/>
              <w:jc w:val="center"/>
              <w:rPr>
                <w:sz w:val="20"/>
                <w:szCs w:val="20"/>
              </w:rPr>
            </w:pPr>
            <w:r w:rsidRPr="00FF7B28">
              <w:rPr>
                <w:sz w:val="20"/>
                <w:szCs w:val="20"/>
              </w:rPr>
              <w:t>75</w:t>
            </w:r>
          </w:p>
          <w:p w:rsidR="00FF7B28" w:rsidRPr="00FF7B28" w:rsidRDefault="00FF7B28" w:rsidP="00FF7B28">
            <w:pPr>
              <w:pStyle w:val="aff9"/>
              <w:spacing w:before="0" w:beforeAutospacing="0" w:after="0" w:afterAutospacing="0"/>
              <w:jc w:val="center"/>
              <w:rPr>
                <w:sz w:val="20"/>
                <w:szCs w:val="20"/>
              </w:rPr>
            </w:pPr>
            <w:r w:rsidRPr="00FF7B28">
              <w:rPr>
                <w:sz w:val="20"/>
                <w:szCs w:val="20"/>
              </w:rPr>
              <w:t>75</w:t>
            </w:r>
          </w:p>
          <w:p w:rsidR="00FF7B28" w:rsidRPr="00FF7B28" w:rsidRDefault="00FF7B28" w:rsidP="00FF7B28">
            <w:pPr>
              <w:pStyle w:val="aff9"/>
              <w:spacing w:before="0" w:beforeAutospacing="0" w:after="0" w:afterAutospacing="0"/>
              <w:jc w:val="center"/>
              <w:rPr>
                <w:sz w:val="20"/>
                <w:szCs w:val="20"/>
              </w:rPr>
            </w:pPr>
            <w:r w:rsidRPr="00FF7B28">
              <w:rPr>
                <w:sz w:val="20"/>
                <w:szCs w:val="20"/>
              </w:rPr>
              <w:t>75</w:t>
            </w:r>
          </w:p>
          <w:p w:rsidR="00FF7B28" w:rsidRPr="00FF7B28" w:rsidRDefault="00FF7B28" w:rsidP="00FF7B28">
            <w:pPr>
              <w:pStyle w:val="aff9"/>
              <w:spacing w:before="0" w:beforeAutospacing="0" w:after="0" w:afterAutospacing="0"/>
              <w:jc w:val="center"/>
              <w:rPr>
                <w:sz w:val="20"/>
                <w:szCs w:val="20"/>
              </w:rPr>
            </w:pPr>
            <w:r w:rsidRPr="00FF7B28">
              <w:rPr>
                <w:sz w:val="20"/>
                <w:szCs w:val="20"/>
              </w:rPr>
              <w:t>75</w:t>
            </w:r>
          </w:p>
          <w:p w:rsidR="00FF7B28" w:rsidRPr="00FF7B28" w:rsidRDefault="00FF7B28" w:rsidP="00FF7B28">
            <w:pPr>
              <w:pStyle w:val="aff9"/>
              <w:spacing w:before="0" w:beforeAutospacing="0" w:after="0" w:afterAutospacing="0"/>
              <w:jc w:val="center"/>
              <w:rPr>
                <w:sz w:val="20"/>
                <w:szCs w:val="20"/>
              </w:rPr>
            </w:pPr>
            <w:r w:rsidRPr="00FF7B28">
              <w:rPr>
                <w:sz w:val="20"/>
                <w:szCs w:val="20"/>
              </w:rPr>
              <w:t>73</w:t>
            </w:r>
          </w:p>
          <w:p w:rsidR="00FF7B28" w:rsidRPr="00FF7B28" w:rsidRDefault="00FF7B28" w:rsidP="00FF7B28">
            <w:pPr>
              <w:pStyle w:val="aff9"/>
              <w:spacing w:before="0" w:beforeAutospacing="0" w:after="0" w:afterAutospacing="0"/>
              <w:jc w:val="center"/>
              <w:rPr>
                <w:sz w:val="20"/>
                <w:szCs w:val="20"/>
              </w:rPr>
            </w:pPr>
            <w:r w:rsidRPr="00FF7B28">
              <w:rPr>
                <w:sz w:val="20"/>
                <w:szCs w:val="20"/>
              </w:rPr>
              <w:t>72</w:t>
            </w:r>
          </w:p>
          <w:p w:rsidR="00FF7B28" w:rsidRPr="00FF7B28" w:rsidRDefault="00FF7B28" w:rsidP="00FF7B28">
            <w:pPr>
              <w:pStyle w:val="aff9"/>
              <w:spacing w:before="0" w:beforeAutospacing="0" w:after="0" w:afterAutospacing="0"/>
              <w:jc w:val="center"/>
              <w:rPr>
                <w:sz w:val="20"/>
                <w:szCs w:val="20"/>
              </w:rPr>
            </w:pPr>
            <w:r w:rsidRPr="00FF7B28">
              <w:rPr>
                <w:sz w:val="20"/>
                <w:szCs w:val="20"/>
              </w:rPr>
              <w:t>72</w:t>
            </w:r>
          </w:p>
          <w:p w:rsidR="00FF7B28" w:rsidRPr="00FF7B28" w:rsidRDefault="00FF7B28" w:rsidP="00FF7B28">
            <w:pPr>
              <w:pStyle w:val="aff9"/>
              <w:spacing w:before="0" w:beforeAutospacing="0" w:after="0" w:afterAutospacing="0"/>
              <w:jc w:val="center"/>
              <w:rPr>
                <w:sz w:val="20"/>
                <w:szCs w:val="20"/>
              </w:rPr>
            </w:pPr>
            <w:r w:rsidRPr="00FF7B28">
              <w:rPr>
                <w:sz w:val="20"/>
                <w:szCs w:val="20"/>
              </w:rPr>
              <w:t>72</w:t>
            </w:r>
          </w:p>
          <w:p w:rsidR="00FF7B28" w:rsidRPr="00FF7B28" w:rsidRDefault="00FF7B28" w:rsidP="00FF7B28">
            <w:pPr>
              <w:pStyle w:val="aff9"/>
              <w:spacing w:before="0" w:beforeAutospacing="0" w:after="0" w:afterAutospacing="0"/>
              <w:jc w:val="center"/>
              <w:rPr>
                <w:sz w:val="20"/>
                <w:szCs w:val="20"/>
              </w:rPr>
            </w:pPr>
            <w:r w:rsidRPr="00FF7B28">
              <w:rPr>
                <w:sz w:val="20"/>
                <w:szCs w:val="20"/>
              </w:rPr>
              <w:t>70</w:t>
            </w:r>
          </w:p>
        </w:tc>
      </w:tr>
      <w:tr w:rsidR="00FF7B28" w:rsidRPr="00FF7B28" w:rsidTr="00FF7B28">
        <w:tc>
          <w:tcPr>
            <w:tcW w:w="2577" w:type="dxa"/>
          </w:tcPr>
          <w:p w:rsidR="00FF7B28" w:rsidRPr="00FF7B28" w:rsidRDefault="00FF7B28" w:rsidP="00FF7B28">
            <w:pPr>
              <w:pStyle w:val="aff9"/>
              <w:spacing w:after="0" w:afterAutospacing="0"/>
              <w:jc w:val="center"/>
              <w:rPr>
                <w:b/>
                <w:sz w:val="20"/>
                <w:szCs w:val="20"/>
              </w:rPr>
            </w:pPr>
            <w:r w:rsidRPr="00FF7B28">
              <w:rPr>
                <w:b/>
                <w:sz w:val="20"/>
                <w:szCs w:val="20"/>
              </w:rPr>
              <w:t>Математика (профиль)</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Данилов Александр</w:t>
            </w:r>
          </w:p>
          <w:p w:rsidR="00FF7B28" w:rsidRPr="00FF7B28" w:rsidRDefault="00FF7B28" w:rsidP="00DA2422">
            <w:pPr>
              <w:pStyle w:val="aff9"/>
              <w:numPr>
                <w:ilvl w:val="0"/>
                <w:numId w:val="27"/>
              </w:numPr>
              <w:spacing w:after="0" w:afterAutospacing="0"/>
              <w:rPr>
                <w:sz w:val="20"/>
                <w:szCs w:val="20"/>
              </w:rPr>
            </w:pPr>
            <w:r w:rsidRPr="00FF7B28">
              <w:rPr>
                <w:sz w:val="20"/>
                <w:szCs w:val="20"/>
              </w:rPr>
              <w:t>Рукосуева Анна</w:t>
            </w:r>
          </w:p>
          <w:p w:rsidR="00FF7B28" w:rsidRPr="00FF7B28" w:rsidRDefault="00FF7B28" w:rsidP="00DA2422">
            <w:pPr>
              <w:pStyle w:val="aff9"/>
              <w:numPr>
                <w:ilvl w:val="0"/>
                <w:numId w:val="27"/>
              </w:numPr>
              <w:spacing w:after="0" w:afterAutospacing="0"/>
              <w:rPr>
                <w:sz w:val="20"/>
                <w:szCs w:val="20"/>
              </w:rPr>
            </w:pPr>
            <w:r w:rsidRPr="00FF7B28">
              <w:rPr>
                <w:sz w:val="20"/>
                <w:szCs w:val="20"/>
              </w:rPr>
              <w:t>Курьянов Валентин</w:t>
            </w:r>
          </w:p>
          <w:p w:rsidR="00FF7B28" w:rsidRPr="00FF7B28" w:rsidRDefault="00FF7B28" w:rsidP="00DA2422">
            <w:pPr>
              <w:pStyle w:val="aff9"/>
              <w:numPr>
                <w:ilvl w:val="0"/>
                <w:numId w:val="27"/>
              </w:numPr>
              <w:spacing w:after="0" w:afterAutospacing="0"/>
              <w:rPr>
                <w:sz w:val="20"/>
                <w:szCs w:val="20"/>
              </w:rPr>
            </w:pPr>
            <w:r w:rsidRPr="00FF7B28">
              <w:rPr>
                <w:sz w:val="20"/>
                <w:szCs w:val="20"/>
              </w:rPr>
              <w:t>Бомбелюк Алефтина</w:t>
            </w:r>
          </w:p>
          <w:p w:rsidR="00FF7B28" w:rsidRPr="00FF7B28" w:rsidRDefault="00FF7B28" w:rsidP="00DA2422">
            <w:pPr>
              <w:pStyle w:val="aff9"/>
              <w:numPr>
                <w:ilvl w:val="0"/>
                <w:numId w:val="27"/>
              </w:numPr>
              <w:spacing w:after="0" w:afterAutospacing="0"/>
              <w:rPr>
                <w:sz w:val="20"/>
                <w:szCs w:val="20"/>
              </w:rPr>
            </w:pPr>
            <w:r w:rsidRPr="00FF7B28">
              <w:rPr>
                <w:sz w:val="20"/>
                <w:szCs w:val="20"/>
              </w:rPr>
              <w:t>Надточий Никита</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t>74</w:t>
            </w:r>
          </w:p>
          <w:p w:rsidR="00FF7B28" w:rsidRPr="00FF7B28" w:rsidRDefault="00FF7B28" w:rsidP="00FF7B28">
            <w:pPr>
              <w:pStyle w:val="aff9"/>
              <w:spacing w:before="0" w:beforeAutospacing="0" w:after="0" w:afterAutospacing="0"/>
              <w:jc w:val="center"/>
              <w:rPr>
                <w:sz w:val="20"/>
                <w:szCs w:val="20"/>
              </w:rPr>
            </w:pPr>
            <w:r w:rsidRPr="00FF7B28">
              <w:rPr>
                <w:sz w:val="20"/>
                <w:szCs w:val="20"/>
              </w:rPr>
              <w:t>72</w:t>
            </w:r>
          </w:p>
          <w:p w:rsidR="00FF7B28" w:rsidRPr="00FF7B28" w:rsidRDefault="00FF7B28" w:rsidP="00FF7B28">
            <w:pPr>
              <w:pStyle w:val="aff9"/>
              <w:spacing w:before="0" w:beforeAutospacing="0" w:after="0" w:afterAutospacing="0"/>
              <w:jc w:val="center"/>
              <w:rPr>
                <w:sz w:val="20"/>
                <w:szCs w:val="20"/>
              </w:rPr>
            </w:pPr>
            <w:r w:rsidRPr="00FF7B28">
              <w:rPr>
                <w:sz w:val="20"/>
                <w:szCs w:val="20"/>
              </w:rPr>
              <w:t>72</w:t>
            </w:r>
          </w:p>
          <w:p w:rsidR="00FF7B28" w:rsidRPr="00FF7B28" w:rsidRDefault="00FF7B28" w:rsidP="00FF7B28">
            <w:pPr>
              <w:pStyle w:val="aff9"/>
              <w:spacing w:before="0" w:beforeAutospacing="0" w:after="0" w:afterAutospacing="0"/>
              <w:jc w:val="center"/>
              <w:rPr>
                <w:sz w:val="20"/>
                <w:szCs w:val="20"/>
              </w:rPr>
            </w:pPr>
            <w:r w:rsidRPr="00FF7B28">
              <w:rPr>
                <w:sz w:val="20"/>
                <w:szCs w:val="20"/>
              </w:rPr>
              <w:t>70</w:t>
            </w:r>
          </w:p>
          <w:p w:rsidR="00FF7B28" w:rsidRPr="00FF7B28" w:rsidRDefault="00FF7B28" w:rsidP="00FF7B28">
            <w:pPr>
              <w:pStyle w:val="aff9"/>
              <w:spacing w:before="0" w:beforeAutospacing="0" w:after="0" w:afterAutospacing="0"/>
              <w:jc w:val="center"/>
              <w:rPr>
                <w:sz w:val="20"/>
                <w:szCs w:val="20"/>
              </w:rPr>
            </w:pPr>
            <w:r w:rsidRPr="00FF7B28">
              <w:rPr>
                <w:sz w:val="20"/>
                <w:szCs w:val="20"/>
              </w:rPr>
              <w:t>70</w:t>
            </w:r>
          </w:p>
        </w:tc>
      </w:tr>
      <w:tr w:rsidR="00FF7B28" w:rsidRPr="00FF7B28" w:rsidTr="00FF7B28">
        <w:tc>
          <w:tcPr>
            <w:tcW w:w="2577" w:type="dxa"/>
          </w:tcPr>
          <w:p w:rsidR="00FF7B28" w:rsidRPr="00FF7B28" w:rsidRDefault="00FF7B28" w:rsidP="00FF7B28">
            <w:pPr>
              <w:pStyle w:val="aff9"/>
              <w:spacing w:after="0" w:afterAutospacing="0"/>
              <w:jc w:val="center"/>
              <w:rPr>
                <w:b/>
                <w:bCs/>
                <w:sz w:val="20"/>
                <w:szCs w:val="20"/>
              </w:rPr>
            </w:pPr>
            <w:r w:rsidRPr="00FF7B28">
              <w:rPr>
                <w:b/>
                <w:bCs/>
                <w:sz w:val="20"/>
                <w:szCs w:val="20"/>
              </w:rPr>
              <w:t>История</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Дынько Андрей</w:t>
            </w:r>
          </w:p>
          <w:p w:rsidR="00FF7B28" w:rsidRPr="00FF7B28" w:rsidRDefault="00FF7B28" w:rsidP="00DA2422">
            <w:pPr>
              <w:pStyle w:val="aff9"/>
              <w:numPr>
                <w:ilvl w:val="0"/>
                <w:numId w:val="27"/>
              </w:numPr>
              <w:spacing w:after="0" w:afterAutospacing="0"/>
              <w:rPr>
                <w:sz w:val="20"/>
                <w:szCs w:val="20"/>
              </w:rPr>
            </w:pPr>
            <w:r w:rsidRPr="00FF7B28">
              <w:rPr>
                <w:sz w:val="20"/>
                <w:szCs w:val="20"/>
              </w:rPr>
              <w:t>Тильба Инна</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t>76</w:t>
            </w:r>
          </w:p>
          <w:p w:rsidR="00FF7B28" w:rsidRPr="00FF7B28" w:rsidRDefault="00FF7B28" w:rsidP="00FF7B28">
            <w:pPr>
              <w:pStyle w:val="aff9"/>
              <w:spacing w:before="0" w:beforeAutospacing="0" w:after="0" w:afterAutospacing="0"/>
              <w:jc w:val="center"/>
              <w:rPr>
                <w:sz w:val="20"/>
                <w:szCs w:val="20"/>
              </w:rPr>
            </w:pPr>
            <w:r w:rsidRPr="00FF7B28">
              <w:rPr>
                <w:sz w:val="20"/>
                <w:szCs w:val="20"/>
              </w:rPr>
              <w:t>70</w:t>
            </w:r>
          </w:p>
        </w:tc>
      </w:tr>
      <w:tr w:rsidR="00FF7B28" w:rsidRPr="00FF7B28" w:rsidTr="00FF7B28">
        <w:tc>
          <w:tcPr>
            <w:tcW w:w="2577" w:type="dxa"/>
          </w:tcPr>
          <w:p w:rsidR="00FF7B28" w:rsidRPr="00FF7B28" w:rsidRDefault="00FF7B28" w:rsidP="00FF7B28">
            <w:pPr>
              <w:pStyle w:val="aff9"/>
              <w:spacing w:after="0" w:afterAutospacing="0"/>
              <w:jc w:val="center"/>
              <w:rPr>
                <w:b/>
                <w:bCs/>
                <w:sz w:val="20"/>
                <w:szCs w:val="20"/>
              </w:rPr>
            </w:pPr>
            <w:r w:rsidRPr="00FF7B28">
              <w:rPr>
                <w:b/>
                <w:bCs/>
                <w:sz w:val="20"/>
                <w:szCs w:val="20"/>
              </w:rPr>
              <w:t xml:space="preserve">Обществознание </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Бомбелюк Алефтина</w:t>
            </w:r>
          </w:p>
          <w:p w:rsidR="00FF7B28" w:rsidRPr="00FF7B28" w:rsidRDefault="00FF7B28" w:rsidP="00DA2422">
            <w:pPr>
              <w:pStyle w:val="aff9"/>
              <w:numPr>
                <w:ilvl w:val="0"/>
                <w:numId w:val="27"/>
              </w:numPr>
              <w:spacing w:after="0" w:afterAutospacing="0"/>
              <w:rPr>
                <w:sz w:val="20"/>
                <w:szCs w:val="20"/>
              </w:rPr>
            </w:pPr>
            <w:r w:rsidRPr="00FF7B28">
              <w:rPr>
                <w:sz w:val="20"/>
                <w:szCs w:val="20"/>
              </w:rPr>
              <w:t>Тильба Инна</w:t>
            </w:r>
          </w:p>
          <w:p w:rsidR="00FF7B28" w:rsidRPr="00FF7B28" w:rsidRDefault="00FF7B28" w:rsidP="00DA2422">
            <w:pPr>
              <w:pStyle w:val="aff9"/>
              <w:numPr>
                <w:ilvl w:val="0"/>
                <w:numId w:val="27"/>
              </w:numPr>
              <w:spacing w:after="0" w:afterAutospacing="0"/>
              <w:rPr>
                <w:sz w:val="20"/>
                <w:szCs w:val="20"/>
              </w:rPr>
            </w:pPr>
            <w:r w:rsidRPr="00FF7B28">
              <w:rPr>
                <w:sz w:val="20"/>
                <w:szCs w:val="20"/>
              </w:rPr>
              <w:lastRenderedPageBreak/>
              <w:t>Коченкова Евгения</w:t>
            </w:r>
          </w:p>
          <w:p w:rsidR="00FF7B28" w:rsidRPr="00FF7B28" w:rsidRDefault="00FF7B28" w:rsidP="00DA2422">
            <w:pPr>
              <w:pStyle w:val="aff9"/>
              <w:numPr>
                <w:ilvl w:val="0"/>
                <w:numId w:val="27"/>
              </w:numPr>
              <w:spacing w:after="0" w:afterAutospacing="0"/>
              <w:rPr>
                <w:sz w:val="20"/>
                <w:szCs w:val="20"/>
              </w:rPr>
            </w:pPr>
            <w:r w:rsidRPr="00FF7B28">
              <w:rPr>
                <w:sz w:val="20"/>
                <w:szCs w:val="20"/>
              </w:rPr>
              <w:t>Губанова Евгения</w:t>
            </w:r>
          </w:p>
          <w:p w:rsidR="00FF7B28" w:rsidRPr="00FF7B28" w:rsidRDefault="00FF7B28" w:rsidP="00DA2422">
            <w:pPr>
              <w:pStyle w:val="aff9"/>
              <w:numPr>
                <w:ilvl w:val="0"/>
                <w:numId w:val="27"/>
              </w:numPr>
              <w:spacing w:after="0" w:afterAutospacing="0"/>
              <w:rPr>
                <w:color w:val="FF0000"/>
                <w:sz w:val="20"/>
                <w:szCs w:val="20"/>
              </w:rPr>
            </w:pPr>
            <w:r w:rsidRPr="00FF7B28">
              <w:rPr>
                <w:sz w:val="20"/>
                <w:szCs w:val="20"/>
              </w:rPr>
              <w:t>Дынько Андрей</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lastRenderedPageBreak/>
              <w:t>90</w:t>
            </w:r>
          </w:p>
          <w:p w:rsidR="00FF7B28" w:rsidRPr="00FF7B28" w:rsidRDefault="00FF7B28" w:rsidP="00FF7B28">
            <w:pPr>
              <w:pStyle w:val="aff9"/>
              <w:spacing w:before="0" w:beforeAutospacing="0" w:after="0" w:afterAutospacing="0"/>
              <w:jc w:val="center"/>
              <w:rPr>
                <w:sz w:val="20"/>
                <w:szCs w:val="20"/>
              </w:rPr>
            </w:pPr>
            <w:r w:rsidRPr="00FF7B28">
              <w:rPr>
                <w:sz w:val="20"/>
                <w:szCs w:val="20"/>
              </w:rPr>
              <w:t>85</w:t>
            </w:r>
          </w:p>
          <w:p w:rsidR="00FF7B28" w:rsidRPr="00FF7B28" w:rsidRDefault="00FF7B28" w:rsidP="00FF7B28">
            <w:pPr>
              <w:pStyle w:val="aff9"/>
              <w:spacing w:before="0" w:beforeAutospacing="0" w:after="0" w:afterAutospacing="0"/>
              <w:jc w:val="center"/>
              <w:rPr>
                <w:sz w:val="20"/>
                <w:szCs w:val="20"/>
              </w:rPr>
            </w:pPr>
            <w:r w:rsidRPr="00FF7B28">
              <w:rPr>
                <w:sz w:val="20"/>
                <w:szCs w:val="20"/>
              </w:rPr>
              <w:lastRenderedPageBreak/>
              <w:t>77</w:t>
            </w:r>
          </w:p>
          <w:p w:rsidR="00FF7B28" w:rsidRPr="00FF7B28" w:rsidRDefault="00FF7B28" w:rsidP="00FF7B28">
            <w:pPr>
              <w:pStyle w:val="aff9"/>
              <w:spacing w:before="0" w:beforeAutospacing="0" w:after="0" w:afterAutospacing="0"/>
              <w:jc w:val="center"/>
              <w:rPr>
                <w:sz w:val="20"/>
                <w:szCs w:val="20"/>
              </w:rPr>
            </w:pPr>
            <w:r w:rsidRPr="00FF7B28">
              <w:rPr>
                <w:sz w:val="20"/>
                <w:szCs w:val="20"/>
              </w:rPr>
              <w:t>77</w:t>
            </w:r>
          </w:p>
          <w:p w:rsidR="00FF7B28" w:rsidRPr="00FF7B28" w:rsidRDefault="00FF7B28" w:rsidP="00FF7B28">
            <w:pPr>
              <w:pStyle w:val="aff9"/>
              <w:spacing w:before="0" w:beforeAutospacing="0" w:after="0" w:afterAutospacing="0"/>
              <w:jc w:val="center"/>
              <w:rPr>
                <w:sz w:val="20"/>
                <w:szCs w:val="20"/>
              </w:rPr>
            </w:pPr>
            <w:r w:rsidRPr="00FF7B28">
              <w:rPr>
                <w:sz w:val="20"/>
                <w:szCs w:val="20"/>
              </w:rPr>
              <w:t>75</w:t>
            </w:r>
          </w:p>
          <w:p w:rsidR="00FF7B28" w:rsidRPr="00FF7B28" w:rsidRDefault="00FF7B28" w:rsidP="00FF7B28">
            <w:pPr>
              <w:pStyle w:val="aff9"/>
              <w:spacing w:before="0" w:beforeAutospacing="0" w:after="0" w:afterAutospacing="0"/>
              <w:jc w:val="center"/>
              <w:rPr>
                <w:color w:val="FF0000"/>
                <w:sz w:val="20"/>
                <w:szCs w:val="20"/>
              </w:rPr>
            </w:pPr>
          </w:p>
        </w:tc>
      </w:tr>
      <w:tr w:rsidR="00FF7B28" w:rsidRPr="00FF7B28" w:rsidTr="00FF7B28">
        <w:tc>
          <w:tcPr>
            <w:tcW w:w="2577" w:type="dxa"/>
          </w:tcPr>
          <w:p w:rsidR="00FF7B28" w:rsidRPr="00FF7B28" w:rsidRDefault="00FF7B28" w:rsidP="00FF7B28">
            <w:pPr>
              <w:pStyle w:val="aff9"/>
              <w:spacing w:after="0" w:afterAutospacing="0"/>
              <w:jc w:val="center"/>
              <w:rPr>
                <w:b/>
                <w:bCs/>
                <w:sz w:val="20"/>
                <w:szCs w:val="20"/>
              </w:rPr>
            </w:pPr>
            <w:r w:rsidRPr="00FF7B28">
              <w:rPr>
                <w:b/>
                <w:bCs/>
                <w:sz w:val="20"/>
                <w:szCs w:val="20"/>
              </w:rPr>
              <w:lastRenderedPageBreak/>
              <w:t>Английский язык</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Коченкова Евгения</w:t>
            </w:r>
          </w:p>
          <w:p w:rsidR="00FF7B28" w:rsidRPr="00FF7B28" w:rsidRDefault="00FF7B28" w:rsidP="00DA2422">
            <w:pPr>
              <w:pStyle w:val="aff9"/>
              <w:numPr>
                <w:ilvl w:val="0"/>
                <w:numId w:val="27"/>
              </w:numPr>
              <w:spacing w:after="0" w:afterAutospacing="0"/>
              <w:rPr>
                <w:sz w:val="20"/>
                <w:szCs w:val="20"/>
              </w:rPr>
            </w:pPr>
            <w:r w:rsidRPr="00FF7B28">
              <w:rPr>
                <w:sz w:val="20"/>
                <w:szCs w:val="20"/>
              </w:rPr>
              <w:t>Котова Анна</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t>79</w:t>
            </w:r>
          </w:p>
          <w:p w:rsidR="00FF7B28" w:rsidRPr="00FF7B28" w:rsidRDefault="00FF7B28" w:rsidP="00FF7B28">
            <w:pPr>
              <w:pStyle w:val="aff9"/>
              <w:spacing w:before="0" w:beforeAutospacing="0" w:after="0" w:afterAutospacing="0"/>
              <w:jc w:val="center"/>
              <w:rPr>
                <w:sz w:val="20"/>
                <w:szCs w:val="20"/>
              </w:rPr>
            </w:pPr>
            <w:r w:rsidRPr="00FF7B28">
              <w:rPr>
                <w:sz w:val="20"/>
                <w:szCs w:val="20"/>
              </w:rPr>
              <w:t>75</w:t>
            </w:r>
          </w:p>
        </w:tc>
      </w:tr>
      <w:tr w:rsidR="00FF7B28" w:rsidRPr="00FF7B28" w:rsidTr="00FF7B28">
        <w:tc>
          <w:tcPr>
            <w:tcW w:w="2577" w:type="dxa"/>
          </w:tcPr>
          <w:p w:rsidR="00FF7B28" w:rsidRPr="00FF7B28" w:rsidRDefault="00FF7B28" w:rsidP="00FF7B28">
            <w:pPr>
              <w:pStyle w:val="aff9"/>
              <w:spacing w:after="0" w:afterAutospacing="0"/>
              <w:jc w:val="center"/>
              <w:rPr>
                <w:b/>
                <w:bCs/>
                <w:sz w:val="20"/>
                <w:szCs w:val="20"/>
              </w:rPr>
            </w:pPr>
            <w:r w:rsidRPr="00FF7B28">
              <w:rPr>
                <w:b/>
                <w:bCs/>
                <w:sz w:val="20"/>
                <w:szCs w:val="20"/>
              </w:rPr>
              <w:t xml:space="preserve">Информатика </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Рукосуева Анна</w:t>
            </w:r>
          </w:p>
          <w:p w:rsidR="00FF7B28" w:rsidRPr="00FF7B28" w:rsidRDefault="00FF7B28" w:rsidP="00DA2422">
            <w:pPr>
              <w:pStyle w:val="aff9"/>
              <w:numPr>
                <w:ilvl w:val="0"/>
                <w:numId w:val="27"/>
              </w:numPr>
              <w:spacing w:after="0" w:afterAutospacing="0"/>
              <w:rPr>
                <w:sz w:val="20"/>
                <w:szCs w:val="20"/>
              </w:rPr>
            </w:pPr>
            <w:r w:rsidRPr="00FF7B28">
              <w:rPr>
                <w:sz w:val="20"/>
                <w:szCs w:val="20"/>
              </w:rPr>
              <w:t>Данилов Александр</w:t>
            </w:r>
          </w:p>
          <w:p w:rsidR="00FF7B28" w:rsidRPr="00FF7B28" w:rsidRDefault="00FF7B28" w:rsidP="00DA2422">
            <w:pPr>
              <w:pStyle w:val="aff9"/>
              <w:numPr>
                <w:ilvl w:val="0"/>
                <w:numId w:val="27"/>
              </w:numPr>
              <w:spacing w:after="0" w:afterAutospacing="0"/>
              <w:rPr>
                <w:sz w:val="20"/>
                <w:szCs w:val="20"/>
              </w:rPr>
            </w:pPr>
            <w:r w:rsidRPr="00FF7B28">
              <w:rPr>
                <w:sz w:val="20"/>
                <w:szCs w:val="20"/>
              </w:rPr>
              <w:t>Курьянов Валентин</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t>80</w:t>
            </w:r>
          </w:p>
          <w:p w:rsidR="00FF7B28" w:rsidRPr="00FF7B28" w:rsidRDefault="00FF7B28" w:rsidP="00FF7B28">
            <w:pPr>
              <w:pStyle w:val="aff9"/>
              <w:spacing w:before="0" w:beforeAutospacing="0" w:after="0" w:afterAutospacing="0"/>
              <w:jc w:val="center"/>
              <w:rPr>
                <w:sz w:val="20"/>
                <w:szCs w:val="20"/>
              </w:rPr>
            </w:pPr>
            <w:r w:rsidRPr="00FF7B28">
              <w:rPr>
                <w:sz w:val="20"/>
                <w:szCs w:val="20"/>
              </w:rPr>
              <w:t>78</w:t>
            </w:r>
          </w:p>
          <w:p w:rsidR="00FF7B28" w:rsidRPr="00FF7B28" w:rsidRDefault="00FF7B28" w:rsidP="00FF7B28">
            <w:pPr>
              <w:pStyle w:val="aff9"/>
              <w:spacing w:before="0" w:beforeAutospacing="0" w:after="0" w:afterAutospacing="0"/>
              <w:jc w:val="center"/>
              <w:rPr>
                <w:sz w:val="20"/>
                <w:szCs w:val="20"/>
              </w:rPr>
            </w:pPr>
            <w:r w:rsidRPr="00FF7B28">
              <w:rPr>
                <w:sz w:val="20"/>
                <w:szCs w:val="20"/>
              </w:rPr>
              <w:t>75</w:t>
            </w:r>
          </w:p>
        </w:tc>
      </w:tr>
      <w:tr w:rsidR="00FF7B28" w:rsidRPr="00FF7B28" w:rsidTr="00FF7B28">
        <w:tc>
          <w:tcPr>
            <w:tcW w:w="2577" w:type="dxa"/>
          </w:tcPr>
          <w:p w:rsidR="00FF7B28" w:rsidRPr="00FF7B28" w:rsidRDefault="00FF7B28" w:rsidP="00FF7B28">
            <w:pPr>
              <w:pStyle w:val="aff9"/>
              <w:spacing w:after="0" w:afterAutospacing="0"/>
              <w:jc w:val="center"/>
              <w:rPr>
                <w:b/>
                <w:bCs/>
                <w:sz w:val="20"/>
                <w:szCs w:val="20"/>
              </w:rPr>
            </w:pPr>
            <w:r w:rsidRPr="00FF7B28">
              <w:rPr>
                <w:b/>
                <w:bCs/>
                <w:sz w:val="20"/>
                <w:szCs w:val="20"/>
              </w:rPr>
              <w:t xml:space="preserve">Химия </w:t>
            </w:r>
          </w:p>
        </w:tc>
        <w:tc>
          <w:tcPr>
            <w:tcW w:w="3969" w:type="dxa"/>
          </w:tcPr>
          <w:p w:rsidR="00FF7B28" w:rsidRPr="00FF7B28" w:rsidRDefault="00FF7B28" w:rsidP="00DA2422">
            <w:pPr>
              <w:pStyle w:val="aff9"/>
              <w:numPr>
                <w:ilvl w:val="0"/>
                <w:numId w:val="27"/>
              </w:numPr>
              <w:spacing w:after="0" w:afterAutospacing="0"/>
              <w:rPr>
                <w:sz w:val="20"/>
                <w:szCs w:val="20"/>
              </w:rPr>
            </w:pPr>
            <w:r w:rsidRPr="00FF7B28">
              <w:rPr>
                <w:sz w:val="20"/>
                <w:szCs w:val="20"/>
              </w:rPr>
              <w:t>Хохлова Ульяна</w:t>
            </w:r>
          </w:p>
        </w:tc>
        <w:tc>
          <w:tcPr>
            <w:tcW w:w="4678" w:type="dxa"/>
          </w:tcPr>
          <w:p w:rsidR="00FF7B28" w:rsidRPr="00FF7B28" w:rsidRDefault="00FF7B28" w:rsidP="00FF7B28">
            <w:pPr>
              <w:pStyle w:val="aff9"/>
              <w:spacing w:before="0" w:beforeAutospacing="0" w:after="0" w:afterAutospacing="0"/>
              <w:jc w:val="center"/>
              <w:rPr>
                <w:sz w:val="20"/>
                <w:szCs w:val="20"/>
              </w:rPr>
            </w:pPr>
            <w:r w:rsidRPr="00FF7B28">
              <w:rPr>
                <w:sz w:val="20"/>
                <w:szCs w:val="20"/>
              </w:rPr>
              <w:t>74</w:t>
            </w:r>
          </w:p>
        </w:tc>
      </w:tr>
    </w:tbl>
    <w:p w:rsidR="00FF7B28" w:rsidRPr="00FF7B28" w:rsidRDefault="00FF7B28" w:rsidP="00FF7B28">
      <w:pPr>
        <w:spacing w:after="0" w:line="240" w:lineRule="auto"/>
        <w:ind w:firstLine="540"/>
        <w:jc w:val="both"/>
        <w:rPr>
          <w:rFonts w:ascii="Times New Roman" w:hAnsi="Times New Roman"/>
          <w:color w:val="FF0000"/>
          <w:sz w:val="24"/>
          <w:szCs w:val="24"/>
        </w:rPr>
      </w:pPr>
      <w:r w:rsidRPr="00FF7B28">
        <w:rPr>
          <w:rFonts w:ascii="Times New Roman" w:hAnsi="Times New Roman"/>
          <w:color w:val="FF0000"/>
          <w:sz w:val="24"/>
          <w:szCs w:val="24"/>
        </w:rPr>
        <w:t xml:space="preserve">  </w:t>
      </w:r>
    </w:p>
    <w:p w:rsidR="00FF7B28" w:rsidRPr="00FF7B28" w:rsidRDefault="00FF7B28" w:rsidP="00FF7B28">
      <w:pPr>
        <w:spacing w:after="0" w:line="240" w:lineRule="auto"/>
        <w:ind w:firstLine="540"/>
        <w:jc w:val="both"/>
        <w:rPr>
          <w:rFonts w:ascii="Times New Roman" w:hAnsi="Times New Roman"/>
          <w:sz w:val="24"/>
          <w:szCs w:val="24"/>
          <w:lang w:val="ru-RU"/>
        </w:rPr>
      </w:pPr>
      <w:r w:rsidRPr="00FF7B28">
        <w:rPr>
          <w:rFonts w:ascii="Times New Roman" w:hAnsi="Times New Roman"/>
          <w:sz w:val="24"/>
          <w:szCs w:val="24"/>
          <w:lang w:val="ru-RU"/>
        </w:rPr>
        <w:t>Средний балл ЕГЭ – 2023 в сравнении с Россией:</w:t>
      </w:r>
    </w:p>
    <w:p w:rsidR="00FF7B28" w:rsidRPr="00FF7B28" w:rsidRDefault="00FF7B28" w:rsidP="00FF7B28">
      <w:pPr>
        <w:spacing w:after="0" w:line="240" w:lineRule="auto"/>
        <w:ind w:firstLine="540"/>
        <w:jc w:val="both"/>
        <w:rPr>
          <w:rFonts w:ascii="Times New Roman" w:hAnsi="Times New Roman"/>
          <w:color w:val="FF0000"/>
          <w:sz w:val="24"/>
          <w:szCs w:val="24"/>
          <w:lang w:val="ru-RU"/>
        </w:rPr>
      </w:pP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2192"/>
        <w:gridCol w:w="2397"/>
        <w:gridCol w:w="2019"/>
        <w:gridCol w:w="1732"/>
      </w:tblGrid>
      <w:tr w:rsidR="00FF7B28" w:rsidRPr="00FF7B28" w:rsidTr="002E7C21">
        <w:tc>
          <w:tcPr>
            <w:tcW w:w="3035" w:type="dxa"/>
            <w:shd w:val="clear" w:color="auto" w:fill="auto"/>
          </w:tcPr>
          <w:p w:rsidR="00FF7B28" w:rsidRPr="00FF7B28" w:rsidRDefault="00FF7B28" w:rsidP="00FF7B28">
            <w:pPr>
              <w:spacing w:after="0" w:line="240" w:lineRule="auto"/>
              <w:jc w:val="center"/>
              <w:rPr>
                <w:rFonts w:ascii="Times New Roman" w:hAnsi="Times New Roman"/>
                <w:sz w:val="24"/>
                <w:szCs w:val="24"/>
                <w:lang w:val="ru-RU"/>
              </w:rPr>
            </w:pPr>
          </w:p>
        </w:tc>
        <w:tc>
          <w:tcPr>
            <w:tcW w:w="6954" w:type="dxa"/>
            <w:gridSpan w:val="2"/>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2022-2023</w:t>
            </w:r>
          </w:p>
        </w:tc>
        <w:tc>
          <w:tcPr>
            <w:tcW w:w="5428" w:type="dxa"/>
            <w:gridSpan w:val="2"/>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2021-2022</w:t>
            </w:r>
          </w:p>
        </w:tc>
      </w:tr>
      <w:tr w:rsidR="00FF7B28" w:rsidRPr="00FF7B28" w:rsidTr="002E7C21">
        <w:tc>
          <w:tcPr>
            <w:tcW w:w="3035"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предмет</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СОШ №5</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Россия</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СОШ №5</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Россия</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Русский язык</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69</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66,43</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70,3</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68,3</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Математика (профильная)</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60</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55,62</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44</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56,86</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 xml:space="preserve">История </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56</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56,37</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75</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57,95</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 xml:space="preserve">Обществознание </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62</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56,4</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64</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59,8</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 xml:space="preserve">Физика </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49</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54,85</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49</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54,11</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 xml:space="preserve">Химия </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74</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56,23</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27</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54,2</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 xml:space="preserve">Литература </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96</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63,97</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96</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60,8</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 xml:space="preserve">Информатика </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68</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58,39</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56</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59,5</w:t>
            </w:r>
          </w:p>
        </w:tc>
      </w:tr>
      <w:tr w:rsidR="00FF7B28" w:rsidRPr="00FF7B28" w:rsidTr="002E7C21">
        <w:tc>
          <w:tcPr>
            <w:tcW w:w="3035" w:type="dxa"/>
            <w:shd w:val="clear" w:color="auto" w:fill="auto"/>
          </w:tcPr>
          <w:p w:rsidR="00FF7B28" w:rsidRPr="00FF7B28" w:rsidRDefault="00FF7B28" w:rsidP="00FF7B28">
            <w:pPr>
              <w:spacing w:after="0" w:line="240" w:lineRule="auto"/>
              <w:jc w:val="both"/>
              <w:rPr>
                <w:rFonts w:ascii="Times New Roman" w:hAnsi="Times New Roman"/>
                <w:sz w:val="24"/>
                <w:szCs w:val="24"/>
              </w:rPr>
            </w:pPr>
            <w:r w:rsidRPr="00FF7B28">
              <w:rPr>
                <w:rFonts w:ascii="Times New Roman" w:hAnsi="Times New Roman"/>
                <w:sz w:val="24"/>
                <w:szCs w:val="24"/>
              </w:rPr>
              <w:t>Англ.язык</w:t>
            </w:r>
          </w:p>
        </w:tc>
        <w:tc>
          <w:tcPr>
            <w:tcW w:w="3344"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68</w:t>
            </w:r>
          </w:p>
        </w:tc>
        <w:tc>
          <w:tcPr>
            <w:tcW w:w="361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66,31</w:t>
            </w:r>
          </w:p>
        </w:tc>
        <w:tc>
          <w:tcPr>
            <w:tcW w:w="302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49</w:t>
            </w:r>
          </w:p>
        </w:tc>
        <w:tc>
          <w:tcPr>
            <w:tcW w:w="2399" w:type="dxa"/>
            <w:shd w:val="clear" w:color="auto" w:fill="auto"/>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73,3</w:t>
            </w:r>
          </w:p>
        </w:tc>
      </w:tr>
    </w:tbl>
    <w:p w:rsidR="00FF7B28" w:rsidRPr="00FF7B28" w:rsidRDefault="00FF7B28" w:rsidP="00FF7B28">
      <w:pPr>
        <w:spacing w:after="0" w:line="240" w:lineRule="auto"/>
        <w:jc w:val="both"/>
        <w:rPr>
          <w:rFonts w:ascii="Times New Roman" w:hAnsi="Times New Roman"/>
          <w:color w:val="FF0000"/>
          <w:sz w:val="24"/>
          <w:szCs w:val="24"/>
        </w:rPr>
      </w:pPr>
    </w:p>
    <w:p w:rsidR="00FF7B28" w:rsidRPr="00FF7B28" w:rsidRDefault="00FF7B28" w:rsidP="00FF7B28">
      <w:pPr>
        <w:pStyle w:val="aff9"/>
        <w:spacing w:before="0" w:beforeAutospacing="0" w:after="0" w:afterAutospacing="0"/>
        <w:ind w:left="-851" w:right="-314" w:firstLine="709"/>
        <w:jc w:val="both"/>
      </w:pPr>
      <w:r w:rsidRPr="00FF7B28">
        <w:t xml:space="preserve">  В процессе проведения анализа сделан вывод, что единый государственный экзамен позволяет получить информацию не только об уровне образовательной подготовки выпускников по отдельным предметам, но и о качестве работы учителя. Полученные результаты уровня усвоения тем по предметам должны стать основой при принятии управленческих решений по повышению качества образования, организации индивидуально-дифференцированного подхода к учащимся, устранению недостатков в работе учителя. Таким образом, необходима ориентация учебного процесса на достижение планируемых результатов, а также связь результатов ЕГЭ, характеризующих уровень подготовки учащихся, с факторами, характеризующими различные стороны учебного процесса (учебный план, программа обучения, УМК, педагогические технологии и методы обучения). </w:t>
      </w:r>
    </w:p>
    <w:p w:rsidR="00FF7B28" w:rsidRPr="00FF7B28" w:rsidRDefault="00FF7B28" w:rsidP="00FF7B28">
      <w:pPr>
        <w:spacing w:after="0" w:line="240" w:lineRule="auto"/>
        <w:ind w:left="-851" w:firstLine="709"/>
        <w:jc w:val="both"/>
        <w:rPr>
          <w:rFonts w:ascii="Times New Roman" w:hAnsi="Times New Roman"/>
          <w:sz w:val="24"/>
          <w:szCs w:val="24"/>
          <w:lang w:val="ru-RU"/>
        </w:rPr>
      </w:pPr>
      <w:r w:rsidRPr="00FF7B28">
        <w:rPr>
          <w:rFonts w:ascii="Times New Roman" w:hAnsi="Times New Roman"/>
          <w:sz w:val="24"/>
          <w:szCs w:val="24"/>
          <w:lang w:val="ru-RU"/>
        </w:rPr>
        <w:t xml:space="preserve">   В 2022-2023 учебном году в МАОУ «СОШ №5» на конец года 99  учащихся 9-х классов, из них 3 человека, оставленных на повторный год обучения в 2022 году и 3 учащихся  с семейного образования.</w:t>
      </w:r>
    </w:p>
    <w:p w:rsidR="00FF7B28" w:rsidRPr="00FF7B28" w:rsidRDefault="00FF7B28" w:rsidP="00FF7B28">
      <w:pPr>
        <w:pStyle w:val="aff9"/>
        <w:spacing w:before="0" w:beforeAutospacing="0" w:after="0" w:afterAutospacing="0"/>
        <w:ind w:left="-851" w:firstLine="709"/>
        <w:jc w:val="both"/>
      </w:pPr>
      <w:r w:rsidRPr="00FF7B28">
        <w:t xml:space="preserve">   С октября 2022г. велась целенаправленная работа по проведению итоговой аттестации  с учащимися 9-х классов. В этом учебном году дети сдавали два основных экзамена и два предмета по выбору. </w:t>
      </w:r>
    </w:p>
    <w:p w:rsidR="00FF7B28" w:rsidRPr="00FF7B28" w:rsidRDefault="00FF7B28" w:rsidP="00FF7B28">
      <w:pPr>
        <w:pStyle w:val="aff9"/>
        <w:spacing w:before="0" w:beforeAutospacing="0" w:after="0" w:afterAutospacing="0"/>
        <w:ind w:left="-851" w:firstLine="709"/>
        <w:jc w:val="both"/>
      </w:pPr>
      <w:r w:rsidRPr="00FF7B28">
        <w:t xml:space="preserve">Решением педагогического совета №3 от 15.05.23г. к государственной итоговой аттестации в связи с неуспеваемостью по итогам года были не допущены 5 человек: из 9б – Новикова Карина, Шапченко Максим, Шушвалов Александр; из 9в – Кейсель Марсель, из 9г – Кубай Дарья. К  итоговой аттестации были допущены 94 человека + 3 человека с семейного образования (Дубов Александр, Лесин Кирилл и Киреева Кристина). </w:t>
      </w:r>
    </w:p>
    <w:p w:rsidR="00FF7B28" w:rsidRPr="00FF7B28" w:rsidRDefault="00FF7B28" w:rsidP="00FF7B28">
      <w:pPr>
        <w:spacing w:after="0" w:line="240" w:lineRule="auto"/>
        <w:jc w:val="center"/>
        <w:rPr>
          <w:rFonts w:ascii="Times New Roman" w:hAnsi="Times New Roman"/>
          <w:b/>
          <w:color w:val="FF0000"/>
          <w:sz w:val="24"/>
          <w:szCs w:val="24"/>
          <w:lang w:val="ru-RU"/>
        </w:rPr>
      </w:pPr>
    </w:p>
    <w:p w:rsidR="00FF7B28" w:rsidRPr="00FF7B28" w:rsidRDefault="00FF7B28" w:rsidP="00FF7B28">
      <w:pPr>
        <w:spacing w:after="0" w:line="240" w:lineRule="auto"/>
        <w:jc w:val="center"/>
        <w:rPr>
          <w:rFonts w:ascii="Times New Roman" w:hAnsi="Times New Roman"/>
          <w:b/>
          <w:bCs/>
          <w:sz w:val="24"/>
          <w:szCs w:val="24"/>
          <w:lang w:val="ru-RU"/>
        </w:rPr>
      </w:pPr>
      <w:r w:rsidRPr="00FF7B28">
        <w:rPr>
          <w:rFonts w:ascii="Times New Roman" w:hAnsi="Times New Roman"/>
          <w:b/>
          <w:bCs/>
          <w:sz w:val="24"/>
          <w:szCs w:val="24"/>
          <w:lang w:val="ru-RU"/>
        </w:rPr>
        <w:t>Выбор предметов для итоговой аттестации в 2022 – 2023 учебном году</w:t>
      </w:r>
    </w:p>
    <w:p w:rsidR="00FF7B28" w:rsidRPr="00FF7B28" w:rsidRDefault="00FF7B28" w:rsidP="00FF7B28">
      <w:pPr>
        <w:spacing w:after="0" w:line="240" w:lineRule="auto"/>
        <w:jc w:val="center"/>
        <w:rPr>
          <w:rFonts w:ascii="Times New Roman" w:hAnsi="Times New Roman"/>
          <w:b/>
          <w:bCs/>
          <w:sz w:val="24"/>
          <w:szCs w:val="24"/>
          <w:lang w:val="ru-RU"/>
        </w:rPr>
      </w:pPr>
    </w:p>
    <w:tbl>
      <w:tblPr>
        <w:tblpPr w:leftFromText="180" w:rightFromText="180" w:vertAnchor="text" w:horzAnchor="page" w:tblpX="1194" w:tblpY="15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708"/>
        <w:gridCol w:w="852"/>
        <w:gridCol w:w="850"/>
        <w:gridCol w:w="851"/>
        <w:gridCol w:w="853"/>
        <w:gridCol w:w="706"/>
        <w:gridCol w:w="566"/>
        <w:gridCol w:w="851"/>
        <w:gridCol w:w="708"/>
        <w:gridCol w:w="709"/>
        <w:gridCol w:w="709"/>
        <w:gridCol w:w="850"/>
        <w:gridCol w:w="710"/>
      </w:tblGrid>
      <w:tr w:rsidR="00FF7B28" w:rsidRPr="00C842AE" w:rsidTr="00C27DDF">
        <w:trPr>
          <w:trHeight w:val="120"/>
        </w:trPr>
        <w:tc>
          <w:tcPr>
            <w:tcW w:w="675" w:type="dxa"/>
            <w:vMerge w:val="restart"/>
            <w:tcBorders>
              <w:top w:val="single" w:sz="4" w:space="0" w:color="000000"/>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Класс</w:t>
            </w:r>
          </w:p>
        </w:tc>
        <w:tc>
          <w:tcPr>
            <w:tcW w:w="708" w:type="dxa"/>
            <w:vMerge w:val="restart"/>
            <w:tcBorders>
              <w:top w:val="single" w:sz="4" w:space="0" w:color="000000"/>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Кол-во</w:t>
            </w:r>
          </w:p>
        </w:tc>
        <w:tc>
          <w:tcPr>
            <w:tcW w:w="852" w:type="dxa"/>
            <w:vMerge w:val="restart"/>
            <w:tcBorders>
              <w:top w:val="single" w:sz="4" w:space="0" w:color="000000"/>
              <w:left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Не допущенных</w:t>
            </w:r>
          </w:p>
        </w:tc>
        <w:tc>
          <w:tcPr>
            <w:tcW w:w="850" w:type="dxa"/>
            <w:vMerge w:val="restart"/>
            <w:tcBorders>
              <w:top w:val="single" w:sz="4" w:space="0" w:color="000000"/>
              <w:left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Семейное образование</w:t>
            </w:r>
          </w:p>
        </w:tc>
        <w:tc>
          <w:tcPr>
            <w:tcW w:w="851" w:type="dxa"/>
            <w:vMerge w:val="restart"/>
            <w:tcBorders>
              <w:top w:val="single" w:sz="4" w:space="0" w:color="000000"/>
              <w:left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Проходили ГИА</w:t>
            </w:r>
          </w:p>
        </w:tc>
        <w:tc>
          <w:tcPr>
            <w:tcW w:w="6662" w:type="dxa"/>
            <w:gridSpan w:val="9"/>
            <w:tcBorders>
              <w:top w:val="single" w:sz="4" w:space="0" w:color="000000"/>
              <w:left w:val="single" w:sz="4" w:space="0" w:color="000000"/>
              <w:bottom w:val="single" w:sz="4" w:space="0" w:color="auto"/>
              <w:right w:val="single" w:sz="4" w:space="0" w:color="000000"/>
            </w:tcBorders>
            <w:hideMark/>
          </w:tcPr>
          <w:p w:rsidR="00FF7B28" w:rsidRPr="00FF7B28" w:rsidRDefault="00FF7B28" w:rsidP="00FF7B28">
            <w:pPr>
              <w:spacing w:after="0" w:line="240" w:lineRule="auto"/>
              <w:jc w:val="center"/>
              <w:rPr>
                <w:rFonts w:ascii="Times New Roman" w:hAnsi="Times New Roman"/>
                <w:bCs/>
                <w:sz w:val="20"/>
                <w:szCs w:val="20"/>
                <w:lang w:val="ru-RU"/>
              </w:rPr>
            </w:pPr>
            <w:r w:rsidRPr="00FF7B28">
              <w:rPr>
                <w:rFonts w:ascii="Times New Roman" w:hAnsi="Times New Roman"/>
                <w:bCs/>
                <w:sz w:val="20"/>
                <w:szCs w:val="20"/>
                <w:lang w:val="ru-RU"/>
              </w:rPr>
              <w:t xml:space="preserve">Количество </w:t>
            </w:r>
            <w:proofErr w:type="gramStart"/>
            <w:r w:rsidRPr="00FF7B28">
              <w:rPr>
                <w:rFonts w:ascii="Times New Roman" w:hAnsi="Times New Roman"/>
                <w:bCs/>
                <w:sz w:val="20"/>
                <w:szCs w:val="20"/>
                <w:lang w:val="ru-RU"/>
              </w:rPr>
              <w:t>обучающихся</w:t>
            </w:r>
            <w:proofErr w:type="gramEnd"/>
            <w:r w:rsidRPr="00FF7B28">
              <w:rPr>
                <w:rFonts w:ascii="Times New Roman" w:hAnsi="Times New Roman"/>
                <w:bCs/>
                <w:sz w:val="20"/>
                <w:szCs w:val="20"/>
                <w:lang w:val="ru-RU"/>
              </w:rPr>
              <w:t>, сдававших экзамены по выбору</w:t>
            </w:r>
          </w:p>
        </w:tc>
      </w:tr>
      <w:tr w:rsidR="00FF7B28" w:rsidRPr="00FF7B28" w:rsidTr="00C27DDF">
        <w:trPr>
          <w:trHeight w:val="150"/>
        </w:trPr>
        <w:tc>
          <w:tcPr>
            <w:tcW w:w="675" w:type="dxa"/>
            <w:vMerge/>
            <w:tcBorders>
              <w:top w:val="single" w:sz="4" w:space="0" w:color="000000"/>
              <w:left w:val="single" w:sz="4" w:space="0" w:color="000000"/>
              <w:bottom w:val="single" w:sz="4" w:space="0" w:color="000000"/>
              <w:right w:val="single" w:sz="4" w:space="0" w:color="000000"/>
            </w:tcBorders>
            <w:vAlign w:val="center"/>
            <w:hideMark/>
          </w:tcPr>
          <w:p w:rsidR="00FF7B28" w:rsidRPr="00FF7B28" w:rsidRDefault="00FF7B28" w:rsidP="00FF7B28">
            <w:pPr>
              <w:spacing w:after="0" w:line="240" w:lineRule="auto"/>
              <w:rPr>
                <w:rFonts w:ascii="Times New Roman" w:hAnsi="Times New Roman"/>
                <w:bCs/>
                <w:sz w:val="20"/>
                <w:szCs w:val="20"/>
                <w:lang w:val="ru-RU"/>
              </w:rPr>
            </w:pPr>
          </w:p>
        </w:tc>
        <w:tc>
          <w:tcPr>
            <w:tcW w:w="708" w:type="dxa"/>
            <w:vMerge/>
            <w:tcBorders>
              <w:top w:val="single" w:sz="4" w:space="0" w:color="000000"/>
              <w:left w:val="single" w:sz="4" w:space="0" w:color="000000"/>
              <w:bottom w:val="single" w:sz="4" w:space="0" w:color="000000"/>
              <w:right w:val="single" w:sz="4" w:space="0" w:color="000000"/>
            </w:tcBorders>
            <w:vAlign w:val="center"/>
            <w:hideMark/>
          </w:tcPr>
          <w:p w:rsidR="00FF7B28" w:rsidRPr="00FF7B28" w:rsidRDefault="00FF7B28" w:rsidP="00FF7B28">
            <w:pPr>
              <w:spacing w:after="0" w:line="240" w:lineRule="auto"/>
              <w:rPr>
                <w:rFonts w:ascii="Times New Roman" w:hAnsi="Times New Roman"/>
                <w:bCs/>
                <w:sz w:val="20"/>
                <w:szCs w:val="20"/>
                <w:lang w:val="ru-RU"/>
              </w:rPr>
            </w:pPr>
          </w:p>
        </w:tc>
        <w:tc>
          <w:tcPr>
            <w:tcW w:w="852" w:type="dxa"/>
            <w:vMerge/>
            <w:tcBorders>
              <w:left w:val="single" w:sz="4" w:space="0" w:color="000000"/>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lang w:val="ru-RU"/>
              </w:rPr>
            </w:pPr>
          </w:p>
        </w:tc>
        <w:tc>
          <w:tcPr>
            <w:tcW w:w="850" w:type="dxa"/>
            <w:vMerge/>
            <w:tcBorders>
              <w:left w:val="single" w:sz="4" w:space="0" w:color="000000"/>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lang w:val="ru-RU"/>
              </w:rPr>
            </w:pPr>
          </w:p>
        </w:tc>
        <w:tc>
          <w:tcPr>
            <w:tcW w:w="851" w:type="dxa"/>
            <w:vMerge/>
            <w:tcBorders>
              <w:left w:val="single" w:sz="4" w:space="0" w:color="000000"/>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lang w:val="ru-RU"/>
              </w:rPr>
            </w:pPr>
          </w:p>
        </w:tc>
        <w:tc>
          <w:tcPr>
            <w:tcW w:w="853" w:type="dxa"/>
            <w:tcBorders>
              <w:top w:val="single" w:sz="4" w:space="0" w:color="auto"/>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обществознание</w:t>
            </w:r>
          </w:p>
        </w:tc>
        <w:tc>
          <w:tcPr>
            <w:tcW w:w="706" w:type="dxa"/>
            <w:tcBorders>
              <w:top w:val="single" w:sz="4" w:space="0" w:color="auto"/>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биология</w:t>
            </w:r>
          </w:p>
        </w:tc>
        <w:tc>
          <w:tcPr>
            <w:tcW w:w="566" w:type="dxa"/>
            <w:tcBorders>
              <w:top w:val="single" w:sz="4" w:space="0" w:color="auto"/>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химия</w:t>
            </w:r>
          </w:p>
        </w:tc>
        <w:tc>
          <w:tcPr>
            <w:tcW w:w="851" w:type="dxa"/>
            <w:tcBorders>
              <w:top w:val="single" w:sz="4" w:space="0" w:color="auto"/>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география</w:t>
            </w:r>
          </w:p>
        </w:tc>
        <w:tc>
          <w:tcPr>
            <w:tcW w:w="708" w:type="dxa"/>
            <w:tcBorders>
              <w:top w:val="single" w:sz="4" w:space="0" w:color="auto"/>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физика</w:t>
            </w:r>
          </w:p>
        </w:tc>
        <w:tc>
          <w:tcPr>
            <w:tcW w:w="709" w:type="dxa"/>
            <w:tcBorders>
              <w:top w:val="single" w:sz="4" w:space="0" w:color="auto"/>
              <w:left w:val="single" w:sz="4" w:space="0" w:color="000000"/>
              <w:bottom w:val="single" w:sz="4" w:space="0" w:color="000000"/>
              <w:right w:val="single" w:sz="4" w:space="0" w:color="auto"/>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литература</w:t>
            </w:r>
          </w:p>
        </w:tc>
        <w:tc>
          <w:tcPr>
            <w:tcW w:w="709" w:type="dxa"/>
            <w:tcBorders>
              <w:top w:val="single" w:sz="4" w:space="0" w:color="auto"/>
              <w:left w:val="single" w:sz="4" w:space="0" w:color="auto"/>
              <w:bottom w:val="single" w:sz="4" w:space="0" w:color="000000"/>
              <w:right w:val="single" w:sz="4" w:space="0" w:color="auto"/>
            </w:tcBorders>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история</w:t>
            </w:r>
          </w:p>
        </w:tc>
        <w:tc>
          <w:tcPr>
            <w:tcW w:w="850" w:type="dxa"/>
            <w:tcBorders>
              <w:top w:val="single" w:sz="4" w:space="0" w:color="auto"/>
              <w:left w:val="single" w:sz="4" w:space="0" w:color="auto"/>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информатика</w:t>
            </w:r>
          </w:p>
        </w:tc>
        <w:tc>
          <w:tcPr>
            <w:tcW w:w="710" w:type="dxa"/>
            <w:tcBorders>
              <w:top w:val="single" w:sz="4" w:space="0" w:color="auto"/>
              <w:left w:val="single" w:sz="4" w:space="0" w:color="auto"/>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Англ.язык</w:t>
            </w:r>
          </w:p>
        </w:tc>
      </w:tr>
      <w:tr w:rsidR="00FF7B28" w:rsidRPr="00FF7B28" w:rsidTr="00C27DDF">
        <w:tc>
          <w:tcPr>
            <w:tcW w:w="675" w:type="dxa"/>
            <w:tcBorders>
              <w:top w:val="single" w:sz="4" w:space="0" w:color="000000"/>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 xml:space="preserve">9а </w:t>
            </w:r>
          </w:p>
        </w:tc>
        <w:tc>
          <w:tcPr>
            <w:tcW w:w="708" w:type="dxa"/>
            <w:tcBorders>
              <w:top w:val="single" w:sz="4" w:space="0" w:color="000000"/>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26</w:t>
            </w:r>
          </w:p>
        </w:tc>
        <w:tc>
          <w:tcPr>
            <w:tcW w:w="852"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0</w:t>
            </w:r>
          </w:p>
        </w:tc>
        <w:tc>
          <w:tcPr>
            <w:tcW w:w="850"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26</w:t>
            </w:r>
          </w:p>
          <w:p w:rsidR="00FF7B28" w:rsidRPr="00FF7B28" w:rsidRDefault="00FF7B28" w:rsidP="00FF7B28">
            <w:pPr>
              <w:spacing w:after="0" w:line="240" w:lineRule="auto"/>
              <w:jc w:val="center"/>
              <w:rPr>
                <w:rFonts w:ascii="Times New Roman" w:hAnsi="Times New Roman"/>
                <w:bCs/>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13</w:t>
            </w:r>
          </w:p>
        </w:tc>
        <w:tc>
          <w:tcPr>
            <w:tcW w:w="70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10</w:t>
            </w:r>
          </w:p>
        </w:tc>
        <w:tc>
          <w:tcPr>
            <w:tcW w:w="56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17</w:t>
            </w: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709" w:type="dxa"/>
            <w:tcBorders>
              <w:top w:val="single" w:sz="4" w:space="0" w:color="000000"/>
              <w:left w:val="single" w:sz="4" w:space="0" w:color="000000"/>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w:t>
            </w:r>
          </w:p>
        </w:tc>
        <w:tc>
          <w:tcPr>
            <w:tcW w:w="71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r>
      <w:tr w:rsidR="00FF7B28" w:rsidRPr="00FF7B28" w:rsidTr="00C27DDF">
        <w:tc>
          <w:tcPr>
            <w:tcW w:w="675"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9б</w:t>
            </w: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26</w:t>
            </w:r>
          </w:p>
        </w:tc>
        <w:tc>
          <w:tcPr>
            <w:tcW w:w="852"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w:t>
            </w:r>
          </w:p>
        </w:tc>
        <w:tc>
          <w:tcPr>
            <w:tcW w:w="850"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24</w:t>
            </w:r>
          </w:p>
          <w:p w:rsidR="00FF7B28" w:rsidRPr="00FF7B28" w:rsidRDefault="00FF7B28" w:rsidP="00FF7B28">
            <w:pPr>
              <w:spacing w:after="0" w:line="240" w:lineRule="auto"/>
              <w:jc w:val="center"/>
              <w:rPr>
                <w:rFonts w:ascii="Times New Roman" w:hAnsi="Times New Roman"/>
                <w:bCs/>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18</w:t>
            </w:r>
          </w:p>
        </w:tc>
        <w:tc>
          <w:tcPr>
            <w:tcW w:w="70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w:t>
            </w:r>
          </w:p>
        </w:tc>
        <w:tc>
          <w:tcPr>
            <w:tcW w:w="56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6</w:t>
            </w: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w:t>
            </w:r>
          </w:p>
        </w:tc>
        <w:tc>
          <w:tcPr>
            <w:tcW w:w="709" w:type="dxa"/>
            <w:tcBorders>
              <w:top w:val="single" w:sz="4" w:space="0" w:color="000000"/>
              <w:left w:val="single" w:sz="4" w:space="0" w:color="auto"/>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w:t>
            </w:r>
          </w:p>
        </w:tc>
        <w:tc>
          <w:tcPr>
            <w:tcW w:w="85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7</w:t>
            </w:r>
          </w:p>
        </w:tc>
        <w:tc>
          <w:tcPr>
            <w:tcW w:w="71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0</w:t>
            </w:r>
          </w:p>
        </w:tc>
      </w:tr>
      <w:tr w:rsidR="00FF7B28" w:rsidRPr="00FF7B28" w:rsidTr="00C27DDF">
        <w:tc>
          <w:tcPr>
            <w:tcW w:w="675"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lastRenderedPageBreak/>
              <w:t>9в</w:t>
            </w: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24</w:t>
            </w:r>
          </w:p>
        </w:tc>
        <w:tc>
          <w:tcPr>
            <w:tcW w:w="852"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24</w:t>
            </w:r>
          </w:p>
          <w:p w:rsidR="00FF7B28" w:rsidRPr="00FF7B28" w:rsidRDefault="00FF7B28" w:rsidP="00FF7B28">
            <w:pPr>
              <w:spacing w:after="0" w:line="240" w:lineRule="auto"/>
              <w:jc w:val="center"/>
              <w:rPr>
                <w:rFonts w:ascii="Times New Roman" w:hAnsi="Times New Roman"/>
                <w:bCs/>
                <w:sz w:val="20"/>
                <w:szCs w:val="20"/>
              </w:rPr>
            </w:pPr>
          </w:p>
        </w:tc>
        <w:tc>
          <w:tcPr>
            <w:tcW w:w="853"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15</w:t>
            </w:r>
          </w:p>
        </w:tc>
        <w:tc>
          <w:tcPr>
            <w:tcW w:w="70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3</w:t>
            </w:r>
          </w:p>
        </w:tc>
        <w:tc>
          <w:tcPr>
            <w:tcW w:w="56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0</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15</w:t>
            </w: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2</w:t>
            </w:r>
          </w:p>
        </w:tc>
        <w:tc>
          <w:tcPr>
            <w:tcW w:w="709" w:type="dxa"/>
            <w:tcBorders>
              <w:top w:val="single" w:sz="4" w:space="0" w:color="000000"/>
              <w:left w:val="single" w:sz="4" w:space="0" w:color="000000"/>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1</w:t>
            </w:r>
          </w:p>
        </w:tc>
        <w:tc>
          <w:tcPr>
            <w:tcW w:w="709" w:type="dxa"/>
            <w:tcBorders>
              <w:top w:val="single" w:sz="4" w:space="0" w:color="000000"/>
              <w:left w:val="single" w:sz="4" w:space="0" w:color="auto"/>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2</w:t>
            </w:r>
          </w:p>
        </w:tc>
        <w:tc>
          <w:tcPr>
            <w:tcW w:w="85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9</w:t>
            </w:r>
          </w:p>
        </w:tc>
        <w:tc>
          <w:tcPr>
            <w:tcW w:w="71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color w:val="FF0000"/>
                <w:sz w:val="20"/>
                <w:szCs w:val="20"/>
              </w:rPr>
            </w:pPr>
            <w:r w:rsidRPr="00FF7B28">
              <w:rPr>
                <w:rFonts w:ascii="Times New Roman" w:hAnsi="Times New Roman"/>
                <w:bCs/>
                <w:sz w:val="20"/>
                <w:szCs w:val="20"/>
              </w:rPr>
              <w:t>1</w:t>
            </w:r>
          </w:p>
        </w:tc>
      </w:tr>
      <w:tr w:rsidR="00FF7B28" w:rsidRPr="00FF7B28" w:rsidTr="00C27DDF">
        <w:tc>
          <w:tcPr>
            <w:tcW w:w="675"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9г</w:t>
            </w:r>
          </w:p>
          <w:p w:rsidR="00FF7B28" w:rsidRPr="00FF7B28" w:rsidRDefault="00FF7B28" w:rsidP="00FF7B28">
            <w:pPr>
              <w:spacing w:after="0" w:line="240" w:lineRule="auto"/>
              <w:jc w:val="both"/>
              <w:rPr>
                <w:rFonts w:ascii="Times New Roman" w:hAnsi="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23</w:t>
            </w:r>
          </w:p>
        </w:tc>
        <w:tc>
          <w:tcPr>
            <w:tcW w:w="852"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0"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23</w:t>
            </w:r>
          </w:p>
        </w:tc>
        <w:tc>
          <w:tcPr>
            <w:tcW w:w="853"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6</w:t>
            </w:r>
          </w:p>
        </w:tc>
        <w:tc>
          <w:tcPr>
            <w:tcW w:w="70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6</w:t>
            </w:r>
          </w:p>
        </w:tc>
        <w:tc>
          <w:tcPr>
            <w:tcW w:w="56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17</w:t>
            </w: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0</w:t>
            </w:r>
          </w:p>
        </w:tc>
        <w:tc>
          <w:tcPr>
            <w:tcW w:w="709" w:type="dxa"/>
            <w:tcBorders>
              <w:top w:val="single" w:sz="4" w:space="0" w:color="000000"/>
              <w:left w:val="single" w:sz="4" w:space="0" w:color="000000"/>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0</w:t>
            </w:r>
          </w:p>
        </w:tc>
        <w:tc>
          <w:tcPr>
            <w:tcW w:w="709" w:type="dxa"/>
            <w:tcBorders>
              <w:top w:val="single" w:sz="4" w:space="0" w:color="000000"/>
              <w:left w:val="single" w:sz="4" w:space="0" w:color="auto"/>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c>
          <w:tcPr>
            <w:tcW w:w="85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12</w:t>
            </w:r>
          </w:p>
        </w:tc>
        <w:tc>
          <w:tcPr>
            <w:tcW w:w="71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1</w:t>
            </w:r>
          </w:p>
        </w:tc>
      </w:tr>
      <w:tr w:rsidR="00FF7B28" w:rsidRPr="00FF7B28" w:rsidTr="00C27DDF">
        <w:tc>
          <w:tcPr>
            <w:tcW w:w="675" w:type="dxa"/>
            <w:tcBorders>
              <w:top w:val="single" w:sz="4" w:space="0" w:color="000000"/>
              <w:left w:val="single" w:sz="4" w:space="0" w:color="000000"/>
              <w:bottom w:val="single" w:sz="4" w:space="0" w:color="000000"/>
              <w:right w:val="single" w:sz="4" w:space="0" w:color="000000"/>
            </w:tcBorders>
            <w:hideMark/>
          </w:tcPr>
          <w:p w:rsidR="00FF7B28" w:rsidRPr="00FF7B28" w:rsidRDefault="00FF7B28" w:rsidP="00FF7B28">
            <w:pPr>
              <w:spacing w:after="0" w:line="240" w:lineRule="auto"/>
              <w:jc w:val="both"/>
              <w:rPr>
                <w:rFonts w:ascii="Times New Roman" w:hAnsi="Times New Roman"/>
                <w:bCs/>
                <w:sz w:val="20"/>
                <w:szCs w:val="20"/>
              </w:rPr>
            </w:pPr>
            <w:r w:rsidRPr="00FF7B28">
              <w:rPr>
                <w:rFonts w:ascii="Times New Roman" w:hAnsi="Times New Roman"/>
                <w:bCs/>
                <w:sz w:val="20"/>
                <w:szCs w:val="20"/>
              </w:rPr>
              <w:t>Итого</w:t>
            </w:r>
          </w:p>
          <w:p w:rsidR="00FF7B28" w:rsidRPr="00FF7B28" w:rsidRDefault="00FF7B28" w:rsidP="00FF7B28">
            <w:pPr>
              <w:spacing w:after="0" w:line="240" w:lineRule="auto"/>
              <w:jc w:val="both"/>
              <w:rPr>
                <w:rFonts w:ascii="Times New Roman" w:hAnsi="Times New Roman"/>
                <w:bCs/>
                <w:sz w:val="20"/>
                <w:szCs w:val="20"/>
              </w:rPr>
            </w:pP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99</w:t>
            </w:r>
          </w:p>
        </w:tc>
        <w:tc>
          <w:tcPr>
            <w:tcW w:w="852"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5</w:t>
            </w:r>
          </w:p>
        </w:tc>
        <w:tc>
          <w:tcPr>
            <w:tcW w:w="850"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97</w:t>
            </w:r>
          </w:p>
        </w:tc>
        <w:tc>
          <w:tcPr>
            <w:tcW w:w="853"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52</w:t>
            </w:r>
          </w:p>
        </w:tc>
        <w:tc>
          <w:tcPr>
            <w:tcW w:w="70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22</w:t>
            </w:r>
          </w:p>
        </w:tc>
        <w:tc>
          <w:tcPr>
            <w:tcW w:w="566"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4</w:t>
            </w:r>
          </w:p>
        </w:tc>
        <w:tc>
          <w:tcPr>
            <w:tcW w:w="851"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55</w:t>
            </w:r>
          </w:p>
        </w:tc>
        <w:tc>
          <w:tcPr>
            <w:tcW w:w="708" w:type="dxa"/>
            <w:tcBorders>
              <w:top w:val="single" w:sz="4" w:space="0" w:color="000000"/>
              <w:left w:val="single" w:sz="4" w:space="0" w:color="000000"/>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w:t>
            </w:r>
          </w:p>
        </w:tc>
        <w:tc>
          <w:tcPr>
            <w:tcW w:w="709" w:type="dxa"/>
            <w:tcBorders>
              <w:top w:val="single" w:sz="4" w:space="0" w:color="000000"/>
              <w:left w:val="single" w:sz="4" w:space="0" w:color="000000"/>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4</w:t>
            </w:r>
          </w:p>
        </w:tc>
        <w:tc>
          <w:tcPr>
            <w:tcW w:w="709" w:type="dxa"/>
            <w:tcBorders>
              <w:top w:val="single" w:sz="4" w:space="0" w:color="000000"/>
              <w:left w:val="single" w:sz="4" w:space="0" w:color="auto"/>
              <w:bottom w:val="single" w:sz="4" w:space="0" w:color="000000"/>
              <w:right w:val="single" w:sz="4" w:space="0" w:color="auto"/>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6</w:t>
            </w:r>
          </w:p>
        </w:tc>
        <w:tc>
          <w:tcPr>
            <w:tcW w:w="85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31</w:t>
            </w:r>
          </w:p>
        </w:tc>
        <w:tc>
          <w:tcPr>
            <w:tcW w:w="710" w:type="dxa"/>
            <w:tcBorders>
              <w:top w:val="single" w:sz="4" w:space="0" w:color="000000"/>
              <w:left w:val="single" w:sz="4" w:space="0" w:color="auto"/>
              <w:bottom w:val="single" w:sz="4" w:space="0" w:color="000000"/>
              <w:right w:val="single" w:sz="4" w:space="0" w:color="000000"/>
            </w:tcBorders>
          </w:tcPr>
          <w:p w:rsidR="00FF7B28" w:rsidRPr="00FF7B28" w:rsidRDefault="00FF7B28" w:rsidP="00FF7B28">
            <w:pPr>
              <w:spacing w:after="0" w:line="240" w:lineRule="auto"/>
              <w:jc w:val="center"/>
              <w:rPr>
                <w:rFonts w:ascii="Times New Roman" w:hAnsi="Times New Roman"/>
                <w:bCs/>
                <w:sz w:val="20"/>
                <w:szCs w:val="20"/>
              </w:rPr>
            </w:pPr>
            <w:r w:rsidRPr="00FF7B28">
              <w:rPr>
                <w:rFonts w:ascii="Times New Roman" w:hAnsi="Times New Roman"/>
                <w:bCs/>
                <w:sz w:val="20"/>
                <w:szCs w:val="20"/>
              </w:rPr>
              <w:t>3</w:t>
            </w:r>
          </w:p>
        </w:tc>
      </w:tr>
    </w:tbl>
    <w:p w:rsidR="00FF7B28" w:rsidRPr="00FF7B28" w:rsidRDefault="00FF7B28" w:rsidP="00FF7B28">
      <w:pPr>
        <w:spacing w:after="0" w:line="240" w:lineRule="auto"/>
        <w:rPr>
          <w:rFonts w:ascii="Times New Roman" w:hAnsi="Times New Roman"/>
          <w:b/>
          <w:color w:val="FF0000"/>
          <w:sz w:val="24"/>
          <w:szCs w:val="24"/>
        </w:rPr>
      </w:pPr>
    </w:p>
    <w:p w:rsidR="00FF7B28" w:rsidRPr="00FF7B28" w:rsidRDefault="00FF7B28" w:rsidP="00FF7B28">
      <w:pPr>
        <w:spacing w:after="0" w:line="240" w:lineRule="auto"/>
        <w:jc w:val="center"/>
        <w:rPr>
          <w:rFonts w:ascii="Times New Roman" w:hAnsi="Times New Roman"/>
          <w:b/>
          <w:color w:val="FF0000"/>
          <w:sz w:val="24"/>
          <w:szCs w:val="24"/>
        </w:rPr>
      </w:pPr>
    </w:p>
    <w:p w:rsidR="00FF7B28" w:rsidRPr="00FF7B28" w:rsidRDefault="00FF7B28" w:rsidP="00FF7B28">
      <w:pPr>
        <w:spacing w:after="0" w:line="240" w:lineRule="auto"/>
        <w:jc w:val="center"/>
        <w:rPr>
          <w:rFonts w:ascii="Times New Roman" w:hAnsi="Times New Roman"/>
          <w:b/>
          <w:sz w:val="24"/>
          <w:szCs w:val="24"/>
          <w:lang w:val="ru-RU"/>
        </w:rPr>
      </w:pPr>
      <w:r w:rsidRPr="00FF7B28">
        <w:rPr>
          <w:rFonts w:ascii="Times New Roman" w:hAnsi="Times New Roman"/>
          <w:b/>
          <w:sz w:val="24"/>
          <w:szCs w:val="24"/>
          <w:lang w:val="ru-RU"/>
        </w:rPr>
        <w:t xml:space="preserve">Сводная таблица результатов ГИА в 9 классах </w:t>
      </w:r>
    </w:p>
    <w:p w:rsidR="00FF7B28" w:rsidRPr="00FF7B28" w:rsidRDefault="00FF7B28" w:rsidP="00FF7B28">
      <w:pPr>
        <w:spacing w:after="0" w:line="240" w:lineRule="auto"/>
        <w:jc w:val="center"/>
        <w:rPr>
          <w:rFonts w:ascii="Times New Roman" w:hAnsi="Times New Roman"/>
          <w:b/>
          <w:color w:val="FF0000"/>
          <w:sz w:val="24"/>
          <w:szCs w:val="24"/>
          <w:lang w:val="ru-RU"/>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134"/>
        <w:gridCol w:w="992"/>
        <w:gridCol w:w="1134"/>
        <w:gridCol w:w="1701"/>
        <w:gridCol w:w="992"/>
        <w:gridCol w:w="1843"/>
      </w:tblGrid>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lang w:val="ru-RU"/>
              </w:rPr>
            </w:pPr>
          </w:p>
        </w:tc>
        <w:tc>
          <w:tcPr>
            <w:tcW w:w="4961" w:type="dxa"/>
            <w:gridSpan w:val="4"/>
          </w:tcPr>
          <w:p w:rsidR="00FF7B28" w:rsidRPr="00FF7B28" w:rsidRDefault="00FF7B28" w:rsidP="00FF7B28">
            <w:pPr>
              <w:spacing w:after="0" w:line="240" w:lineRule="auto"/>
              <w:rPr>
                <w:rFonts w:ascii="Times New Roman" w:hAnsi="Times New Roman"/>
                <w:sz w:val="20"/>
                <w:szCs w:val="20"/>
                <w:lang w:val="ru-RU"/>
              </w:rPr>
            </w:pPr>
            <w:r w:rsidRPr="00FF7B28">
              <w:rPr>
                <w:rFonts w:ascii="Times New Roman" w:hAnsi="Times New Roman"/>
                <w:sz w:val="20"/>
                <w:szCs w:val="20"/>
                <w:lang w:val="ru-RU"/>
              </w:rPr>
              <w:t>Кол-во уч-ся, получивших на экзамене</w:t>
            </w:r>
          </w:p>
        </w:tc>
        <w:tc>
          <w:tcPr>
            <w:tcW w:w="992" w:type="dxa"/>
            <w:vMerge w:val="restart"/>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Усп-ть</w:t>
            </w:r>
          </w:p>
        </w:tc>
        <w:tc>
          <w:tcPr>
            <w:tcW w:w="1843" w:type="dxa"/>
            <w:vMerge w:val="restart"/>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Кач-во</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color w:val="FF0000"/>
                <w:sz w:val="20"/>
                <w:szCs w:val="20"/>
              </w:rPr>
            </w:pP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«5»</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«4»</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«3»</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w:t>
            </w:r>
          </w:p>
        </w:tc>
        <w:tc>
          <w:tcPr>
            <w:tcW w:w="992" w:type="dxa"/>
            <w:vMerge/>
          </w:tcPr>
          <w:p w:rsidR="00FF7B28" w:rsidRPr="00FF7B28" w:rsidRDefault="00FF7B28" w:rsidP="00FF7B28">
            <w:pPr>
              <w:spacing w:after="0" w:line="240" w:lineRule="auto"/>
              <w:jc w:val="center"/>
              <w:rPr>
                <w:rFonts w:ascii="Times New Roman" w:hAnsi="Times New Roman"/>
                <w:color w:val="FF0000"/>
                <w:sz w:val="20"/>
                <w:szCs w:val="20"/>
              </w:rPr>
            </w:pPr>
          </w:p>
        </w:tc>
        <w:tc>
          <w:tcPr>
            <w:tcW w:w="1843" w:type="dxa"/>
            <w:vMerge/>
          </w:tcPr>
          <w:p w:rsidR="00FF7B28" w:rsidRPr="00FF7B28" w:rsidRDefault="00FF7B28" w:rsidP="00FF7B28">
            <w:pPr>
              <w:spacing w:after="0" w:line="240" w:lineRule="auto"/>
              <w:jc w:val="center"/>
              <w:rPr>
                <w:rFonts w:ascii="Times New Roman" w:hAnsi="Times New Roman"/>
                <w:color w:val="FF0000"/>
                <w:sz w:val="20"/>
                <w:szCs w:val="20"/>
              </w:rPr>
            </w:pP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Математика (сдавало 96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6</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50</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30</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89,5%</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58,3%</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Русский язык (сдавало 96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17</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41</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39</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9</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90,6%</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60,4%</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Обществознание  (сдавало 51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23</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17</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9</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82,3%</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49%</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Физика (сдавало 3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3</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100%</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100%</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Химия (сдавало 4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100%</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75%</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Биология (сдавало 22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8</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3</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86,4%</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41%</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География (сдавало 55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16</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24</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11</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4</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92,7%</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72,7%</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Литература (сдавал 4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50%</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50%</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История (сдавал 6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3</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100%</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83,3%</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Информатика (сдавало 31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19</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11</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100%</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64,5%</w:t>
            </w:r>
          </w:p>
        </w:tc>
      </w:tr>
      <w:tr w:rsidR="00FF7B28" w:rsidRPr="00FF7B28" w:rsidTr="00FF7B28">
        <w:tc>
          <w:tcPr>
            <w:tcW w:w="2836" w:type="dxa"/>
          </w:tcPr>
          <w:p w:rsidR="00FF7B28" w:rsidRPr="00FF7B28" w:rsidRDefault="00FF7B28" w:rsidP="00FF7B28">
            <w:pPr>
              <w:spacing w:after="0" w:line="240" w:lineRule="auto"/>
              <w:rPr>
                <w:rFonts w:ascii="Times New Roman" w:hAnsi="Times New Roman"/>
                <w:sz w:val="20"/>
                <w:szCs w:val="20"/>
              </w:rPr>
            </w:pPr>
            <w:r w:rsidRPr="00FF7B28">
              <w:rPr>
                <w:rFonts w:ascii="Times New Roman" w:hAnsi="Times New Roman"/>
                <w:sz w:val="20"/>
                <w:szCs w:val="20"/>
              </w:rPr>
              <w:t>Англ.язык (сдавало 3 чел)</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2</w:t>
            </w:r>
          </w:p>
        </w:tc>
        <w:tc>
          <w:tcPr>
            <w:tcW w:w="1134"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w:t>
            </w:r>
          </w:p>
        </w:tc>
        <w:tc>
          <w:tcPr>
            <w:tcW w:w="1701"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1</w:t>
            </w:r>
          </w:p>
        </w:tc>
        <w:tc>
          <w:tcPr>
            <w:tcW w:w="992"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66%</w:t>
            </w:r>
          </w:p>
        </w:tc>
        <w:tc>
          <w:tcPr>
            <w:tcW w:w="1843" w:type="dxa"/>
          </w:tcPr>
          <w:p w:rsidR="00FF7B28" w:rsidRPr="00FF7B28" w:rsidRDefault="00FF7B28" w:rsidP="00FF7B28">
            <w:pPr>
              <w:spacing w:after="0" w:line="240" w:lineRule="auto"/>
              <w:jc w:val="center"/>
              <w:rPr>
                <w:rFonts w:ascii="Times New Roman" w:hAnsi="Times New Roman"/>
                <w:sz w:val="20"/>
                <w:szCs w:val="20"/>
              </w:rPr>
            </w:pPr>
            <w:r w:rsidRPr="00FF7B28">
              <w:rPr>
                <w:rFonts w:ascii="Times New Roman" w:hAnsi="Times New Roman"/>
                <w:sz w:val="20"/>
                <w:szCs w:val="20"/>
              </w:rPr>
              <w:t>66%</w:t>
            </w:r>
          </w:p>
        </w:tc>
      </w:tr>
    </w:tbl>
    <w:p w:rsidR="00FF7B28" w:rsidRPr="00FF7B28" w:rsidRDefault="00FF7B28" w:rsidP="00FF7B28">
      <w:pPr>
        <w:spacing w:after="0" w:line="240" w:lineRule="auto"/>
        <w:rPr>
          <w:rFonts w:ascii="Times New Roman" w:hAnsi="Times New Roman"/>
          <w:b/>
          <w:color w:val="FF0000"/>
          <w:sz w:val="20"/>
          <w:szCs w:val="20"/>
        </w:rPr>
      </w:pPr>
    </w:p>
    <w:p w:rsidR="00FF7B28" w:rsidRPr="00FF7B28" w:rsidRDefault="00FF7B28" w:rsidP="00FF7B28">
      <w:pPr>
        <w:spacing w:after="0" w:line="240" w:lineRule="auto"/>
        <w:jc w:val="center"/>
        <w:rPr>
          <w:rFonts w:ascii="Times New Roman" w:hAnsi="Times New Roman"/>
          <w:b/>
          <w:sz w:val="24"/>
          <w:szCs w:val="24"/>
          <w:lang w:val="ru-RU"/>
        </w:rPr>
      </w:pPr>
      <w:r w:rsidRPr="00FF7B28">
        <w:rPr>
          <w:rFonts w:ascii="Times New Roman" w:hAnsi="Times New Roman"/>
          <w:b/>
          <w:sz w:val="24"/>
          <w:szCs w:val="24"/>
          <w:lang w:val="ru-RU"/>
        </w:rPr>
        <w:t>Результаты основных экзаменов (русский язык и математика) по классам</w:t>
      </w:r>
    </w:p>
    <w:p w:rsidR="00FF7B28" w:rsidRPr="00FF7B28" w:rsidRDefault="00FF7B28" w:rsidP="00FF7B28">
      <w:pPr>
        <w:spacing w:after="0" w:line="240" w:lineRule="auto"/>
        <w:rPr>
          <w:rFonts w:ascii="Times New Roman" w:hAnsi="Times New Roman"/>
          <w:b/>
          <w:color w:val="FF0000"/>
          <w:sz w:val="24"/>
          <w:szCs w:val="24"/>
          <w:lang w:val="ru-RU"/>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776"/>
        <w:gridCol w:w="1143"/>
        <w:gridCol w:w="830"/>
        <w:gridCol w:w="862"/>
        <w:gridCol w:w="1477"/>
        <w:gridCol w:w="992"/>
        <w:gridCol w:w="1701"/>
      </w:tblGrid>
      <w:tr w:rsidR="00FF7B28" w:rsidRPr="00FF7B28" w:rsidTr="00C27DDF">
        <w:tc>
          <w:tcPr>
            <w:tcW w:w="851" w:type="dxa"/>
            <w:vMerge w:val="restart"/>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класс</w:t>
            </w:r>
          </w:p>
        </w:tc>
        <w:tc>
          <w:tcPr>
            <w:tcW w:w="2776" w:type="dxa"/>
            <w:vMerge w:val="restart"/>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предмет</w:t>
            </w:r>
          </w:p>
        </w:tc>
        <w:tc>
          <w:tcPr>
            <w:tcW w:w="4312" w:type="dxa"/>
            <w:gridSpan w:val="4"/>
          </w:tcPr>
          <w:p w:rsidR="00FF7B28" w:rsidRPr="00C27DDF" w:rsidRDefault="00FF7B28" w:rsidP="00FF7B28">
            <w:pPr>
              <w:spacing w:after="0" w:line="240" w:lineRule="auto"/>
              <w:rPr>
                <w:rFonts w:ascii="Times New Roman" w:hAnsi="Times New Roman"/>
                <w:sz w:val="20"/>
                <w:szCs w:val="20"/>
                <w:lang w:val="ru-RU"/>
              </w:rPr>
            </w:pPr>
            <w:r w:rsidRPr="00C27DDF">
              <w:rPr>
                <w:rFonts w:ascii="Times New Roman" w:hAnsi="Times New Roman"/>
                <w:sz w:val="20"/>
                <w:szCs w:val="20"/>
                <w:lang w:val="ru-RU"/>
              </w:rPr>
              <w:t>Кол-во уч-ся, получивших на экзамене</w:t>
            </w:r>
          </w:p>
        </w:tc>
        <w:tc>
          <w:tcPr>
            <w:tcW w:w="992" w:type="dxa"/>
            <w:vMerge w:val="restart"/>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Усп-ть</w:t>
            </w:r>
          </w:p>
        </w:tc>
        <w:tc>
          <w:tcPr>
            <w:tcW w:w="1701" w:type="dxa"/>
            <w:vMerge w:val="restart"/>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Кач-во</w:t>
            </w:r>
          </w:p>
        </w:tc>
      </w:tr>
      <w:tr w:rsidR="00FF7B28" w:rsidRPr="00FF7B28" w:rsidTr="00C27DDF">
        <w:tc>
          <w:tcPr>
            <w:tcW w:w="851" w:type="dxa"/>
            <w:vMerge/>
          </w:tcPr>
          <w:p w:rsidR="00FF7B28" w:rsidRPr="00C27DDF" w:rsidRDefault="00FF7B28" w:rsidP="00FF7B28">
            <w:pPr>
              <w:spacing w:after="0" w:line="240" w:lineRule="auto"/>
              <w:rPr>
                <w:rFonts w:ascii="Times New Roman" w:hAnsi="Times New Roman"/>
                <w:sz w:val="20"/>
                <w:szCs w:val="20"/>
              </w:rPr>
            </w:pPr>
          </w:p>
        </w:tc>
        <w:tc>
          <w:tcPr>
            <w:tcW w:w="2776" w:type="dxa"/>
            <w:vMerge/>
          </w:tcPr>
          <w:p w:rsidR="00FF7B28" w:rsidRPr="00C27DDF" w:rsidRDefault="00FF7B28" w:rsidP="00FF7B28">
            <w:pPr>
              <w:spacing w:after="0" w:line="240" w:lineRule="auto"/>
              <w:rPr>
                <w:rFonts w:ascii="Times New Roman" w:hAnsi="Times New Roman"/>
                <w:sz w:val="20"/>
                <w:szCs w:val="20"/>
              </w:rPr>
            </w:pP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«5»</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«4»</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«3»</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«2»</w:t>
            </w:r>
          </w:p>
        </w:tc>
        <w:tc>
          <w:tcPr>
            <w:tcW w:w="992" w:type="dxa"/>
            <w:vMerge/>
          </w:tcPr>
          <w:p w:rsidR="00FF7B28" w:rsidRPr="00C27DDF" w:rsidRDefault="00FF7B28" w:rsidP="00FF7B28">
            <w:pPr>
              <w:spacing w:after="0" w:line="240" w:lineRule="auto"/>
              <w:jc w:val="center"/>
              <w:rPr>
                <w:rFonts w:ascii="Times New Roman" w:hAnsi="Times New Roman"/>
                <w:sz w:val="20"/>
                <w:szCs w:val="20"/>
              </w:rPr>
            </w:pPr>
          </w:p>
        </w:tc>
        <w:tc>
          <w:tcPr>
            <w:tcW w:w="1701" w:type="dxa"/>
            <w:vMerge/>
          </w:tcPr>
          <w:p w:rsidR="00FF7B28" w:rsidRPr="00C27DDF" w:rsidRDefault="00FF7B28" w:rsidP="00FF7B28">
            <w:pPr>
              <w:spacing w:after="0" w:line="240" w:lineRule="auto"/>
              <w:jc w:val="center"/>
              <w:rPr>
                <w:rFonts w:ascii="Times New Roman" w:hAnsi="Times New Roman"/>
                <w:sz w:val="20"/>
                <w:szCs w:val="20"/>
              </w:rPr>
            </w:pP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9а</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Математика (сдавало 26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15</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8</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2</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92%</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61,5%</w:t>
            </w: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9б</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Математика (сдавало 23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2</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13</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2</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91%</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65%</w:t>
            </w: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9в</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Математика (сдавало 24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3</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13</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2</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91,6%</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66,6%</w:t>
            </w: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9г</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Математика (сдавало 23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0</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9</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10</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4</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82,6%</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39%</w:t>
            </w: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9а</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Русский язык (сдавало 25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13</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0</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100%</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76%</w:t>
            </w: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9б</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Русский язык (сдавало 24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5</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8</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7</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4</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83%</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54%</w:t>
            </w: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9в</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Русский язык (сдавало 24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11</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5</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2</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91,6%</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75%</w:t>
            </w:r>
          </w:p>
        </w:tc>
      </w:tr>
      <w:tr w:rsidR="00FF7B28" w:rsidRPr="00FF7B28" w:rsidTr="00C27DDF">
        <w:tc>
          <w:tcPr>
            <w:tcW w:w="851"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9г</w:t>
            </w:r>
          </w:p>
        </w:tc>
        <w:tc>
          <w:tcPr>
            <w:tcW w:w="2776" w:type="dxa"/>
          </w:tcPr>
          <w:p w:rsidR="00FF7B28" w:rsidRPr="00C27DDF" w:rsidRDefault="00FF7B28" w:rsidP="00FF7B28">
            <w:pPr>
              <w:spacing w:after="0" w:line="240" w:lineRule="auto"/>
              <w:rPr>
                <w:rFonts w:ascii="Times New Roman" w:hAnsi="Times New Roman"/>
                <w:sz w:val="20"/>
                <w:szCs w:val="20"/>
              </w:rPr>
            </w:pPr>
            <w:r w:rsidRPr="00C27DDF">
              <w:rPr>
                <w:rFonts w:ascii="Times New Roman" w:hAnsi="Times New Roman"/>
                <w:sz w:val="20"/>
                <w:szCs w:val="20"/>
              </w:rPr>
              <w:t>Русский язык (сдавало 23 чел)</w:t>
            </w:r>
          </w:p>
        </w:tc>
        <w:tc>
          <w:tcPr>
            <w:tcW w:w="1143"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0</w:t>
            </w:r>
          </w:p>
        </w:tc>
        <w:tc>
          <w:tcPr>
            <w:tcW w:w="830"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9</w:t>
            </w:r>
          </w:p>
        </w:tc>
        <w:tc>
          <w:tcPr>
            <w:tcW w:w="86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11</w:t>
            </w:r>
          </w:p>
        </w:tc>
        <w:tc>
          <w:tcPr>
            <w:tcW w:w="14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3</w:t>
            </w:r>
          </w:p>
        </w:tc>
        <w:tc>
          <w:tcPr>
            <w:tcW w:w="992"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87%</w:t>
            </w:r>
          </w:p>
        </w:tc>
        <w:tc>
          <w:tcPr>
            <w:tcW w:w="1701"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39%</w:t>
            </w:r>
          </w:p>
        </w:tc>
      </w:tr>
    </w:tbl>
    <w:p w:rsidR="00FF7B28" w:rsidRPr="00FF7B28" w:rsidRDefault="00FF7B28" w:rsidP="00FF7B28">
      <w:pPr>
        <w:spacing w:after="0" w:line="240" w:lineRule="auto"/>
        <w:jc w:val="both"/>
        <w:rPr>
          <w:rFonts w:ascii="Times New Roman" w:hAnsi="Times New Roman"/>
          <w:color w:val="FF0000"/>
          <w:sz w:val="24"/>
          <w:szCs w:val="24"/>
        </w:rPr>
      </w:pPr>
    </w:p>
    <w:p w:rsidR="00FF7B28" w:rsidRPr="00FF7B28" w:rsidRDefault="00FF7B28" w:rsidP="00FF7B28">
      <w:pPr>
        <w:spacing w:after="0" w:line="240" w:lineRule="auto"/>
        <w:ind w:left="-993"/>
        <w:jc w:val="both"/>
        <w:rPr>
          <w:rFonts w:ascii="Times New Roman" w:hAnsi="Times New Roman"/>
          <w:color w:val="FF0000"/>
          <w:sz w:val="24"/>
          <w:szCs w:val="24"/>
          <w:lang w:val="ru-RU"/>
        </w:rPr>
      </w:pPr>
      <w:r w:rsidRPr="002E7C21">
        <w:rPr>
          <w:rFonts w:ascii="Times New Roman" w:hAnsi="Times New Roman"/>
          <w:color w:val="FF0000"/>
          <w:sz w:val="24"/>
          <w:szCs w:val="24"/>
          <w:lang w:val="ru-RU"/>
        </w:rPr>
        <w:t xml:space="preserve">            </w:t>
      </w:r>
      <w:r w:rsidRPr="002E7C21">
        <w:rPr>
          <w:rFonts w:ascii="Times New Roman" w:hAnsi="Times New Roman"/>
          <w:sz w:val="24"/>
          <w:szCs w:val="24"/>
          <w:lang w:val="ru-RU"/>
        </w:rPr>
        <w:t xml:space="preserve"> </w:t>
      </w:r>
      <w:r w:rsidRPr="00FF7B28">
        <w:rPr>
          <w:rFonts w:ascii="Times New Roman" w:hAnsi="Times New Roman"/>
          <w:sz w:val="24"/>
          <w:szCs w:val="24"/>
          <w:lang w:val="ru-RU"/>
        </w:rPr>
        <w:t xml:space="preserve">В течение всего учебного года учителями проводилась подготовка к итоговой аттестации. Тщательно прорабатывались задания, вместе с учениками изучались критерии оценивания экзаменационных работ, специально контролировалось усвоение вопросов, обычно вызывающих у уч-ся наибольшие затруднения. Неоднократно в течение года ученикам предлагались тесты для тренировочных работ. По окончании изучения темы или раздела, обобщались итоги усвоения основных понятий, законов, правил, умений, навыков уч-ся. В тоже время учителям предметникам при подготовке  слабоуспевающих учащихся к ГИА  необходимо вести обучение в соответствии с основным дидактическим принципом «от простого к </w:t>
      </w:r>
      <w:proofErr w:type="gramStart"/>
      <w:r w:rsidRPr="00FF7B28">
        <w:rPr>
          <w:rFonts w:ascii="Times New Roman" w:hAnsi="Times New Roman"/>
          <w:sz w:val="24"/>
          <w:szCs w:val="24"/>
          <w:lang w:val="ru-RU"/>
        </w:rPr>
        <w:t>сложному</w:t>
      </w:r>
      <w:proofErr w:type="gramEnd"/>
      <w:r w:rsidRPr="00FF7B28">
        <w:rPr>
          <w:rFonts w:ascii="Times New Roman" w:hAnsi="Times New Roman"/>
          <w:sz w:val="24"/>
          <w:szCs w:val="24"/>
          <w:lang w:val="ru-RU"/>
        </w:rPr>
        <w:t>», работая в «зоне ближайшего развития». Содержание предлагаемых учащимся заданий, уровень изложения учебного материала должно соответствовать по уровню сложности их познавательным возможностям, не создавать для этого непреодолимых барьеров, но и обеспечивая одновременно постепенное нарастание сложности. Необходимо в течение всего учебного года включать  в изучение текущего учебного материала по предметам заданий, по формату соответствующих экзаменационным заданиям. В связи с чем, целесообразно на основе анализа заданий открытого банка выделить типологию заданий по основным предметным содержательным линиям.</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На экзамене по русскому языку 9 человек получили «2»,</w:t>
      </w:r>
      <w:r w:rsidRPr="00FF7B28">
        <w:rPr>
          <w:rFonts w:ascii="Times New Roman" w:hAnsi="Times New Roman"/>
          <w:color w:val="FF0000"/>
          <w:sz w:val="24"/>
          <w:szCs w:val="24"/>
          <w:lang w:val="ru-RU"/>
        </w:rPr>
        <w:t xml:space="preserve"> </w:t>
      </w:r>
      <w:r w:rsidRPr="00FF7B28">
        <w:rPr>
          <w:rFonts w:ascii="Times New Roman" w:hAnsi="Times New Roman"/>
          <w:sz w:val="24"/>
          <w:szCs w:val="24"/>
          <w:lang w:val="ru-RU"/>
        </w:rPr>
        <w:t>на экзамене по математике 10 человек.</w:t>
      </w:r>
    </w:p>
    <w:p w:rsidR="00FF7B28" w:rsidRPr="00FF7B28" w:rsidRDefault="00FF7B28" w:rsidP="00FF7B28">
      <w:pPr>
        <w:spacing w:after="0" w:line="240" w:lineRule="auto"/>
        <w:ind w:left="-993"/>
        <w:jc w:val="both"/>
        <w:rPr>
          <w:rFonts w:ascii="Times New Roman" w:hAnsi="Times New Roman"/>
          <w:sz w:val="24"/>
          <w:szCs w:val="24"/>
          <w:u w:val="single"/>
          <w:lang w:val="ru-RU"/>
        </w:rPr>
      </w:pPr>
      <w:r w:rsidRPr="00FF7B28">
        <w:rPr>
          <w:rFonts w:ascii="Times New Roman" w:hAnsi="Times New Roman"/>
          <w:sz w:val="24"/>
          <w:szCs w:val="24"/>
          <w:lang w:val="ru-RU"/>
        </w:rPr>
        <w:lastRenderedPageBreak/>
        <w:t xml:space="preserve">            </w:t>
      </w:r>
      <w:proofErr w:type="gramStart"/>
      <w:r w:rsidRPr="00FF7B28">
        <w:rPr>
          <w:rFonts w:ascii="Times New Roman" w:hAnsi="Times New Roman"/>
          <w:sz w:val="24"/>
          <w:szCs w:val="24"/>
          <w:u w:val="single"/>
          <w:lang w:val="ru-RU"/>
        </w:rPr>
        <w:t>р</w:t>
      </w:r>
      <w:proofErr w:type="gramEnd"/>
      <w:r w:rsidRPr="00FF7B28">
        <w:rPr>
          <w:rFonts w:ascii="Times New Roman" w:hAnsi="Times New Roman"/>
          <w:sz w:val="24"/>
          <w:szCs w:val="24"/>
          <w:u w:val="single"/>
          <w:lang w:val="ru-RU"/>
        </w:rPr>
        <w:t>усский язык</w:t>
      </w:r>
    </w:p>
    <w:p w:rsidR="00FF7B28" w:rsidRPr="00FF7B28" w:rsidRDefault="00FF7B28" w:rsidP="00FF7B28">
      <w:pPr>
        <w:spacing w:after="0" w:line="240" w:lineRule="auto"/>
        <w:ind w:left="-993"/>
        <w:jc w:val="both"/>
        <w:rPr>
          <w:rFonts w:ascii="Times New Roman" w:hAnsi="Times New Roman"/>
          <w:color w:val="000000"/>
          <w:sz w:val="24"/>
          <w:szCs w:val="24"/>
          <w:shd w:val="clear" w:color="auto" w:fill="FFFFFF"/>
          <w:lang w:val="ru-RU"/>
        </w:rPr>
      </w:pPr>
      <w:r w:rsidRPr="00FF7B28">
        <w:rPr>
          <w:rFonts w:ascii="Times New Roman" w:hAnsi="Times New Roman"/>
          <w:sz w:val="24"/>
          <w:szCs w:val="24"/>
          <w:lang w:val="ru-RU"/>
        </w:rPr>
        <w:t xml:space="preserve">           </w:t>
      </w:r>
      <w:r w:rsidRPr="00FF7B28">
        <w:rPr>
          <w:rFonts w:ascii="Times New Roman" w:hAnsi="Times New Roman"/>
          <w:color w:val="000000"/>
          <w:sz w:val="24"/>
          <w:szCs w:val="24"/>
          <w:shd w:val="clear" w:color="auto" w:fill="FFFFFF"/>
          <w:lang w:val="ru-RU"/>
        </w:rPr>
        <w:t>Низкий показатель по критерию «орфографическая и пунктуационная грамотность» свидетельствуют, о среднем уровне грамотности у выпускников, и среднем уровне интеллектуального развития у большинства учащихся. Уровень выполнения заданий 2, 3, 5 совпадает с уровнем грамотности при написании изложения и сочинения.</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w:t>
      </w:r>
      <w:proofErr w:type="gramStart"/>
      <w:r w:rsidRPr="00FF7B28">
        <w:rPr>
          <w:rFonts w:ascii="Times New Roman" w:hAnsi="Times New Roman"/>
          <w:sz w:val="24"/>
          <w:szCs w:val="24"/>
          <w:lang w:val="ru-RU"/>
        </w:rPr>
        <w:t>Наиболее типичными орфографическими и пунктуационными ошибками выпускников 9-х классов по-прежнему остаются следующие: правописание проверяемых, непроверяемых, чередующихся безударных гласных в корне слова, НЕ и НИ со словами разных частей речи, Н и НН в словах разных частей речи, постановка знаков препинания в сложном предложении, в предложении с однородными членами, с обособленными членами предложения, при вводных словах и конструкциях, в сложносочиненных и</w:t>
      </w:r>
      <w:proofErr w:type="gramEnd"/>
      <w:r w:rsidRPr="00FF7B28">
        <w:rPr>
          <w:rFonts w:ascii="Times New Roman" w:hAnsi="Times New Roman"/>
          <w:sz w:val="24"/>
          <w:szCs w:val="24"/>
          <w:lang w:val="ru-RU"/>
        </w:rPr>
        <w:t xml:space="preserve"> сложноподчиненных </w:t>
      </w:r>
      <w:proofErr w:type="gramStart"/>
      <w:r w:rsidRPr="00FF7B28">
        <w:rPr>
          <w:rFonts w:ascii="Times New Roman" w:hAnsi="Times New Roman"/>
          <w:sz w:val="24"/>
          <w:szCs w:val="24"/>
          <w:lang w:val="ru-RU"/>
        </w:rPr>
        <w:t>предложениях</w:t>
      </w:r>
      <w:proofErr w:type="gramEnd"/>
      <w:r w:rsidRPr="00FF7B28">
        <w:rPr>
          <w:rFonts w:ascii="Times New Roman" w:hAnsi="Times New Roman"/>
          <w:sz w:val="24"/>
          <w:szCs w:val="24"/>
          <w:lang w:val="ru-RU"/>
        </w:rPr>
        <w:t>. Также затруднение у обучающихся вызывает построение предложений с деепричастными и причастными оборотами.</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Анализ выполнения экзаменационной работы по русскому языку позволил выявить ряд проблем:</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w:t>
      </w:r>
      <w:r w:rsidRPr="00FF7B28">
        <w:rPr>
          <w:rFonts w:ascii="Times New Roman" w:hAnsi="Times New Roman"/>
          <w:sz w:val="24"/>
          <w:szCs w:val="24"/>
        </w:rPr>
        <w:sym w:font="Symbol" w:char="F02D"/>
      </w:r>
      <w:r w:rsidRPr="00FF7B28">
        <w:rPr>
          <w:rFonts w:ascii="Times New Roman" w:hAnsi="Times New Roman"/>
          <w:sz w:val="24"/>
          <w:szCs w:val="24"/>
          <w:lang w:val="ru-RU"/>
        </w:rPr>
        <w:t xml:space="preserve"> недостаточный уровень сформированности языковой и </w:t>
      </w:r>
      <w:proofErr w:type="gramStart"/>
      <w:r w:rsidRPr="00FF7B28">
        <w:rPr>
          <w:rFonts w:ascii="Times New Roman" w:hAnsi="Times New Roman"/>
          <w:sz w:val="24"/>
          <w:szCs w:val="24"/>
          <w:lang w:val="ru-RU"/>
        </w:rPr>
        <w:t>лингвистической</w:t>
      </w:r>
      <w:proofErr w:type="gramEnd"/>
      <w:r w:rsidRPr="00FF7B28">
        <w:rPr>
          <w:rFonts w:ascii="Times New Roman" w:hAnsi="Times New Roman"/>
          <w:sz w:val="24"/>
          <w:szCs w:val="24"/>
          <w:lang w:val="ru-RU"/>
        </w:rPr>
        <w:t xml:space="preserve"> компетенций участников; </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rPr>
        <w:sym w:font="Symbol" w:char="F02D"/>
      </w:r>
      <w:r w:rsidRPr="00FF7B28">
        <w:rPr>
          <w:rFonts w:ascii="Times New Roman" w:hAnsi="Times New Roman"/>
          <w:sz w:val="24"/>
          <w:szCs w:val="24"/>
          <w:lang w:val="ru-RU"/>
        </w:rPr>
        <w:t xml:space="preserve"> недостаточный уровень сформированности практической грамотности участников: орфографической, пунктуационной, грамматической и речевой; </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rPr>
        <w:sym w:font="Symbol" w:char="F02D"/>
      </w:r>
      <w:r w:rsidRPr="00FF7B28">
        <w:rPr>
          <w:rFonts w:ascii="Times New Roman" w:hAnsi="Times New Roman"/>
          <w:sz w:val="24"/>
          <w:szCs w:val="24"/>
          <w:lang w:val="ru-RU"/>
        </w:rPr>
        <w:t xml:space="preserve"> недостаточная сформированность важнейших коммуникативных навыков, таких, как понимание и интерпретация текста, его содержательный, речеведческий и языковой анализы.</w:t>
      </w:r>
    </w:p>
    <w:p w:rsidR="00FF7B28" w:rsidRPr="00FF7B28" w:rsidRDefault="00FF7B28" w:rsidP="00FF7B28">
      <w:pPr>
        <w:spacing w:after="0" w:line="240" w:lineRule="auto"/>
        <w:ind w:left="-993"/>
        <w:jc w:val="both"/>
        <w:rPr>
          <w:rFonts w:ascii="Times New Roman" w:hAnsi="Times New Roman"/>
          <w:sz w:val="24"/>
          <w:szCs w:val="24"/>
          <w:u w:val="single"/>
          <w:lang w:val="ru-RU"/>
        </w:rPr>
      </w:pPr>
      <w:r w:rsidRPr="00FF7B28">
        <w:rPr>
          <w:rFonts w:ascii="Times New Roman" w:hAnsi="Times New Roman"/>
          <w:sz w:val="24"/>
          <w:szCs w:val="24"/>
          <w:lang w:val="ru-RU"/>
        </w:rPr>
        <w:t xml:space="preserve">           </w:t>
      </w:r>
      <w:r w:rsidRPr="00FF7B28">
        <w:rPr>
          <w:rFonts w:ascii="Times New Roman" w:hAnsi="Times New Roman"/>
          <w:sz w:val="24"/>
          <w:szCs w:val="24"/>
          <w:u w:val="single"/>
          <w:lang w:val="ru-RU"/>
        </w:rPr>
        <w:t>математика</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У девятиклассников слабо сформированы такие умения, как умение использовать приобретённые знания и умения в практической деятельности и повседневной жизни, умение строить и исследовать простейшие математические модели, умение решать уравнения и неравенства, умение осуществлять практические расчёты по формулам, умение выполнять действия с геометрическими фигурами.</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Учащиеся  демонстрируют низкий уровень владения базовыми геометрическими знаниями. Это можно объяснить рядом объективных причин: геометрические задачи в большинстве являются нестандартными и требуют хорошо развитого логического и пространственного мышления; меньшее количество часов на изучение геометрии; низкая мотивация учащихся к изучению геометрии.</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Результаты выполнения второй части работы выявили проблему, связанную с необходимостью специальной подготовки части школьников к выполнению заданий высокого уровня сложности, систематического использования в процессе обучения заданий разного уровня сложности по всем темам курса математики. Целесообразно выделить вопросы, которые необходимо специально рассматривать со школьниками, проявляющими интерес к изучению математики на повышенном уровне, а также учесть при планировании элективных и факультативных курсов, определении тематики исследовательских и проектных работ обучающихся в рамках предпрофильной подготовки.</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Следует отметить, что учащиеся этого года показали наиболее высокие результаты ОГЭ по математике (успеваемость выше по сравнению с прошлым годом на 25,5%, качество на 29%).</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color w:val="FF0000"/>
          <w:sz w:val="24"/>
          <w:szCs w:val="24"/>
          <w:lang w:val="ru-RU"/>
        </w:rPr>
        <w:t xml:space="preserve">                </w:t>
      </w:r>
      <w:r w:rsidRPr="00FF7B28">
        <w:rPr>
          <w:rFonts w:ascii="Times New Roman" w:hAnsi="Times New Roman"/>
          <w:sz w:val="24"/>
          <w:szCs w:val="24"/>
          <w:lang w:val="ru-RU"/>
        </w:rPr>
        <w:t>Итоговая аттестация показала низкий уровень обученности учащихся. Из 97 выпускников 9-х классов аттестаты в основной период получили 85 человек.</w:t>
      </w:r>
    </w:p>
    <w:p w:rsidR="00FF7B28" w:rsidRPr="00FF7B28" w:rsidRDefault="00FF7B28" w:rsidP="00FF7B28">
      <w:pPr>
        <w:spacing w:after="0" w:line="240" w:lineRule="auto"/>
        <w:ind w:left="-993"/>
        <w:jc w:val="both"/>
        <w:rPr>
          <w:rFonts w:ascii="Times New Roman" w:hAnsi="Times New Roman"/>
          <w:color w:val="FF0000"/>
          <w:sz w:val="24"/>
          <w:szCs w:val="24"/>
          <w:lang w:val="ru-RU"/>
        </w:rPr>
      </w:pPr>
    </w:p>
    <w:p w:rsidR="00FF7B28" w:rsidRPr="00FF7B28" w:rsidRDefault="00FF7B28" w:rsidP="00FF7B28">
      <w:pPr>
        <w:spacing w:after="0" w:line="240" w:lineRule="auto"/>
        <w:ind w:left="-993" w:right="-284"/>
        <w:jc w:val="both"/>
        <w:rPr>
          <w:rFonts w:ascii="Times New Roman" w:hAnsi="Times New Roman"/>
          <w:sz w:val="24"/>
          <w:szCs w:val="24"/>
          <w:lang w:val="ru-RU"/>
        </w:rPr>
      </w:pPr>
      <w:r w:rsidRPr="00FF7B28">
        <w:rPr>
          <w:rFonts w:ascii="Times New Roman" w:hAnsi="Times New Roman"/>
          <w:color w:val="FF0000"/>
          <w:sz w:val="24"/>
          <w:szCs w:val="24"/>
          <w:lang w:val="ru-RU"/>
        </w:rPr>
        <w:t xml:space="preserve">         </w:t>
      </w:r>
      <w:r w:rsidRPr="00FF7B28">
        <w:rPr>
          <w:rFonts w:ascii="Times New Roman" w:hAnsi="Times New Roman"/>
          <w:sz w:val="24"/>
          <w:szCs w:val="24"/>
          <w:lang w:val="ru-RU"/>
        </w:rPr>
        <w:t>Не получили аттестат в основной период 12 учащихся,</w:t>
      </w:r>
      <w:r w:rsidRPr="00FF7B28">
        <w:rPr>
          <w:rFonts w:ascii="Times New Roman" w:hAnsi="Times New Roman"/>
          <w:color w:val="FF0000"/>
          <w:sz w:val="24"/>
          <w:szCs w:val="24"/>
          <w:lang w:val="ru-RU"/>
        </w:rPr>
        <w:t xml:space="preserve"> </w:t>
      </w:r>
      <w:r w:rsidRPr="00FF7B28">
        <w:rPr>
          <w:rFonts w:ascii="Times New Roman" w:hAnsi="Times New Roman"/>
          <w:sz w:val="24"/>
          <w:szCs w:val="24"/>
          <w:lang w:val="ru-RU"/>
        </w:rPr>
        <w:t xml:space="preserve">у которых была возможность пройти аттестацию в осенний период. </w:t>
      </w:r>
    </w:p>
    <w:p w:rsidR="00FF7B28" w:rsidRPr="00FF7B28" w:rsidRDefault="00FF7B28" w:rsidP="00FF7B28">
      <w:pPr>
        <w:spacing w:after="0" w:line="240" w:lineRule="auto"/>
        <w:ind w:left="-993"/>
        <w:jc w:val="both"/>
        <w:rPr>
          <w:rFonts w:ascii="Times New Roman" w:hAnsi="Times New Roman"/>
          <w:sz w:val="24"/>
          <w:szCs w:val="24"/>
          <w:lang w:val="ru-RU"/>
        </w:rPr>
      </w:pPr>
      <w:r w:rsidRPr="00FF7B28">
        <w:rPr>
          <w:rFonts w:ascii="Times New Roman" w:hAnsi="Times New Roman"/>
          <w:sz w:val="24"/>
          <w:szCs w:val="24"/>
          <w:lang w:val="ru-RU"/>
        </w:rPr>
        <w:t xml:space="preserve">         Итоговая аттестация учащихся сдавших в первую волну экзамены на  три/четыре двойки  (по итогам ГИА 2022-2023 года) и пересдававших в сентябре представлена в таблице:</w:t>
      </w: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552"/>
        <w:gridCol w:w="2552"/>
        <w:gridCol w:w="4677"/>
      </w:tblGrid>
      <w:tr w:rsidR="00FF7B28" w:rsidRPr="00FF7B28"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2552" w:type="dxa"/>
            <w:shd w:val="clear" w:color="auto" w:fill="auto"/>
          </w:tcPr>
          <w:p w:rsidR="00FF7B28" w:rsidRPr="00C27DDF" w:rsidRDefault="00FF7B28" w:rsidP="00FF7B28">
            <w:pPr>
              <w:spacing w:after="0" w:line="240" w:lineRule="auto"/>
              <w:jc w:val="center"/>
              <w:rPr>
                <w:rFonts w:ascii="Times New Roman" w:hAnsi="Times New Roman"/>
                <w:b/>
                <w:sz w:val="20"/>
                <w:szCs w:val="20"/>
              </w:rPr>
            </w:pPr>
            <w:r w:rsidRPr="00C27DDF">
              <w:rPr>
                <w:rFonts w:ascii="Times New Roman" w:hAnsi="Times New Roman"/>
                <w:b/>
                <w:sz w:val="20"/>
                <w:szCs w:val="20"/>
              </w:rPr>
              <w:t>Ф.И.О.</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В основные сроки не сдали</w:t>
            </w:r>
          </w:p>
        </w:tc>
        <w:tc>
          <w:tcPr>
            <w:tcW w:w="4677" w:type="dxa"/>
          </w:tcPr>
          <w:p w:rsidR="00FF7B28" w:rsidRPr="00C27DDF" w:rsidRDefault="00FF7B28" w:rsidP="00FF7B28">
            <w:pPr>
              <w:spacing w:after="0" w:line="240" w:lineRule="auto"/>
              <w:ind w:left="742" w:hanging="742"/>
              <w:jc w:val="center"/>
              <w:rPr>
                <w:rFonts w:ascii="Times New Roman" w:hAnsi="Times New Roman"/>
                <w:sz w:val="20"/>
                <w:szCs w:val="20"/>
              </w:rPr>
            </w:pPr>
            <w:r w:rsidRPr="00C27DDF">
              <w:rPr>
                <w:rFonts w:ascii="Times New Roman" w:hAnsi="Times New Roman"/>
                <w:sz w:val="20"/>
                <w:szCs w:val="20"/>
              </w:rPr>
              <w:t xml:space="preserve">Осень </w:t>
            </w:r>
          </w:p>
        </w:tc>
      </w:tr>
      <w:tr w:rsidR="00FF7B28" w:rsidRPr="00C842AE"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Инкин Роман, 9б</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русский язык, математику,</w:t>
            </w:r>
          </w:p>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обществознание, литературу</w:t>
            </w:r>
          </w:p>
        </w:tc>
        <w:tc>
          <w:tcPr>
            <w:tcW w:w="4677" w:type="dxa"/>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не сдал русский язык, математику, литературу/семейное образование</w:t>
            </w:r>
          </w:p>
        </w:tc>
      </w:tr>
      <w:tr w:rsidR="00FF7B28" w:rsidRPr="00C842AE"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2.</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Воркунов Максим, 9г</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Русский язык, английский язык, биологию</w:t>
            </w:r>
          </w:p>
        </w:tc>
        <w:tc>
          <w:tcPr>
            <w:tcW w:w="4677" w:type="dxa"/>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не сдал английский язык/семейное образование</w:t>
            </w:r>
          </w:p>
        </w:tc>
      </w:tr>
      <w:tr w:rsidR="00FF7B28" w:rsidRPr="00C842AE"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3.</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Глазырин Андрей, 9г</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русский язык, биологию, обществознание</w:t>
            </w:r>
          </w:p>
        </w:tc>
        <w:tc>
          <w:tcPr>
            <w:tcW w:w="4677" w:type="dxa"/>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не сдал русский язык, биологию, обществознание/выбыл</w:t>
            </w:r>
          </w:p>
        </w:tc>
      </w:tr>
      <w:tr w:rsidR="00FF7B28" w:rsidRPr="00C842AE"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4.</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Дубов Александр (семейное образование)</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Математику, русский язык,</w:t>
            </w:r>
          </w:p>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lastRenderedPageBreak/>
              <w:t>географию, обществознание</w:t>
            </w:r>
          </w:p>
        </w:tc>
        <w:tc>
          <w:tcPr>
            <w:tcW w:w="4677" w:type="dxa"/>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lastRenderedPageBreak/>
              <w:t>не сдал математику, рус</w:t>
            </w:r>
            <w:proofErr w:type="gramStart"/>
            <w:r w:rsidRPr="00C27DDF">
              <w:rPr>
                <w:rFonts w:ascii="Times New Roman" w:hAnsi="Times New Roman"/>
                <w:sz w:val="20"/>
                <w:szCs w:val="20"/>
                <w:lang w:val="ru-RU"/>
              </w:rPr>
              <w:t>.я</w:t>
            </w:r>
            <w:proofErr w:type="gramEnd"/>
            <w:r w:rsidRPr="00C27DDF">
              <w:rPr>
                <w:rFonts w:ascii="Times New Roman" w:hAnsi="Times New Roman"/>
                <w:sz w:val="20"/>
                <w:szCs w:val="20"/>
                <w:lang w:val="ru-RU"/>
              </w:rPr>
              <w:t>зык/ семейное образование</w:t>
            </w:r>
          </w:p>
        </w:tc>
      </w:tr>
      <w:tr w:rsidR="00FF7B28" w:rsidRPr="00FF7B28"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lastRenderedPageBreak/>
              <w:t>5.</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Ехалова Кира, 9б</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русский язык</w:t>
            </w:r>
          </w:p>
        </w:tc>
        <w:tc>
          <w:tcPr>
            <w:tcW w:w="46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сдала/получила аттестат</w:t>
            </w:r>
          </w:p>
        </w:tc>
      </w:tr>
      <w:tr w:rsidR="00FF7B28" w:rsidRPr="00FF7B28"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6.</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Кох Данил, 9в</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обществознание</w:t>
            </w:r>
          </w:p>
        </w:tc>
        <w:tc>
          <w:tcPr>
            <w:tcW w:w="46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сдал/получила аттестат</w:t>
            </w:r>
          </w:p>
        </w:tc>
      </w:tr>
      <w:tr w:rsidR="00FF7B28" w:rsidRPr="00FF7B28"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7.</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Ефременко Виталий, 9б</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географию</w:t>
            </w:r>
          </w:p>
        </w:tc>
        <w:tc>
          <w:tcPr>
            <w:tcW w:w="46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сдал/получил аттестат</w:t>
            </w:r>
          </w:p>
        </w:tc>
      </w:tr>
      <w:tr w:rsidR="00FF7B28" w:rsidRPr="00C842AE"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8.</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Дьяченко Алексей, 9а</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математику</w:t>
            </w:r>
          </w:p>
        </w:tc>
        <w:tc>
          <w:tcPr>
            <w:tcW w:w="4677" w:type="dxa"/>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не сдал математику/семейное образование</w:t>
            </w:r>
          </w:p>
        </w:tc>
      </w:tr>
      <w:tr w:rsidR="00FF7B28" w:rsidRPr="00C842AE"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9.</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Александрова Валерия, 9г</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обществознание</w:t>
            </w:r>
          </w:p>
        </w:tc>
        <w:tc>
          <w:tcPr>
            <w:tcW w:w="4677" w:type="dxa"/>
          </w:tcPr>
          <w:p w:rsidR="00FF7B28" w:rsidRPr="00C27DDF" w:rsidRDefault="00FF7B28" w:rsidP="00FF7B28">
            <w:pPr>
              <w:spacing w:after="0" w:line="240" w:lineRule="auto"/>
              <w:jc w:val="center"/>
              <w:rPr>
                <w:rFonts w:ascii="Times New Roman" w:hAnsi="Times New Roman"/>
                <w:sz w:val="20"/>
                <w:szCs w:val="20"/>
                <w:lang w:val="ru-RU"/>
              </w:rPr>
            </w:pPr>
            <w:r w:rsidRPr="00C27DDF">
              <w:rPr>
                <w:rFonts w:ascii="Times New Roman" w:hAnsi="Times New Roman"/>
                <w:sz w:val="20"/>
                <w:szCs w:val="20"/>
                <w:lang w:val="ru-RU"/>
              </w:rPr>
              <w:t>не сдала общество/ семейное образование</w:t>
            </w:r>
          </w:p>
        </w:tc>
      </w:tr>
      <w:tr w:rsidR="00FF7B28" w:rsidRPr="00FF7B28"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10.</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Бехтерев Егор, 9б</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математику</w:t>
            </w:r>
          </w:p>
        </w:tc>
        <w:tc>
          <w:tcPr>
            <w:tcW w:w="46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сдал/получил аттестат</w:t>
            </w:r>
          </w:p>
        </w:tc>
      </w:tr>
      <w:tr w:rsidR="00FF7B28" w:rsidRPr="00FF7B28"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11.</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Бачурин Степан, 9а</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Математика, обществознание</w:t>
            </w:r>
          </w:p>
        </w:tc>
        <w:tc>
          <w:tcPr>
            <w:tcW w:w="46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сдал/получил аттестат</w:t>
            </w:r>
          </w:p>
        </w:tc>
      </w:tr>
      <w:tr w:rsidR="00FF7B28" w:rsidRPr="00FF7B28" w:rsidTr="00C27DDF">
        <w:tc>
          <w:tcPr>
            <w:tcW w:w="851"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12.</w:t>
            </w:r>
          </w:p>
        </w:tc>
        <w:tc>
          <w:tcPr>
            <w:tcW w:w="2552" w:type="dxa"/>
            <w:shd w:val="clear" w:color="auto" w:fill="auto"/>
          </w:tcPr>
          <w:p w:rsidR="00FF7B28" w:rsidRPr="00C27DDF" w:rsidRDefault="00FF7B28" w:rsidP="00FF7B28">
            <w:pPr>
              <w:spacing w:after="0" w:line="240" w:lineRule="auto"/>
              <w:jc w:val="both"/>
              <w:rPr>
                <w:rFonts w:ascii="Times New Roman" w:hAnsi="Times New Roman"/>
                <w:sz w:val="20"/>
                <w:szCs w:val="20"/>
              </w:rPr>
            </w:pPr>
            <w:r w:rsidRPr="00C27DDF">
              <w:rPr>
                <w:rFonts w:ascii="Times New Roman" w:hAnsi="Times New Roman"/>
                <w:sz w:val="20"/>
                <w:szCs w:val="20"/>
              </w:rPr>
              <w:t>Киреева Кристина (семейное образование)</w:t>
            </w:r>
          </w:p>
        </w:tc>
        <w:tc>
          <w:tcPr>
            <w:tcW w:w="2552" w:type="dxa"/>
            <w:shd w:val="clear" w:color="auto" w:fill="auto"/>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математику</w:t>
            </w:r>
          </w:p>
        </w:tc>
        <w:tc>
          <w:tcPr>
            <w:tcW w:w="4677" w:type="dxa"/>
          </w:tcPr>
          <w:p w:rsidR="00FF7B28" w:rsidRPr="00C27DDF" w:rsidRDefault="00FF7B28" w:rsidP="00FF7B28">
            <w:pPr>
              <w:spacing w:after="0" w:line="240" w:lineRule="auto"/>
              <w:jc w:val="center"/>
              <w:rPr>
                <w:rFonts w:ascii="Times New Roman" w:hAnsi="Times New Roman"/>
                <w:sz w:val="20"/>
                <w:szCs w:val="20"/>
              </w:rPr>
            </w:pPr>
            <w:r w:rsidRPr="00C27DDF">
              <w:rPr>
                <w:rFonts w:ascii="Times New Roman" w:hAnsi="Times New Roman"/>
                <w:sz w:val="20"/>
                <w:szCs w:val="20"/>
              </w:rPr>
              <w:t>сдала/получил аттестат</w:t>
            </w:r>
          </w:p>
        </w:tc>
      </w:tr>
    </w:tbl>
    <w:p w:rsidR="00FF7B28" w:rsidRPr="00FF7B28" w:rsidRDefault="00FF7B28" w:rsidP="00FF7B28">
      <w:pPr>
        <w:spacing w:after="0" w:line="240" w:lineRule="auto"/>
        <w:ind w:left="-993" w:right="-284"/>
        <w:jc w:val="both"/>
        <w:rPr>
          <w:rFonts w:ascii="Times New Roman" w:hAnsi="Times New Roman"/>
          <w:sz w:val="24"/>
          <w:szCs w:val="24"/>
        </w:rPr>
      </w:pPr>
    </w:p>
    <w:p w:rsidR="00FF7B28" w:rsidRPr="00FF7B28" w:rsidRDefault="00FF7B28" w:rsidP="00FF7B28">
      <w:pPr>
        <w:spacing w:after="0" w:line="240" w:lineRule="auto"/>
        <w:ind w:left="-993" w:right="-284"/>
        <w:jc w:val="both"/>
        <w:rPr>
          <w:rFonts w:ascii="Times New Roman" w:hAnsi="Times New Roman"/>
          <w:sz w:val="24"/>
          <w:szCs w:val="24"/>
          <w:lang w:val="ru-RU"/>
        </w:rPr>
      </w:pPr>
      <w:r w:rsidRPr="002E7C21">
        <w:rPr>
          <w:rFonts w:ascii="Times New Roman" w:hAnsi="Times New Roman"/>
          <w:sz w:val="24"/>
          <w:szCs w:val="24"/>
          <w:lang w:val="ru-RU"/>
        </w:rPr>
        <w:t xml:space="preserve">         </w:t>
      </w:r>
      <w:r w:rsidRPr="00FF7B28">
        <w:rPr>
          <w:rFonts w:ascii="Times New Roman" w:hAnsi="Times New Roman"/>
          <w:sz w:val="24"/>
          <w:szCs w:val="24"/>
          <w:lang w:val="ru-RU"/>
        </w:rPr>
        <w:t>В результате 6 учащихся не получили аттестат об основном общем образовании.</w:t>
      </w:r>
    </w:p>
    <w:p w:rsidR="00FF7B28" w:rsidRPr="00FF7B28" w:rsidRDefault="00FF7B28" w:rsidP="00FF7B28">
      <w:pPr>
        <w:spacing w:after="0" w:line="240" w:lineRule="auto"/>
        <w:ind w:left="-993" w:right="-284"/>
        <w:jc w:val="both"/>
        <w:rPr>
          <w:rFonts w:ascii="Times New Roman" w:hAnsi="Times New Roman"/>
          <w:sz w:val="24"/>
          <w:szCs w:val="24"/>
          <w:lang w:val="ru-RU"/>
        </w:rPr>
      </w:pPr>
      <w:r w:rsidRPr="00FF7B28">
        <w:rPr>
          <w:rFonts w:ascii="Times New Roman" w:hAnsi="Times New Roman"/>
          <w:sz w:val="24"/>
          <w:szCs w:val="24"/>
          <w:lang w:val="ru-RU"/>
        </w:rPr>
        <w:t xml:space="preserve">         На низком уровне </w:t>
      </w:r>
      <w:proofErr w:type="gramStart"/>
      <w:r w:rsidRPr="00FF7B28">
        <w:rPr>
          <w:rFonts w:ascii="Times New Roman" w:hAnsi="Times New Roman"/>
          <w:sz w:val="24"/>
          <w:szCs w:val="24"/>
          <w:lang w:val="ru-RU"/>
        </w:rPr>
        <w:t>экзаменационных работ учащихся,  не получивших аттестат сказалось</w:t>
      </w:r>
      <w:proofErr w:type="gramEnd"/>
      <w:r w:rsidRPr="00FF7B28">
        <w:rPr>
          <w:rFonts w:ascii="Times New Roman" w:hAnsi="Times New Roman"/>
          <w:sz w:val="24"/>
          <w:szCs w:val="24"/>
          <w:lang w:val="ru-RU"/>
        </w:rPr>
        <w:t xml:space="preserve"> отсутствие устойчивой положительной мотивации учения и слабо развитой волевой сферы, низкие знания по предметам (между 2 и 3), не посещение дополнительных занятий и  консультаций, организованных учителями в течение учебного года и перед экзаменами. </w:t>
      </w:r>
    </w:p>
    <w:p w:rsidR="00FF7B28" w:rsidRPr="00FF7B28" w:rsidRDefault="00FF7B28" w:rsidP="00FF7B28">
      <w:pPr>
        <w:pStyle w:val="aff9"/>
        <w:spacing w:before="0" w:beforeAutospacing="0" w:after="0" w:afterAutospacing="0"/>
        <w:ind w:left="-993" w:right="-314"/>
        <w:jc w:val="both"/>
      </w:pPr>
      <w:r w:rsidRPr="00FF7B28">
        <w:rPr>
          <w:color w:val="FF0000"/>
        </w:rPr>
        <w:t xml:space="preserve">         </w:t>
      </w:r>
      <w:r w:rsidRPr="00FF7B28">
        <w:t>В итоге все 29 выпускников 11-го класса и 91 выпускник</w:t>
      </w:r>
      <w:r w:rsidRPr="00FF7B28">
        <w:rPr>
          <w:color w:val="FF0000"/>
        </w:rPr>
        <w:t xml:space="preserve"> </w:t>
      </w:r>
      <w:r w:rsidRPr="00FF7B28">
        <w:t xml:space="preserve">9-х классов школы получили аттестат </w:t>
      </w:r>
      <w:proofErr w:type="gramStart"/>
      <w:r w:rsidRPr="00FF7B28">
        <w:t>о</w:t>
      </w:r>
      <w:proofErr w:type="gramEnd"/>
      <w:r w:rsidRPr="00FF7B28">
        <w:t xml:space="preserve"> основном общем и среднем общем образовании. </w:t>
      </w:r>
    </w:p>
    <w:p w:rsidR="00FF7B28" w:rsidRPr="00FF7B28" w:rsidRDefault="00FF7B28" w:rsidP="00FF7B28">
      <w:pPr>
        <w:pStyle w:val="aff9"/>
        <w:spacing w:before="0" w:beforeAutospacing="0" w:after="0" w:afterAutospacing="0"/>
        <w:ind w:left="-993" w:right="-314"/>
        <w:jc w:val="both"/>
      </w:pPr>
      <w:r w:rsidRPr="00FF7B28">
        <w:t>Кучеренко Ира (9а), Вебер Инга (9б), Николаев Игнат (9в) получил аттестат особого образца, Бомбелюк Алефтина и Коченкова Евгения, 11а класс, получили медаль «За особые успехи в учении».</w:t>
      </w:r>
    </w:p>
    <w:p w:rsidR="00FF7B28" w:rsidRPr="00FF7B28" w:rsidRDefault="00FF7B28" w:rsidP="00FF7B28">
      <w:pPr>
        <w:spacing w:after="0" w:line="240" w:lineRule="auto"/>
        <w:jc w:val="both"/>
        <w:rPr>
          <w:rFonts w:ascii="Times New Roman" w:hAnsi="Times New Roman"/>
          <w:b/>
          <w:color w:val="FF0000"/>
          <w:sz w:val="24"/>
          <w:szCs w:val="24"/>
          <w:lang w:val="ru-RU"/>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6"/>
        <w:gridCol w:w="2276"/>
        <w:gridCol w:w="2518"/>
        <w:gridCol w:w="2163"/>
        <w:gridCol w:w="2120"/>
      </w:tblGrid>
      <w:tr w:rsidR="00FF7B28" w:rsidRPr="00FF7B28" w:rsidTr="002E7C21">
        <w:tc>
          <w:tcPr>
            <w:tcW w:w="1276" w:type="dxa"/>
            <w:vMerge w:val="restart"/>
          </w:tcPr>
          <w:p w:rsidR="00FF7B28" w:rsidRPr="00FF7B28" w:rsidRDefault="00FF7B28" w:rsidP="00FF7B28">
            <w:pPr>
              <w:spacing w:after="0" w:line="240" w:lineRule="auto"/>
              <w:jc w:val="center"/>
              <w:rPr>
                <w:rFonts w:ascii="Times New Roman" w:hAnsi="Times New Roman"/>
                <w:b/>
                <w:sz w:val="24"/>
                <w:szCs w:val="24"/>
              </w:rPr>
            </w:pPr>
            <w:r w:rsidRPr="00FF7B28">
              <w:rPr>
                <w:rFonts w:ascii="Times New Roman" w:hAnsi="Times New Roman"/>
                <w:b/>
                <w:sz w:val="24"/>
                <w:szCs w:val="24"/>
              </w:rPr>
              <w:t>Уч.год</w:t>
            </w:r>
          </w:p>
        </w:tc>
        <w:tc>
          <w:tcPr>
            <w:tcW w:w="7323" w:type="dxa"/>
            <w:gridSpan w:val="2"/>
          </w:tcPr>
          <w:p w:rsidR="00FF7B28" w:rsidRPr="00FF7B28" w:rsidRDefault="00FF7B28" w:rsidP="00FF7B28">
            <w:pPr>
              <w:spacing w:after="0" w:line="240" w:lineRule="auto"/>
              <w:jc w:val="center"/>
              <w:rPr>
                <w:rFonts w:ascii="Times New Roman" w:hAnsi="Times New Roman"/>
                <w:b/>
                <w:sz w:val="24"/>
                <w:szCs w:val="24"/>
              </w:rPr>
            </w:pPr>
            <w:r w:rsidRPr="00FF7B28">
              <w:rPr>
                <w:rFonts w:ascii="Times New Roman" w:hAnsi="Times New Roman"/>
                <w:b/>
                <w:sz w:val="24"/>
                <w:szCs w:val="24"/>
              </w:rPr>
              <w:t>9 класс</w:t>
            </w:r>
          </w:p>
        </w:tc>
        <w:tc>
          <w:tcPr>
            <w:tcW w:w="6109" w:type="dxa"/>
            <w:gridSpan w:val="2"/>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b/>
                <w:sz w:val="24"/>
                <w:szCs w:val="24"/>
              </w:rPr>
              <w:t>11 класс</w:t>
            </w:r>
          </w:p>
        </w:tc>
      </w:tr>
      <w:tr w:rsidR="00FF7B28" w:rsidRPr="00FF7B28" w:rsidTr="002E7C21">
        <w:tc>
          <w:tcPr>
            <w:tcW w:w="1276" w:type="dxa"/>
            <w:vMerge/>
          </w:tcPr>
          <w:p w:rsidR="00FF7B28" w:rsidRPr="00FF7B28" w:rsidRDefault="00FF7B28" w:rsidP="00FF7B28">
            <w:pPr>
              <w:spacing w:after="0" w:line="240" w:lineRule="auto"/>
              <w:jc w:val="both"/>
              <w:rPr>
                <w:rFonts w:ascii="Times New Roman" w:hAnsi="Times New Roman"/>
                <w:b/>
                <w:sz w:val="24"/>
                <w:szCs w:val="24"/>
              </w:rPr>
            </w:pPr>
          </w:p>
        </w:tc>
        <w:tc>
          <w:tcPr>
            <w:tcW w:w="3402"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Кол-во аттестатов без «3»</w:t>
            </w:r>
          </w:p>
        </w:tc>
        <w:tc>
          <w:tcPr>
            <w:tcW w:w="3921" w:type="dxa"/>
          </w:tcPr>
          <w:p w:rsidR="00FF7B28" w:rsidRPr="00FF7B28" w:rsidRDefault="00FF7B28" w:rsidP="00FF7B28">
            <w:pPr>
              <w:spacing w:after="0" w:line="240" w:lineRule="auto"/>
              <w:jc w:val="center"/>
              <w:rPr>
                <w:rFonts w:ascii="Times New Roman" w:hAnsi="Times New Roman"/>
                <w:sz w:val="24"/>
                <w:szCs w:val="24"/>
                <w:lang w:val="ru-RU"/>
              </w:rPr>
            </w:pPr>
            <w:r w:rsidRPr="00FF7B28">
              <w:rPr>
                <w:rFonts w:ascii="Times New Roman" w:hAnsi="Times New Roman"/>
                <w:sz w:val="24"/>
                <w:szCs w:val="24"/>
                <w:lang w:val="ru-RU"/>
              </w:rPr>
              <w:t>Кол-во аттестатов особого образца</w:t>
            </w:r>
          </w:p>
        </w:tc>
        <w:tc>
          <w:tcPr>
            <w:tcW w:w="3159"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Кол-во аттестатов без «3»</w:t>
            </w:r>
          </w:p>
        </w:tc>
        <w:tc>
          <w:tcPr>
            <w:tcW w:w="295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Кол-во медалистов</w:t>
            </w:r>
          </w:p>
        </w:tc>
      </w:tr>
      <w:tr w:rsidR="00FF7B28" w:rsidRPr="00FF7B28" w:rsidTr="002E7C21">
        <w:tc>
          <w:tcPr>
            <w:tcW w:w="1276" w:type="dxa"/>
          </w:tcPr>
          <w:p w:rsidR="00FF7B28" w:rsidRPr="00FF7B28" w:rsidRDefault="00FF7B28" w:rsidP="00FF7B28">
            <w:pPr>
              <w:spacing w:after="0" w:line="240" w:lineRule="auto"/>
              <w:jc w:val="both"/>
              <w:rPr>
                <w:rFonts w:ascii="Times New Roman" w:hAnsi="Times New Roman"/>
                <w:bCs/>
                <w:sz w:val="24"/>
                <w:szCs w:val="24"/>
              </w:rPr>
            </w:pPr>
            <w:r w:rsidRPr="00FF7B28">
              <w:rPr>
                <w:rFonts w:ascii="Times New Roman" w:hAnsi="Times New Roman"/>
                <w:bCs/>
                <w:sz w:val="24"/>
                <w:szCs w:val="24"/>
              </w:rPr>
              <w:t>2022-2023</w:t>
            </w:r>
          </w:p>
        </w:tc>
        <w:tc>
          <w:tcPr>
            <w:tcW w:w="3402"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27</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(28%)</w:t>
            </w:r>
          </w:p>
        </w:tc>
        <w:tc>
          <w:tcPr>
            <w:tcW w:w="3921"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3</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(3%)</w:t>
            </w:r>
          </w:p>
        </w:tc>
        <w:tc>
          <w:tcPr>
            <w:tcW w:w="3159"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26</w:t>
            </w:r>
          </w:p>
          <w:p w:rsidR="00FF7B28" w:rsidRPr="00FF7B28" w:rsidRDefault="00FF7B28" w:rsidP="00FF7B28">
            <w:pPr>
              <w:spacing w:after="0" w:line="240" w:lineRule="auto"/>
              <w:jc w:val="center"/>
              <w:rPr>
                <w:rFonts w:ascii="Times New Roman" w:hAnsi="Times New Roman"/>
                <w:color w:val="FF0000"/>
                <w:sz w:val="24"/>
                <w:szCs w:val="24"/>
              </w:rPr>
            </w:pPr>
            <w:r w:rsidRPr="00FF7B28">
              <w:rPr>
                <w:rFonts w:ascii="Times New Roman" w:hAnsi="Times New Roman"/>
                <w:sz w:val="24"/>
                <w:szCs w:val="24"/>
              </w:rPr>
              <w:t>(90%)</w:t>
            </w:r>
          </w:p>
        </w:tc>
        <w:tc>
          <w:tcPr>
            <w:tcW w:w="295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w:t>
            </w:r>
          </w:p>
          <w:p w:rsidR="00FF7B28" w:rsidRPr="00FF7B28" w:rsidRDefault="00FF7B28" w:rsidP="00FF7B28">
            <w:pPr>
              <w:spacing w:after="0" w:line="240" w:lineRule="auto"/>
              <w:jc w:val="center"/>
              <w:rPr>
                <w:rFonts w:ascii="Times New Roman" w:hAnsi="Times New Roman"/>
                <w:color w:val="FF0000"/>
                <w:sz w:val="24"/>
                <w:szCs w:val="24"/>
              </w:rPr>
            </w:pPr>
            <w:r w:rsidRPr="00FF7B28">
              <w:rPr>
                <w:rFonts w:ascii="Times New Roman" w:hAnsi="Times New Roman"/>
                <w:sz w:val="24"/>
                <w:szCs w:val="24"/>
              </w:rPr>
              <w:t>(7%)</w:t>
            </w:r>
          </w:p>
        </w:tc>
      </w:tr>
      <w:tr w:rsidR="00FF7B28" w:rsidRPr="00FF7B28" w:rsidTr="002E7C21">
        <w:tc>
          <w:tcPr>
            <w:tcW w:w="1276"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2021-2022</w:t>
            </w:r>
          </w:p>
        </w:tc>
        <w:tc>
          <w:tcPr>
            <w:tcW w:w="3402"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22</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(30%)</w:t>
            </w:r>
          </w:p>
        </w:tc>
        <w:tc>
          <w:tcPr>
            <w:tcW w:w="3921"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1</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(1%)</w:t>
            </w:r>
          </w:p>
        </w:tc>
        <w:tc>
          <w:tcPr>
            <w:tcW w:w="3159"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14</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(58%)</w:t>
            </w:r>
          </w:p>
        </w:tc>
        <w:tc>
          <w:tcPr>
            <w:tcW w:w="295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(8%)</w:t>
            </w:r>
          </w:p>
        </w:tc>
      </w:tr>
      <w:tr w:rsidR="00FF7B28" w:rsidRPr="00FF7B28" w:rsidTr="002E7C21">
        <w:tc>
          <w:tcPr>
            <w:tcW w:w="1276"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2020-2021</w:t>
            </w:r>
          </w:p>
        </w:tc>
        <w:tc>
          <w:tcPr>
            <w:tcW w:w="3402"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22</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(30%)</w:t>
            </w:r>
          </w:p>
        </w:tc>
        <w:tc>
          <w:tcPr>
            <w:tcW w:w="3921"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1</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(1</w:t>
            </w:r>
            <w:proofErr w:type="gramStart"/>
            <w:r w:rsidRPr="00FF7B28">
              <w:rPr>
                <w:rFonts w:ascii="Times New Roman" w:hAnsi="Times New Roman"/>
                <w:sz w:val="24"/>
                <w:szCs w:val="24"/>
              </w:rPr>
              <w:t>,3</w:t>
            </w:r>
            <w:proofErr w:type="gramEnd"/>
            <w:r w:rsidRPr="00FF7B28">
              <w:rPr>
                <w:rFonts w:ascii="Times New Roman" w:hAnsi="Times New Roman"/>
                <w:sz w:val="24"/>
                <w:szCs w:val="24"/>
              </w:rPr>
              <w:t>%)</w:t>
            </w:r>
          </w:p>
        </w:tc>
        <w:tc>
          <w:tcPr>
            <w:tcW w:w="3159"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16</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(44</w:t>
            </w:r>
            <w:proofErr w:type="gramStart"/>
            <w:r w:rsidRPr="00FF7B28">
              <w:rPr>
                <w:rFonts w:ascii="Times New Roman" w:hAnsi="Times New Roman"/>
                <w:sz w:val="24"/>
                <w:szCs w:val="24"/>
              </w:rPr>
              <w:t>,4</w:t>
            </w:r>
            <w:proofErr w:type="gramEnd"/>
            <w:r w:rsidRPr="00FF7B28">
              <w:rPr>
                <w:rFonts w:ascii="Times New Roman" w:hAnsi="Times New Roman"/>
                <w:sz w:val="24"/>
                <w:szCs w:val="24"/>
              </w:rPr>
              <w:t>%)</w:t>
            </w:r>
          </w:p>
        </w:tc>
        <w:tc>
          <w:tcPr>
            <w:tcW w:w="2950" w:type="dxa"/>
          </w:tcPr>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4</w:t>
            </w:r>
          </w:p>
          <w:p w:rsidR="00FF7B28" w:rsidRPr="00FF7B28" w:rsidRDefault="00FF7B28" w:rsidP="00FF7B28">
            <w:pPr>
              <w:spacing w:after="0" w:line="240" w:lineRule="auto"/>
              <w:jc w:val="center"/>
              <w:rPr>
                <w:rFonts w:ascii="Times New Roman" w:hAnsi="Times New Roman"/>
                <w:sz w:val="24"/>
                <w:szCs w:val="24"/>
              </w:rPr>
            </w:pPr>
            <w:r w:rsidRPr="00FF7B28">
              <w:rPr>
                <w:rFonts w:ascii="Times New Roman" w:hAnsi="Times New Roman"/>
                <w:sz w:val="24"/>
                <w:szCs w:val="24"/>
              </w:rPr>
              <w:t>(11%)</w:t>
            </w:r>
          </w:p>
        </w:tc>
      </w:tr>
    </w:tbl>
    <w:p w:rsidR="00FF7B28" w:rsidRPr="00FF7B28" w:rsidRDefault="00FF7B28" w:rsidP="00FF7B28">
      <w:pPr>
        <w:spacing w:after="0" w:line="240" w:lineRule="auto"/>
        <w:jc w:val="both"/>
        <w:rPr>
          <w:rFonts w:ascii="Times New Roman" w:hAnsi="Times New Roman"/>
          <w:b/>
          <w:color w:val="FF0000"/>
          <w:sz w:val="24"/>
          <w:szCs w:val="24"/>
        </w:rPr>
      </w:pPr>
    </w:p>
    <w:p w:rsidR="00FF7B28" w:rsidRPr="00C27DDF" w:rsidRDefault="00FF7B28" w:rsidP="00C27DDF">
      <w:pPr>
        <w:spacing w:after="0" w:line="240" w:lineRule="auto"/>
        <w:ind w:left="-993"/>
        <w:jc w:val="both"/>
        <w:rPr>
          <w:rFonts w:ascii="Times New Roman" w:hAnsi="Times New Roman"/>
          <w:sz w:val="24"/>
          <w:szCs w:val="24"/>
        </w:rPr>
      </w:pPr>
      <w:r w:rsidRPr="00FF7B28">
        <w:rPr>
          <w:rFonts w:ascii="Times New Roman" w:hAnsi="Times New Roman"/>
          <w:sz w:val="24"/>
          <w:szCs w:val="24"/>
        </w:rPr>
        <w:t xml:space="preserve">  </w:t>
      </w:r>
    </w:p>
    <w:p w:rsidR="00FF7B28" w:rsidRPr="003044D3" w:rsidRDefault="00FF7B28" w:rsidP="00FF7B28">
      <w:pPr>
        <w:spacing w:after="0" w:line="240" w:lineRule="auto"/>
        <w:ind w:left="-851" w:firstLine="425"/>
        <w:jc w:val="both"/>
        <w:rPr>
          <w:rFonts w:ascii="Times New Roman" w:hAnsi="Times New Roman"/>
          <w:sz w:val="24"/>
          <w:szCs w:val="24"/>
          <w:lang w:val="ru-RU"/>
        </w:rPr>
      </w:pPr>
    </w:p>
    <w:p w:rsidR="00C27DDF" w:rsidRPr="00C27DDF" w:rsidRDefault="003044D3" w:rsidP="00C27DDF">
      <w:pPr>
        <w:spacing w:after="0" w:line="240" w:lineRule="auto"/>
        <w:jc w:val="both"/>
        <w:rPr>
          <w:rFonts w:ascii="Times New Roman" w:hAnsi="Times New Roman"/>
          <w:sz w:val="24"/>
          <w:szCs w:val="24"/>
          <w:lang w:val="ru-RU"/>
        </w:rPr>
      </w:pPr>
      <w:r w:rsidRPr="00C27DDF">
        <w:rPr>
          <w:rFonts w:ascii="Times New Roman" w:hAnsi="Times New Roman"/>
          <w:color w:val="FF0000"/>
          <w:sz w:val="24"/>
          <w:szCs w:val="24"/>
          <w:lang w:val="ru-RU"/>
        </w:rPr>
        <w:t xml:space="preserve">           </w:t>
      </w:r>
      <w:r w:rsidR="00C27DDF" w:rsidRPr="00C27DDF">
        <w:rPr>
          <w:rFonts w:ascii="Times New Roman" w:hAnsi="Times New Roman"/>
          <w:sz w:val="24"/>
          <w:szCs w:val="24"/>
          <w:lang w:val="ru-RU"/>
        </w:rPr>
        <w:t xml:space="preserve">     В целях эффективного решения социально-педагогических проблем детей, неуспевающих по учебным предметам в течение отчетного периода выстраивалось социально-психолого-педагогическое сопровождение.</w:t>
      </w:r>
    </w:p>
    <w:p w:rsidR="00C27DDF" w:rsidRPr="00C27DDF" w:rsidRDefault="00C27DDF" w:rsidP="00C27DDF">
      <w:pPr>
        <w:spacing w:after="0" w:line="240" w:lineRule="auto"/>
        <w:jc w:val="both"/>
        <w:rPr>
          <w:rFonts w:ascii="Times New Roman" w:hAnsi="Times New Roman"/>
          <w:sz w:val="24"/>
          <w:szCs w:val="24"/>
          <w:lang w:val="ru-RU"/>
        </w:rPr>
      </w:pPr>
      <w:r w:rsidRPr="00C27DDF">
        <w:rPr>
          <w:rFonts w:ascii="Times New Roman" w:hAnsi="Times New Roman"/>
          <w:sz w:val="24"/>
          <w:szCs w:val="24"/>
          <w:lang w:val="ru-RU"/>
        </w:rPr>
        <w:t>Психолого-педагогическое сопровождение за отчётный период осуществлялось посредством следующих видов деятельности:</w:t>
      </w:r>
    </w:p>
    <w:p w:rsidR="00C27DDF" w:rsidRPr="00C27DDF" w:rsidRDefault="00C27DDF" w:rsidP="00C27DDF">
      <w:pPr>
        <w:spacing w:after="0" w:line="240" w:lineRule="auto"/>
        <w:ind w:firstLine="709"/>
        <w:jc w:val="both"/>
        <w:rPr>
          <w:rFonts w:ascii="Times New Roman" w:hAnsi="Times New Roman"/>
          <w:sz w:val="24"/>
          <w:szCs w:val="24"/>
          <w:lang w:val="ru-RU"/>
        </w:rPr>
      </w:pPr>
      <w:r w:rsidRPr="00C27DDF">
        <w:rPr>
          <w:rFonts w:ascii="Times New Roman" w:hAnsi="Times New Roman"/>
          <w:sz w:val="24"/>
          <w:szCs w:val="24"/>
          <w:lang w:val="ru-RU"/>
        </w:rPr>
        <w:t>- мониторинг и психодиагностика учащихся, имеющих трудности в обучении;</w:t>
      </w:r>
    </w:p>
    <w:p w:rsidR="00C27DDF" w:rsidRPr="00C27DDF" w:rsidRDefault="00C27DDF" w:rsidP="00C27DDF">
      <w:pPr>
        <w:spacing w:after="0" w:line="240" w:lineRule="auto"/>
        <w:ind w:firstLine="709"/>
        <w:jc w:val="both"/>
        <w:rPr>
          <w:rFonts w:ascii="Times New Roman" w:hAnsi="Times New Roman"/>
          <w:sz w:val="24"/>
          <w:szCs w:val="24"/>
          <w:lang w:val="ru-RU"/>
        </w:rPr>
      </w:pPr>
      <w:r w:rsidRPr="00C27DDF">
        <w:rPr>
          <w:rFonts w:ascii="Times New Roman" w:hAnsi="Times New Roman"/>
          <w:sz w:val="24"/>
          <w:szCs w:val="24"/>
          <w:lang w:val="ru-RU"/>
        </w:rPr>
        <w:t>- консультативно-просветительская работа с классными руководителями и учителями-предметниками в индивидуальной форме;</w:t>
      </w:r>
    </w:p>
    <w:p w:rsidR="00C27DDF" w:rsidRPr="00C27DDF" w:rsidRDefault="00C27DDF" w:rsidP="00C27DDF">
      <w:pPr>
        <w:spacing w:after="0" w:line="240" w:lineRule="auto"/>
        <w:ind w:firstLine="709"/>
        <w:jc w:val="both"/>
        <w:rPr>
          <w:rFonts w:ascii="Times New Roman" w:hAnsi="Times New Roman"/>
          <w:sz w:val="24"/>
          <w:szCs w:val="24"/>
          <w:lang w:val="ru-RU"/>
        </w:rPr>
      </w:pPr>
      <w:r w:rsidRPr="00C27DDF">
        <w:rPr>
          <w:rFonts w:ascii="Times New Roman" w:hAnsi="Times New Roman"/>
          <w:sz w:val="24"/>
          <w:szCs w:val="24"/>
          <w:lang w:val="ru-RU"/>
        </w:rPr>
        <w:t>- консультативно-просветительская работа с родителями в индивидуальной форме;</w:t>
      </w:r>
    </w:p>
    <w:p w:rsidR="00C27DDF" w:rsidRPr="00C27DDF" w:rsidRDefault="00C27DDF" w:rsidP="00C27DDF">
      <w:pPr>
        <w:spacing w:after="0" w:line="240" w:lineRule="auto"/>
        <w:ind w:firstLine="709"/>
        <w:jc w:val="both"/>
        <w:rPr>
          <w:rFonts w:ascii="Times New Roman" w:hAnsi="Times New Roman"/>
          <w:sz w:val="24"/>
          <w:szCs w:val="24"/>
          <w:lang w:val="ru-RU"/>
        </w:rPr>
      </w:pPr>
      <w:r w:rsidRPr="00C27DDF">
        <w:rPr>
          <w:rFonts w:ascii="Times New Roman" w:hAnsi="Times New Roman"/>
          <w:sz w:val="24"/>
          <w:szCs w:val="24"/>
          <w:lang w:val="ru-RU"/>
        </w:rPr>
        <w:t>- групповые коррекционно-развивающие занятия с учащимися;</w:t>
      </w:r>
    </w:p>
    <w:p w:rsidR="00C27DDF" w:rsidRPr="00C27DDF" w:rsidRDefault="00C27DDF" w:rsidP="00C27DDF">
      <w:pPr>
        <w:spacing w:after="0" w:line="240" w:lineRule="auto"/>
        <w:ind w:firstLine="709"/>
        <w:jc w:val="both"/>
        <w:rPr>
          <w:rFonts w:ascii="Times New Roman" w:hAnsi="Times New Roman"/>
          <w:sz w:val="24"/>
          <w:szCs w:val="24"/>
          <w:lang w:val="ru-RU"/>
        </w:rPr>
      </w:pPr>
      <w:r w:rsidRPr="00C27DDF">
        <w:rPr>
          <w:rFonts w:ascii="Times New Roman" w:hAnsi="Times New Roman"/>
          <w:sz w:val="24"/>
          <w:szCs w:val="24"/>
          <w:lang w:val="ru-RU"/>
        </w:rPr>
        <w:t>- индивидуальные беседы и занятия с учащимися.</w:t>
      </w:r>
    </w:p>
    <w:p w:rsidR="00C27DDF" w:rsidRPr="00C27DDF" w:rsidRDefault="00C27DDF" w:rsidP="00C27DDF">
      <w:pPr>
        <w:spacing w:after="0" w:line="240" w:lineRule="auto"/>
        <w:jc w:val="both"/>
        <w:rPr>
          <w:rFonts w:ascii="Times New Roman" w:hAnsi="Times New Roman"/>
          <w:sz w:val="24"/>
          <w:szCs w:val="24"/>
          <w:lang w:val="ru-RU"/>
        </w:rPr>
      </w:pPr>
      <w:r w:rsidRPr="00C27DDF">
        <w:rPr>
          <w:rFonts w:ascii="Times New Roman" w:hAnsi="Times New Roman"/>
          <w:sz w:val="24"/>
          <w:szCs w:val="24"/>
          <w:lang w:val="ru-RU"/>
        </w:rPr>
        <w:t xml:space="preserve">           Особое место в работе было уделено уч-ся 5-х, 10-х классов – переходные периоды всегда выдвигают специфические проблемы. В школе создана система работы с уч-ся этих параллелей. Система включает деятельность всех участников образовательного процесса: уч-ся, учителей, родителей, соц. педагога, психолога. </w:t>
      </w:r>
    </w:p>
    <w:p w:rsidR="00C27DDF" w:rsidRPr="00C27DDF" w:rsidRDefault="00C27DDF" w:rsidP="00C27DDF">
      <w:pPr>
        <w:spacing w:after="0" w:line="240" w:lineRule="auto"/>
        <w:ind w:firstLine="708"/>
        <w:jc w:val="both"/>
        <w:rPr>
          <w:rFonts w:ascii="Times New Roman" w:hAnsi="Times New Roman"/>
          <w:sz w:val="24"/>
          <w:szCs w:val="24"/>
          <w:lang w:val="ru-RU"/>
        </w:rPr>
      </w:pPr>
      <w:r w:rsidRPr="00C27DDF">
        <w:rPr>
          <w:rFonts w:ascii="Times New Roman" w:hAnsi="Times New Roman"/>
          <w:sz w:val="24"/>
          <w:szCs w:val="24"/>
          <w:lang w:val="ru-RU"/>
        </w:rPr>
        <w:t xml:space="preserve">В начале года была спланирована работа по адаптации пятиклассников: посещение уроков администрацией и руководителями методических объединений «Преемственность обучения», расширенное заседание ПМПк, с </w:t>
      </w:r>
      <w:proofErr w:type="gramStart"/>
      <w:r w:rsidRPr="00C27DDF">
        <w:rPr>
          <w:rFonts w:ascii="Times New Roman" w:hAnsi="Times New Roman"/>
          <w:sz w:val="24"/>
          <w:szCs w:val="24"/>
          <w:lang w:val="ru-RU"/>
        </w:rPr>
        <w:t>учителями</w:t>
      </w:r>
      <w:proofErr w:type="gramEnd"/>
      <w:r w:rsidRPr="00C27DDF">
        <w:rPr>
          <w:rFonts w:ascii="Times New Roman" w:hAnsi="Times New Roman"/>
          <w:sz w:val="24"/>
          <w:szCs w:val="24"/>
          <w:lang w:val="ru-RU"/>
        </w:rPr>
        <w:t xml:space="preserve"> работающими в 5-х классах, индивидуальное консультирование учителей и классных руководителей психологом, входящие контрольные работы по русскому языку и математике. Особая роль в этих классах принадлежит классным руководителям. Классными руководителями в начале </w:t>
      </w:r>
      <w:r w:rsidRPr="00C27DDF">
        <w:rPr>
          <w:rFonts w:ascii="Times New Roman" w:hAnsi="Times New Roman"/>
          <w:sz w:val="24"/>
          <w:szCs w:val="24"/>
          <w:lang w:val="ru-RU"/>
        </w:rPr>
        <w:lastRenderedPageBreak/>
        <w:t>учебного года были поставлены следующие задачи:</w:t>
      </w:r>
    </w:p>
    <w:p w:rsidR="00C27DDF" w:rsidRPr="00C27DDF" w:rsidRDefault="00C27DDF" w:rsidP="00C27DDF">
      <w:pPr>
        <w:widowControl/>
        <w:numPr>
          <w:ilvl w:val="0"/>
          <w:numId w:val="2"/>
        </w:numPr>
        <w:tabs>
          <w:tab w:val="num" w:pos="1428"/>
        </w:tabs>
        <w:spacing w:after="0" w:line="240" w:lineRule="auto"/>
        <w:jc w:val="both"/>
        <w:rPr>
          <w:rFonts w:ascii="Times New Roman" w:hAnsi="Times New Roman"/>
          <w:sz w:val="24"/>
          <w:szCs w:val="24"/>
          <w:lang w:val="ru-RU"/>
        </w:rPr>
      </w:pPr>
      <w:r w:rsidRPr="00C27DDF">
        <w:rPr>
          <w:rFonts w:ascii="Times New Roman" w:hAnsi="Times New Roman"/>
          <w:sz w:val="24"/>
          <w:szCs w:val="24"/>
          <w:lang w:val="ru-RU"/>
        </w:rPr>
        <w:t xml:space="preserve">способствовать адаптации учащихся к новым условиям, требованиям учителей-предметников; </w:t>
      </w:r>
    </w:p>
    <w:p w:rsidR="00C27DDF" w:rsidRPr="00C27DDF" w:rsidRDefault="00C27DDF" w:rsidP="00C27DDF">
      <w:pPr>
        <w:widowControl/>
        <w:numPr>
          <w:ilvl w:val="0"/>
          <w:numId w:val="2"/>
        </w:numPr>
        <w:tabs>
          <w:tab w:val="num" w:pos="1428"/>
        </w:tabs>
        <w:spacing w:after="0" w:line="240" w:lineRule="auto"/>
        <w:jc w:val="both"/>
        <w:rPr>
          <w:rFonts w:ascii="Times New Roman" w:hAnsi="Times New Roman"/>
          <w:sz w:val="24"/>
          <w:szCs w:val="24"/>
          <w:lang w:val="ru-RU"/>
        </w:rPr>
      </w:pPr>
      <w:r w:rsidRPr="00C27DDF">
        <w:rPr>
          <w:rFonts w:ascii="Times New Roman" w:hAnsi="Times New Roman"/>
          <w:sz w:val="24"/>
          <w:szCs w:val="24"/>
          <w:lang w:val="ru-RU"/>
        </w:rPr>
        <w:t>учить детей самостоятельности, умениям  организовывать свою учебную деятельность.</w:t>
      </w:r>
    </w:p>
    <w:p w:rsidR="00C27DDF" w:rsidRPr="00C27DDF" w:rsidRDefault="00C27DDF" w:rsidP="00C27DDF">
      <w:pPr>
        <w:spacing w:after="0" w:line="240" w:lineRule="auto"/>
        <w:ind w:firstLine="708"/>
        <w:jc w:val="both"/>
        <w:rPr>
          <w:rFonts w:ascii="Times New Roman" w:hAnsi="Times New Roman"/>
          <w:sz w:val="24"/>
          <w:szCs w:val="24"/>
          <w:lang w:val="ru-RU"/>
        </w:rPr>
      </w:pPr>
      <w:r w:rsidRPr="00C27DDF">
        <w:rPr>
          <w:rFonts w:ascii="Times New Roman" w:hAnsi="Times New Roman"/>
          <w:sz w:val="24"/>
          <w:szCs w:val="24"/>
          <w:lang w:val="ru-RU"/>
        </w:rPr>
        <w:t xml:space="preserve">В течение учебного года адаптация учащихся шла постепенно. </w:t>
      </w:r>
    </w:p>
    <w:p w:rsidR="00C27DDF" w:rsidRPr="00C27DDF" w:rsidRDefault="00C27DDF" w:rsidP="00C27DDF">
      <w:pPr>
        <w:spacing w:after="0" w:line="240" w:lineRule="auto"/>
        <w:ind w:left="-567" w:firstLine="283"/>
        <w:jc w:val="both"/>
        <w:rPr>
          <w:rFonts w:ascii="Times New Roman" w:hAnsi="Times New Roman"/>
          <w:sz w:val="24"/>
          <w:szCs w:val="24"/>
          <w:u w:val="single"/>
          <w:lang w:val="ru-RU"/>
        </w:rPr>
      </w:pPr>
      <w:r w:rsidRPr="00C27DDF">
        <w:rPr>
          <w:rFonts w:ascii="Times New Roman" w:hAnsi="Times New Roman"/>
          <w:spacing w:val="4"/>
          <w:sz w:val="24"/>
          <w:szCs w:val="24"/>
          <w:lang w:val="ru-RU"/>
        </w:rPr>
        <w:t xml:space="preserve">Успеваемость на конец обучения в начальной школе составила 99%, качество 46,2%, что на 10,8% </w:t>
      </w:r>
      <w:proofErr w:type="gramStart"/>
      <w:r w:rsidRPr="00C27DDF">
        <w:rPr>
          <w:rFonts w:ascii="Times New Roman" w:hAnsi="Times New Roman"/>
          <w:spacing w:val="4"/>
          <w:sz w:val="24"/>
          <w:szCs w:val="24"/>
          <w:lang w:val="ru-RU"/>
        </w:rPr>
        <w:t>ниже</w:t>
      </w:r>
      <w:proofErr w:type="gramEnd"/>
      <w:r w:rsidRPr="00C27DDF">
        <w:rPr>
          <w:rFonts w:ascii="Times New Roman" w:hAnsi="Times New Roman"/>
          <w:spacing w:val="4"/>
          <w:sz w:val="24"/>
          <w:szCs w:val="24"/>
          <w:lang w:val="ru-RU"/>
        </w:rPr>
        <w:t xml:space="preserve"> чем в прошлом учебном году  (4а – 55%, 4б – 39%, 4в – 43%, 4г – 72%, 4д – 33%, 4е- 35%). На начало учебного года из шести 4-х классов было сформировано пять 5-х классов.</w:t>
      </w:r>
    </w:p>
    <w:p w:rsidR="00C27DDF" w:rsidRPr="00C27DDF" w:rsidRDefault="00C27DDF" w:rsidP="00C27DDF">
      <w:pPr>
        <w:spacing w:after="0" w:line="240" w:lineRule="auto"/>
        <w:ind w:left="-567" w:firstLine="283"/>
        <w:jc w:val="both"/>
        <w:rPr>
          <w:rFonts w:ascii="Times New Roman" w:hAnsi="Times New Roman"/>
          <w:spacing w:val="4"/>
          <w:sz w:val="24"/>
          <w:szCs w:val="24"/>
          <w:lang w:val="ru-RU"/>
        </w:rPr>
      </w:pPr>
      <w:r w:rsidRPr="00C27DDF">
        <w:rPr>
          <w:rFonts w:ascii="Times New Roman" w:hAnsi="Times New Roman"/>
          <w:color w:val="FF0000"/>
          <w:sz w:val="24"/>
          <w:szCs w:val="24"/>
          <w:lang w:val="ru-RU"/>
        </w:rPr>
        <w:t xml:space="preserve">         </w:t>
      </w:r>
      <w:r w:rsidRPr="00C27DDF">
        <w:rPr>
          <w:rFonts w:ascii="Times New Roman" w:hAnsi="Times New Roman"/>
          <w:sz w:val="24"/>
          <w:szCs w:val="24"/>
          <w:lang w:val="ru-RU"/>
        </w:rPr>
        <w:t xml:space="preserve">В течение учебного года адаптация учащихся шла постепенно. </w:t>
      </w:r>
      <w:r w:rsidRPr="00C27DDF">
        <w:rPr>
          <w:rFonts w:ascii="Times New Roman" w:hAnsi="Times New Roman"/>
          <w:spacing w:val="4"/>
          <w:sz w:val="24"/>
          <w:szCs w:val="24"/>
          <w:lang w:val="ru-RU"/>
        </w:rPr>
        <w:t xml:space="preserve">По итогам </w:t>
      </w:r>
      <w:r w:rsidRPr="00C27DDF">
        <w:rPr>
          <w:rFonts w:ascii="Times New Roman" w:hAnsi="Times New Roman"/>
          <w:spacing w:val="4"/>
          <w:sz w:val="24"/>
          <w:szCs w:val="24"/>
        </w:rPr>
        <w:t>I</w:t>
      </w:r>
      <w:r w:rsidRPr="00C27DDF">
        <w:rPr>
          <w:rFonts w:ascii="Times New Roman" w:hAnsi="Times New Roman"/>
          <w:spacing w:val="4"/>
          <w:sz w:val="24"/>
          <w:szCs w:val="24"/>
          <w:lang w:val="ru-RU"/>
        </w:rPr>
        <w:t xml:space="preserve"> полугодия успеваемость составила 99%, качество 35,3% (5а - 45%, 5б – 33%, 5в – 39%, 5г – 42,8%, 5д – 17,3%). Анализ полученных данных позволяет сделать вывод, что успеваемость сохранилась (1 неуспевающий – Масалова Юля, математика), качество знаний понизилось на 10,9%. </w:t>
      </w:r>
    </w:p>
    <w:p w:rsidR="00C27DDF" w:rsidRPr="00C27DDF" w:rsidRDefault="00C27DDF" w:rsidP="00C27DDF">
      <w:pPr>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Для повышения учебной мотивации, ответственности учащихся и родителей администрацией, классными руководителями, учителями-предметниками, психологом и соц</w:t>
      </w:r>
      <w:proofErr w:type="gramStart"/>
      <w:r w:rsidRPr="00C27DDF">
        <w:rPr>
          <w:rFonts w:ascii="Times New Roman" w:hAnsi="Times New Roman"/>
          <w:sz w:val="24"/>
          <w:szCs w:val="24"/>
          <w:lang w:val="ru-RU"/>
        </w:rPr>
        <w:t>.п</w:t>
      </w:r>
      <w:proofErr w:type="gramEnd"/>
      <w:r w:rsidRPr="00C27DDF">
        <w:rPr>
          <w:rFonts w:ascii="Times New Roman" w:hAnsi="Times New Roman"/>
          <w:sz w:val="24"/>
          <w:szCs w:val="24"/>
          <w:lang w:val="ru-RU"/>
        </w:rPr>
        <w:t>едагогом осуществлялась системная работа.</w:t>
      </w:r>
    </w:p>
    <w:p w:rsidR="00C27DDF" w:rsidRPr="00C27DDF" w:rsidRDefault="00C27DDF" w:rsidP="00C27DDF">
      <w:pPr>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На протяжении всего периода отслеживался уровень сформированности у учащихся основных общеучебных умений и навыков: скорость чтения, письма, вычислительные навыки по математике, итоги были доведены до родителей на собраниях, где так же были даны  рекомендации, как улучшить эти результаты.</w:t>
      </w:r>
    </w:p>
    <w:p w:rsidR="00C27DDF" w:rsidRPr="00C27DDF" w:rsidRDefault="00C27DDF" w:rsidP="00C27DDF">
      <w:pPr>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Повышали интерес к учебе и желание быть успешными следующие мероприятия, проводимые классными руководителями:</w:t>
      </w:r>
    </w:p>
    <w:p w:rsidR="00C27DDF" w:rsidRPr="00C27DDF" w:rsidRDefault="00C27DDF" w:rsidP="00C27DDF">
      <w:pPr>
        <w:widowControl/>
        <w:numPr>
          <w:ilvl w:val="0"/>
          <w:numId w:val="6"/>
        </w:numPr>
        <w:tabs>
          <w:tab w:val="num" w:pos="720"/>
        </w:tabs>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 xml:space="preserve">Классные часы «Оптимальный режим дня», «С чего начинать выполнять домашние задания», «Воспитай в себе усидчивость», «Учимся для себя и своего будущего», «Как развить память», «Как организовать работу в группе», «Что мешает тебе учиться лучше», «Организуй свой отдых и учебу сам». </w:t>
      </w:r>
    </w:p>
    <w:p w:rsidR="00C27DDF" w:rsidRPr="00C27DDF" w:rsidRDefault="00C27DDF" w:rsidP="00C27DDF">
      <w:pPr>
        <w:widowControl/>
        <w:numPr>
          <w:ilvl w:val="0"/>
          <w:numId w:val="6"/>
        </w:numPr>
        <w:tabs>
          <w:tab w:val="num" w:pos="720"/>
        </w:tabs>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Индивидуальная работа с учащимися и родителями (консультации учителей-предметников, классных руководителей, психолога, социального педагога).</w:t>
      </w:r>
    </w:p>
    <w:p w:rsidR="00C27DDF" w:rsidRPr="00C27DDF" w:rsidRDefault="00C27DDF" w:rsidP="00C27DDF">
      <w:pPr>
        <w:widowControl/>
        <w:numPr>
          <w:ilvl w:val="0"/>
          <w:numId w:val="6"/>
        </w:numPr>
        <w:tabs>
          <w:tab w:val="num" w:pos="720"/>
        </w:tabs>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Координация воздействия классных руководителей не только на класс в целом, но и на отдельных учащихся.</w:t>
      </w:r>
    </w:p>
    <w:p w:rsidR="00C27DDF" w:rsidRPr="00C27DDF" w:rsidRDefault="00C27DDF" w:rsidP="00C27DDF">
      <w:pPr>
        <w:widowControl/>
        <w:numPr>
          <w:ilvl w:val="0"/>
          <w:numId w:val="6"/>
        </w:numPr>
        <w:tabs>
          <w:tab w:val="num" w:pos="720"/>
        </w:tabs>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 xml:space="preserve">Ежедневный учет посещаемости учащимися занятий. </w:t>
      </w:r>
    </w:p>
    <w:p w:rsidR="00C27DDF" w:rsidRPr="00C27DDF" w:rsidRDefault="00C27DDF" w:rsidP="00C27DDF">
      <w:pPr>
        <w:widowControl/>
        <w:numPr>
          <w:ilvl w:val="0"/>
          <w:numId w:val="6"/>
        </w:numPr>
        <w:tabs>
          <w:tab w:val="num" w:pos="720"/>
        </w:tabs>
        <w:spacing w:after="0" w:line="240" w:lineRule="auto"/>
        <w:ind w:left="-567" w:firstLine="283"/>
        <w:jc w:val="both"/>
        <w:rPr>
          <w:rFonts w:ascii="Times New Roman" w:hAnsi="Times New Roman"/>
          <w:sz w:val="24"/>
          <w:szCs w:val="24"/>
          <w:lang w:val="ru-RU"/>
        </w:rPr>
      </w:pPr>
      <w:r w:rsidRPr="00C27DDF">
        <w:rPr>
          <w:rFonts w:ascii="Times New Roman" w:hAnsi="Times New Roman"/>
          <w:sz w:val="24"/>
          <w:szCs w:val="24"/>
          <w:lang w:val="ru-RU"/>
        </w:rPr>
        <w:t xml:space="preserve">Еженедельный учет учебных достижений учащихся и отслеживание родительского </w:t>
      </w:r>
      <w:proofErr w:type="gramStart"/>
      <w:r w:rsidRPr="00C27DDF">
        <w:rPr>
          <w:rFonts w:ascii="Times New Roman" w:hAnsi="Times New Roman"/>
          <w:sz w:val="24"/>
          <w:szCs w:val="24"/>
          <w:lang w:val="ru-RU"/>
        </w:rPr>
        <w:t>контроля за</w:t>
      </w:r>
      <w:proofErr w:type="gramEnd"/>
      <w:r w:rsidRPr="00C27DDF">
        <w:rPr>
          <w:rFonts w:ascii="Times New Roman" w:hAnsi="Times New Roman"/>
          <w:sz w:val="24"/>
          <w:szCs w:val="24"/>
          <w:lang w:val="ru-RU"/>
        </w:rPr>
        <w:t xml:space="preserve"> ними.</w:t>
      </w:r>
    </w:p>
    <w:p w:rsidR="00C27DDF" w:rsidRPr="00C27DDF" w:rsidRDefault="00C27DDF" w:rsidP="00C27DDF">
      <w:pPr>
        <w:spacing w:after="0" w:line="240" w:lineRule="auto"/>
        <w:ind w:left="-567" w:firstLine="283"/>
        <w:jc w:val="both"/>
        <w:rPr>
          <w:rFonts w:ascii="Times New Roman" w:hAnsi="Times New Roman"/>
          <w:color w:val="FF0000"/>
          <w:sz w:val="24"/>
          <w:szCs w:val="24"/>
          <w:lang w:val="ru-RU"/>
        </w:rPr>
      </w:pPr>
    </w:p>
    <w:p w:rsidR="00C27DDF" w:rsidRPr="00C27DDF" w:rsidRDefault="00C27DDF" w:rsidP="00C27DDF">
      <w:pPr>
        <w:spacing w:after="0" w:line="240" w:lineRule="auto"/>
        <w:ind w:left="-567" w:firstLine="283"/>
        <w:jc w:val="both"/>
        <w:rPr>
          <w:rFonts w:ascii="Times New Roman" w:hAnsi="Times New Roman"/>
          <w:sz w:val="24"/>
          <w:szCs w:val="24"/>
        </w:rPr>
      </w:pPr>
      <w:r w:rsidRPr="00C27DDF">
        <w:rPr>
          <w:rFonts w:ascii="Times New Roman" w:hAnsi="Times New Roman"/>
          <w:sz w:val="24"/>
          <w:szCs w:val="24"/>
          <w:lang w:val="ru-RU"/>
        </w:rPr>
        <w:t xml:space="preserve">Работа в системе в течение учебного года  дала, хоть и незначительные, но  результаты, учащиеся закончили учебный год с успеваемостью </w:t>
      </w:r>
      <w:r w:rsidRPr="00C27DDF">
        <w:rPr>
          <w:rFonts w:ascii="Times New Roman" w:hAnsi="Times New Roman"/>
          <w:sz w:val="24"/>
          <w:szCs w:val="24"/>
        </w:rPr>
        <w:t xml:space="preserve">100%, качеством знаний 37,5%.  </w:t>
      </w:r>
    </w:p>
    <w:p w:rsidR="00C27DDF" w:rsidRPr="00C27DDF" w:rsidRDefault="00C27DDF" w:rsidP="00C27DDF">
      <w:pPr>
        <w:spacing w:after="0" w:line="240" w:lineRule="auto"/>
        <w:jc w:val="both"/>
        <w:rPr>
          <w:rFonts w:ascii="Times New Roman" w:hAnsi="Times New Roman"/>
          <w:color w:val="FF0000"/>
          <w:sz w:val="24"/>
          <w:szCs w:val="24"/>
        </w:rPr>
      </w:pP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114"/>
        <w:gridCol w:w="992"/>
        <w:gridCol w:w="743"/>
        <w:gridCol w:w="709"/>
        <w:gridCol w:w="852"/>
        <w:gridCol w:w="707"/>
        <w:gridCol w:w="1191"/>
        <w:gridCol w:w="851"/>
        <w:gridCol w:w="850"/>
        <w:gridCol w:w="510"/>
        <w:gridCol w:w="850"/>
        <w:gridCol w:w="851"/>
      </w:tblGrid>
      <w:tr w:rsidR="00C27DDF" w:rsidRPr="00C27DDF" w:rsidTr="00C27DDF">
        <w:tc>
          <w:tcPr>
            <w:tcW w:w="979" w:type="dxa"/>
            <w:vMerge w:val="restart"/>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 xml:space="preserve">Классы </w:t>
            </w:r>
          </w:p>
        </w:tc>
        <w:tc>
          <w:tcPr>
            <w:tcW w:w="5117" w:type="dxa"/>
            <w:gridSpan w:val="6"/>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I полугодие</w:t>
            </w:r>
          </w:p>
        </w:tc>
        <w:tc>
          <w:tcPr>
            <w:tcW w:w="5103" w:type="dxa"/>
            <w:gridSpan w:val="6"/>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год</w:t>
            </w:r>
          </w:p>
        </w:tc>
      </w:tr>
      <w:tr w:rsidR="00C27DDF" w:rsidRPr="00C27DDF" w:rsidTr="00C27DDF">
        <w:tc>
          <w:tcPr>
            <w:tcW w:w="979" w:type="dxa"/>
            <w:vMerge/>
          </w:tcPr>
          <w:p w:rsidR="00C27DDF" w:rsidRPr="00C27DDF" w:rsidRDefault="00C27DDF" w:rsidP="00C27DDF">
            <w:pPr>
              <w:spacing w:after="0" w:line="240" w:lineRule="auto"/>
              <w:jc w:val="both"/>
              <w:rPr>
                <w:rFonts w:ascii="Times New Roman" w:hAnsi="Times New Roman"/>
                <w:sz w:val="20"/>
                <w:szCs w:val="20"/>
              </w:rPr>
            </w:pPr>
          </w:p>
        </w:tc>
        <w:tc>
          <w:tcPr>
            <w:tcW w:w="1114"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к-во уч-ся</w:t>
            </w:r>
          </w:p>
        </w:tc>
        <w:tc>
          <w:tcPr>
            <w:tcW w:w="992"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отл</w:t>
            </w:r>
          </w:p>
        </w:tc>
        <w:tc>
          <w:tcPr>
            <w:tcW w:w="743"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уд</w:t>
            </w:r>
          </w:p>
        </w:tc>
        <w:tc>
          <w:tcPr>
            <w:tcW w:w="709"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н/у</w:t>
            </w:r>
          </w:p>
        </w:tc>
        <w:tc>
          <w:tcPr>
            <w:tcW w:w="852"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%у</w:t>
            </w:r>
          </w:p>
        </w:tc>
        <w:tc>
          <w:tcPr>
            <w:tcW w:w="707"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%к</w:t>
            </w:r>
          </w:p>
        </w:tc>
        <w:tc>
          <w:tcPr>
            <w:tcW w:w="1191"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к-во уч-ся</w:t>
            </w:r>
          </w:p>
        </w:tc>
        <w:tc>
          <w:tcPr>
            <w:tcW w:w="851"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отл</w:t>
            </w:r>
          </w:p>
        </w:tc>
        <w:tc>
          <w:tcPr>
            <w:tcW w:w="850"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уд</w:t>
            </w:r>
          </w:p>
        </w:tc>
        <w:tc>
          <w:tcPr>
            <w:tcW w:w="510"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н/у</w:t>
            </w:r>
          </w:p>
        </w:tc>
        <w:tc>
          <w:tcPr>
            <w:tcW w:w="850"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%у</w:t>
            </w:r>
          </w:p>
        </w:tc>
        <w:tc>
          <w:tcPr>
            <w:tcW w:w="851"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%к</w:t>
            </w:r>
          </w:p>
        </w:tc>
      </w:tr>
      <w:tr w:rsidR="00C27DDF" w:rsidRPr="00C27DDF" w:rsidTr="00C27DDF">
        <w:tc>
          <w:tcPr>
            <w:tcW w:w="979"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5а</w:t>
            </w:r>
          </w:p>
        </w:tc>
        <w:tc>
          <w:tcPr>
            <w:tcW w:w="1114"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22</w:t>
            </w:r>
          </w:p>
        </w:tc>
        <w:tc>
          <w:tcPr>
            <w:tcW w:w="992"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w:t>
            </w:r>
          </w:p>
        </w:tc>
        <w:tc>
          <w:tcPr>
            <w:tcW w:w="743"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9</w:t>
            </w:r>
          </w:p>
        </w:tc>
        <w:tc>
          <w:tcPr>
            <w:tcW w:w="709"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w:t>
            </w:r>
          </w:p>
        </w:tc>
        <w:tc>
          <w:tcPr>
            <w:tcW w:w="852" w:type="dxa"/>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100</w:t>
            </w:r>
          </w:p>
        </w:tc>
        <w:tc>
          <w:tcPr>
            <w:tcW w:w="707" w:type="dxa"/>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45,4</w:t>
            </w:r>
          </w:p>
        </w:tc>
        <w:tc>
          <w:tcPr>
            <w:tcW w:w="1191" w:type="dxa"/>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22</w:t>
            </w:r>
          </w:p>
        </w:tc>
        <w:tc>
          <w:tcPr>
            <w:tcW w:w="851" w:type="dxa"/>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w:t>
            </w:r>
          </w:p>
        </w:tc>
        <w:tc>
          <w:tcPr>
            <w:tcW w:w="850" w:type="dxa"/>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9</w:t>
            </w:r>
          </w:p>
        </w:tc>
        <w:tc>
          <w:tcPr>
            <w:tcW w:w="510" w:type="dxa"/>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850" w:type="dxa"/>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100</w:t>
            </w:r>
          </w:p>
        </w:tc>
        <w:tc>
          <w:tcPr>
            <w:tcW w:w="851" w:type="dxa"/>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45,4</w:t>
            </w:r>
          </w:p>
        </w:tc>
      </w:tr>
      <w:tr w:rsidR="00C27DDF" w:rsidRPr="00C27DDF" w:rsidTr="00C27DDF">
        <w:tc>
          <w:tcPr>
            <w:tcW w:w="97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5б</w:t>
            </w:r>
          </w:p>
        </w:tc>
        <w:tc>
          <w:tcPr>
            <w:tcW w:w="1114"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24</w:t>
            </w:r>
          </w:p>
        </w:tc>
        <w:tc>
          <w:tcPr>
            <w:tcW w:w="99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w:t>
            </w:r>
          </w:p>
        </w:tc>
        <w:tc>
          <w:tcPr>
            <w:tcW w:w="743"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7</w:t>
            </w:r>
          </w:p>
        </w:tc>
        <w:tc>
          <w:tcPr>
            <w:tcW w:w="70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w:t>
            </w:r>
          </w:p>
        </w:tc>
        <w:tc>
          <w:tcPr>
            <w:tcW w:w="85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100</w:t>
            </w:r>
          </w:p>
        </w:tc>
        <w:tc>
          <w:tcPr>
            <w:tcW w:w="707"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33,3</w:t>
            </w:r>
          </w:p>
        </w:tc>
        <w:tc>
          <w:tcPr>
            <w:tcW w:w="119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24</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8</w:t>
            </w:r>
          </w:p>
        </w:tc>
        <w:tc>
          <w:tcPr>
            <w:tcW w:w="51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100</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33,3</w:t>
            </w:r>
          </w:p>
        </w:tc>
      </w:tr>
      <w:tr w:rsidR="00C27DDF" w:rsidRPr="00C27DDF" w:rsidTr="00C27DDF">
        <w:tc>
          <w:tcPr>
            <w:tcW w:w="97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5в</w:t>
            </w:r>
          </w:p>
        </w:tc>
        <w:tc>
          <w:tcPr>
            <w:tcW w:w="1114"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23</w:t>
            </w:r>
          </w:p>
        </w:tc>
        <w:tc>
          <w:tcPr>
            <w:tcW w:w="99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w:t>
            </w:r>
          </w:p>
        </w:tc>
        <w:tc>
          <w:tcPr>
            <w:tcW w:w="743"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8</w:t>
            </w:r>
          </w:p>
        </w:tc>
        <w:tc>
          <w:tcPr>
            <w:tcW w:w="70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w:t>
            </w:r>
          </w:p>
        </w:tc>
        <w:tc>
          <w:tcPr>
            <w:tcW w:w="85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100</w:t>
            </w:r>
          </w:p>
        </w:tc>
        <w:tc>
          <w:tcPr>
            <w:tcW w:w="707"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39</w:t>
            </w:r>
          </w:p>
        </w:tc>
        <w:tc>
          <w:tcPr>
            <w:tcW w:w="119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22</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9</w:t>
            </w:r>
          </w:p>
        </w:tc>
        <w:tc>
          <w:tcPr>
            <w:tcW w:w="51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100</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45,4</w:t>
            </w:r>
          </w:p>
        </w:tc>
      </w:tr>
      <w:tr w:rsidR="00C27DDF" w:rsidRPr="00C27DDF" w:rsidTr="00C27DDF">
        <w:tc>
          <w:tcPr>
            <w:tcW w:w="97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5г</w:t>
            </w:r>
          </w:p>
        </w:tc>
        <w:tc>
          <w:tcPr>
            <w:tcW w:w="1114"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21</w:t>
            </w:r>
          </w:p>
        </w:tc>
        <w:tc>
          <w:tcPr>
            <w:tcW w:w="99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3</w:t>
            </w:r>
          </w:p>
        </w:tc>
        <w:tc>
          <w:tcPr>
            <w:tcW w:w="743"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6</w:t>
            </w:r>
          </w:p>
        </w:tc>
        <w:tc>
          <w:tcPr>
            <w:tcW w:w="70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w:t>
            </w:r>
          </w:p>
        </w:tc>
        <w:tc>
          <w:tcPr>
            <w:tcW w:w="85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100</w:t>
            </w:r>
          </w:p>
        </w:tc>
        <w:tc>
          <w:tcPr>
            <w:tcW w:w="707"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42,8</w:t>
            </w:r>
          </w:p>
        </w:tc>
        <w:tc>
          <w:tcPr>
            <w:tcW w:w="119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22</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3</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6</w:t>
            </w:r>
          </w:p>
        </w:tc>
        <w:tc>
          <w:tcPr>
            <w:tcW w:w="51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100</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41</w:t>
            </w:r>
          </w:p>
        </w:tc>
      </w:tr>
      <w:tr w:rsidR="00C27DDF" w:rsidRPr="00C27DDF" w:rsidTr="00C27DDF">
        <w:tc>
          <w:tcPr>
            <w:tcW w:w="97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5д</w:t>
            </w:r>
          </w:p>
        </w:tc>
        <w:tc>
          <w:tcPr>
            <w:tcW w:w="1114"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23</w:t>
            </w:r>
          </w:p>
        </w:tc>
        <w:tc>
          <w:tcPr>
            <w:tcW w:w="99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w:t>
            </w:r>
          </w:p>
        </w:tc>
        <w:tc>
          <w:tcPr>
            <w:tcW w:w="743"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4</w:t>
            </w:r>
          </w:p>
        </w:tc>
        <w:tc>
          <w:tcPr>
            <w:tcW w:w="709"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1</w:t>
            </w:r>
          </w:p>
        </w:tc>
        <w:tc>
          <w:tcPr>
            <w:tcW w:w="852" w:type="dxa"/>
            <w:tcBorders>
              <w:bottom w:val="single" w:sz="4" w:space="0" w:color="auto"/>
            </w:tcBorders>
          </w:tcPr>
          <w:p w:rsidR="00C27DDF" w:rsidRPr="00C27DDF" w:rsidRDefault="00C27DDF" w:rsidP="00C27DDF">
            <w:pPr>
              <w:spacing w:after="0" w:line="240" w:lineRule="auto"/>
              <w:jc w:val="both"/>
              <w:rPr>
                <w:rFonts w:ascii="Times New Roman" w:hAnsi="Times New Roman"/>
                <w:sz w:val="20"/>
                <w:szCs w:val="20"/>
              </w:rPr>
            </w:pPr>
            <w:r w:rsidRPr="00C27DDF">
              <w:rPr>
                <w:rFonts w:ascii="Times New Roman" w:hAnsi="Times New Roman"/>
                <w:sz w:val="20"/>
                <w:szCs w:val="20"/>
              </w:rPr>
              <w:t>95,6</w:t>
            </w:r>
          </w:p>
        </w:tc>
        <w:tc>
          <w:tcPr>
            <w:tcW w:w="707"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17,4</w:t>
            </w:r>
          </w:p>
        </w:tc>
        <w:tc>
          <w:tcPr>
            <w:tcW w:w="119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22</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5</w:t>
            </w:r>
          </w:p>
        </w:tc>
        <w:tc>
          <w:tcPr>
            <w:tcW w:w="51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w:t>
            </w:r>
          </w:p>
        </w:tc>
        <w:tc>
          <w:tcPr>
            <w:tcW w:w="850"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100</w:t>
            </w:r>
          </w:p>
        </w:tc>
        <w:tc>
          <w:tcPr>
            <w:tcW w:w="851" w:type="dxa"/>
            <w:tcBorders>
              <w:bottom w:val="single" w:sz="4" w:space="0" w:color="auto"/>
            </w:tcBorders>
          </w:tcPr>
          <w:p w:rsidR="00C27DDF" w:rsidRPr="00C27DDF" w:rsidRDefault="00C27DDF" w:rsidP="00C27DDF">
            <w:pPr>
              <w:spacing w:after="0" w:line="240" w:lineRule="auto"/>
              <w:jc w:val="center"/>
              <w:rPr>
                <w:rFonts w:ascii="Times New Roman" w:hAnsi="Times New Roman"/>
                <w:sz w:val="20"/>
                <w:szCs w:val="20"/>
              </w:rPr>
            </w:pPr>
            <w:r w:rsidRPr="00C27DDF">
              <w:rPr>
                <w:rFonts w:ascii="Times New Roman" w:hAnsi="Times New Roman"/>
                <w:sz w:val="20"/>
                <w:szCs w:val="20"/>
              </w:rPr>
              <w:t>22,7</w:t>
            </w:r>
          </w:p>
        </w:tc>
      </w:tr>
      <w:tr w:rsidR="00C27DDF" w:rsidRPr="00C27DDF" w:rsidTr="00C27DDF">
        <w:tc>
          <w:tcPr>
            <w:tcW w:w="979" w:type="dxa"/>
            <w:shd w:val="clear" w:color="auto" w:fill="E6E6E6"/>
          </w:tcPr>
          <w:p w:rsidR="00C27DDF" w:rsidRPr="00C27DDF" w:rsidRDefault="00C27DDF" w:rsidP="00C27DDF">
            <w:pPr>
              <w:spacing w:after="0" w:line="240" w:lineRule="auto"/>
              <w:jc w:val="both"/>
              <w:rPr>
                <w:rFonts w:ascii="Times New Roman" w:hAnsi="Times New Roman"/>
                <w:b/>
                <w:sz w:val="24"/>
                <w:szCs w:val="24"/>
              </w:rPr>
            </w:pPr>
            <w:r w:rsidRPr="00C27DDF">
              <w:rPr>
                <w:rFonts w:ascii="Times New Roman" w:hAnsi="Times New Roman"/>
                <w:b/>
                <w:sz w:val="24"/>
                <w:szCs w:val="24"/>
              </w:rPr>
              <w:t>5кл</w:t>
            </w:r>
          </w:p>
        </w:tc>
        <w:tc>
          <w:tcPr>
            <w:tcW w:w="1114" w:type="dxa"/>
            <w:shd w:val="clear" w:color="auto" w:fill="E6E6E6"/>
          </w:tcPr>
          <w:p w:rsidR="00C27DDF" w:rsidRPr="00C27DDF" w:rsidRDefault="00C27DDF" w:rsidP="00C27DDF">
            <w:pPr>
              <w:spacing w:after="0" w:line="240" w:lineRule="auto"/>
              <w:jc w:val="both"/>
              <w:rPr>
                <w:rFonts w:ascii="Times New Roman" w:hAnsi="Times New Roman"/>
                <w:b/>
                <w:sz w:val="24"/>
                <w:szCs w:val="24"/>
              </w:rPr>
            </w:pPr>
            <w:r w:rsidRPr="00C27DDF">
              <w:rPr>
                <w:rFonts w:ascii="Times New Roman" w:hAnsi="Times New Roman"/>
                <w:b/>
                <w:sz w:val="24"/>
                <w:szCs w:val="24"/>
              </w:rPr>
              <w:t>113</w:t>
            </w:r>
          </w:p>
        </w:tc>
        <w:tc>
          <w:tcPr>
            <w:tcW w:w="992" w:type="dxa"/>
            <w:shd w:val="clear" w:color="auto" w:fill="E6E6E6"/>
          </w:tcPr>
          <w:p w:rsidR="00C27DDF" w:rsidRPr="00C27DDF" w:rsidRDefault="00C27DDF" w:rsidP="00C27DDF">
            <w:pPr>
              <w:spacing w:after="0" w:line="240" w:lineRule="auto"/>
              <w:jc w:val="both"/>
              <w:rPr>
                <w:rFonts w:ascii="Times New Roman" w:hAnsi="Times New Roman"/>
                <w:b/>
                <w:sz w:val="24"/>
                <w:szCs w:val="24"/>
              </w:rPr>
            </w:pPr>
            <w:r w:rsidRPr="00C27DDF">
              <w:rPr>
                <w:rFonts w:ascii="Times New Roman" w:hAnsi="Times New Roman"/>
                <w:b/>
                <w:sz w:val="24"/>
                <w:szCs w:val="24"/>
              </w:rPr>
              <w:t>6</w:t>
            </w:r>
          </w:p>
        </w:tc>
        <w:tc>
          <w:tcPr>
            <w:tcW w:w="743" w:type="dxa"/>
            <w:shd w:val="clear" w:color="auto" w:fill="E6E6E6"/>
          </w:tcPr>
          <w:p w:rsidR="00C27DDF" w:rsidRPr="00C27DDF" w:rsidRDefault="00C27DDF" w:rsidP="00C27DDF">
            <w:pPr>
              <w:spacing w:after="0" w:line="240" w:lineRule="auto"/>
              <w:jc w:val="both"/>
              <w:rPr>
                <w:rFonts w:ascii="Times New Roman" w:hAnsi="Times New Roman"/>
                <w:b/>
                <w:sz w:val="24"/>
                <w:szCs w:val="24"/>
              </w:rPr>
            </w:pPr>
            <w:r w:rsidRPr="00C27DDF">
              <w:rPr>
                <w:rFonts w:ascii="Times New Roman" w:hAnsi="Times New Roman"/>
                <w:b/>
                <w:sz w:val="24"/>
                <w:szCs w:val="24"/>
              </w:rPr>
              <w:t>34</w:t>
            </w:r>
          </w:p>
        </w:tc>
        <w:tc>
          <w:tcPr>
            <w:tcW w:w="709" w:type="dxa"/>
            <w:shd w:val="clear" w:color="auto" w:fill="E6E6E6"/>
          </w:tcPr>
          <w:p w:rsidR="00C27DDF" w:rsidRPr="00C27DDF" w:rsidRDefault="00C27DDF" w:rsidP="00C27DDF">
            <w:pPr>
              <w:spacing w:after="0" w:line="240" w:lineRule="auto"/>
              <w:jc w:val="both"/>
              <w:rPr>
                <w:rFonts w:ascii="Times New Roman" w:hAnsi="Times New Roman"/>
                <w:b/>
                <w:sz w:val="24"/>
                <w:szCs w:val="24"/>
              </w:rPr>
            </w:pPr>
            <w:r w:rsidRPr="00C27DDF">
              <w:rPr>
                <w:rFonts w:ascii="Times New Roman" w:hAnsi="Times New Roman"/>
                <w:b/>
                <w:sz w:val="24"/>
                <w:szCs w:val="24"/>
              </w:rPr>
              <w:t>1</w:t>
            </w:r>
          </w:p>
        </w:tc>
        <w:tc>
          <w:tcPr>
            <w:tcW w:w="852" w:type="dxa"/>
            <w:shd w:val="clear" w:color="auto" w:fill="E6E6E6"/>
          </w:tcPr>
          <w:p w:rsidR="00C27DDF" w:rsidRPr="00C27DDF" w:rsidRDefault="00C27DDF" w:rsidP="00C27DDF">
            <w:pPr>
              <w:spacing w:after="0" w:line="240" w:lineRule="auto"/>
              <w:jc w:val="both"/>
              <w:rPr>
                <w:rFonts w:ascii="Times New Roman" w:hAnsi="Times New Roman"/>
                <w:b/>
                <w:sz w:val="24"/>
                <w:szCs w:val="24"/>
              </w:rPr>
            </w:pPr>
            <w:r w:rsidRPr="00C27DDF">
              <w:rPr>
                <w:rFonts w:ascii="Times New Roman" w:hAnsi="Times New Roman"/>
                <w:b/>
                <w:sz w:val="24"/>
                <w:szCs w:val="24"/>
              </w:rPr>
              <w:t>99</w:t>
            </w:r>
          </w:p>
        </w:tc>
        <w:tc>
          <w:tcPr>
            <w:tcW w:w="707" w:type="dxa"/>
            <w:shd w:val="clear" w:color="auto" w:fill="E6E6E6"/>
          </w:tcPr>
          <w:p w:rsidR="00C27DDF" w:rsidRPr="00C27DDF" w:rsidRDefault="00C27DDF" w:rsidP="00C27DDF">
            <w:pPr>
              <w:spacing w:after="0" w:line="240" w:lineRule="auto"/>
              <w:jc w:val="center"/>
              <w:rPr>
                <w:rFonts w:ascii="Times New Roman" w:hAnsi="Times New Roman"/>
                <w:b/>
                <w:sz w:val="24"/>
                <w:szCs w:val="24"/>
              </w:rPr>
            </w:pPr>
            <w:r w:rsidRPr="00C27DDF">
              <w:rPr>
                <w:rFonts w:ascii="Times New Roman" w:hAnsi="Times New Roman"/>
                <w:b/>
                <w:sz w:val="24"/>
                <w:szCs w:val="24"/>
              </w:rPr>
              <w:t>35,4</w:t>
            </w:r>
          </w:p>
        </w:tc>
        <w:tc>
          <w:tcPr>
            <w:tcW w:w="1191" w:type="dxa"/>
            <w:shd w:val="clear" w:color="auto" w:fill="E6E6E6"/>
          </w:tcPr>
          <w:p w:rsidR="00C27DDF" w:rsidRPr="00C27DDF" w:rsidRDefault="00C27DDF" w:rsidP="00C27DDF">
            <w:pPr>
              <w:spacing w:after="0" w:line="240" w:lineRule="auto"/>
              <w:jc w:val="center"/>
              <w:rPr>
                <w:rFonts w:ascii="Times New Roman" w:hAnsi="Times New Roman"/>
                <w:b/>
                <w:sz w:val="24"/>
                <w:szCs w:val="24"/>
              </w:rPr>
            </w:pPr>
            <w:r w:rsidRPr="00C27DDF">
              <w:rPr>
                <w:rFonts w:ascii="Times New Roman" w:hAnsi="Times New Roman"/>
                <w:b/>
                <w:sz w:val="24"/>
                <w:szCs w:val="24"/>
              </w:rPr>
              <w:t>112</w:t>
            </w:r>
          </w:p>
        </w:tc>
        <w:tc>
          <w:tcPr>
            <w:tcW w:w="851" w:type="dxa"/>
            <w:shd w:val="clear" w:color="auto" w:fill="E6E6E6"/>
          </w:tcPr>
          <w:p w:rsidR="00C27DDF" w:rsidRPr="00C27DDF" w:rsidRDefault="00C27DDF" w:rsidP="00C27DDF">
            <w:pPr>
              <w:spacing w:after="0" w:line="240" w:lineRule="auto"/>
              <w:jc w:val="center"/>
              <w:rPr>
                <w:rFonts w:ascii="Times New Roman" w:hAnsi="Times New Roman"/>
                <w:b/>
                <w:sz w:val="24"/>
                <w:szCs w:val="24"/>
              </w:rPr>
            </w:pPr>
            <w:r w:rsidRPr="00C27DDF">
              <w:rPr>
                <w:rFonts w:ascii="Times New Roman" w:hAnsi="Times New Roman"/>
                <w:b/>
                <w:sz w:val="24"/>
                <w:szCs w:val="24"/>
              </w:rPr>
              <w:t>5</w:t>
            </w:r>
          </w:p>
        </w:tc>
        <w:tc>
          <w:tcPr>
            <w:tcW w:w="850" w:type="dxa"/>
            <w:shd w:val="clear" w:color="auto" w:fill="E6E6E6"/>
          </w:tcPr>
          <w:p w:rsidR="00C27DDF" w:rsidRPr="00C27DDF" w:rsidRDefault="00C27DDF" w:rsidP="00C27DDF">
            <w:pPr>
              <w:spacing w:after="0" w:line="240" w:lineRule="auto"/>
              <w:jc w:val="center"/>
              <w:rPr>
                <w:rFonts w:ascii="Times New Roman" w:hAnsi="Times New Roman"/>
                <w:b/>
                <w:sz w:val="24"/>
                <w:szCs w:val="24"/>
              </w:rPr>
            </w:pPr>
            <w:r w:rsidRPr="00C27DDF">
              <w:rPr>
                <w:rFonts w:ascii="Times New Roman" w:hAnsi="Times New Roman"/>
                <w:b/>
                <w:sz w:val="24"/>
                <w:szCs w:val="24"/>
              </w:rPr>
              <w:t>37</w:t>
            </w:r>
          </w:p>
        </w:tc>
        <w:tc>
          <w:tcPr>
            <w:tcW w:w="510" w:type="dxa"/>
            <w:shd w:val="clear" w:color="auto" w:fill="E6E6E6"/>
          </w:tcPr>
          <w:p w:rsidR="00C27DDF" w:rsidRPr="00C27DDF" w:rsidRDefault="00C27DDF" w:rsidP="00C27DDF">
            <w:pPr>
              <w:spacing w:after="0" w:line="240" w:lineRule="auto"/>
              <w:jc w:val="center"/>
              <w:rPr>
                <w:rFonts w:ascii="Times New Roman" w:hAnsi="Times New Roman"/>
                <w:b/>
                <w:sz w:val="24"/>
                <w:szCs w:val="24"/>
              </w:rPr>
            </w:pPr>
            <w:r w:rsidRPr="00C27DDF">
              <w:rPr>
                <w:rFonts w:ascii="Times New Roman" w:hAnsi="Times New Roman"/>
                <w:b/>
                <w:sz w:val="24"/>
                <w:szCs w:val="24"/>
              </w:rPr>
              <w:t>-</w:t>
            </w:r>
          </w:p>
        </w:tc>
        <w:tc>
          <w:tcPr>
            <w:tcW w:w="850" w:type="dxa"/>
            <w:shd w:val="clear" w:color="auto" w:fill="E6E6E6"/>
          </w:tcPr>
          <w:p w:rsidR="00C27DDF" w:rsidRPr="00C27DDF" w:rsidRDefault="00C27DDF" w:rsidP="00C27DDF">
            <w:pPr>
              <w:spacing w:after="0" w:line="240" w:lineRule="auto"/>
              <w:jc w:val="center"/>
              <w:rPr>
                <w:rFonts w:ascii="Times New Roman" w:hAnsi="Times New Roman"/>
                <w:b/>
                <w:sz w:val="20"/>
                <w:szCs w:val="20"/>
              </w:rPr>
            </w:pPr>
            <w:r w:rsidRPr="00C27DDF">
              <w:rPr>
                <w:rFonts w:ascii="Times New Roman" w:hAnsi="Times New Roman"/>
                <w:b/>
                <w:sz w:val="20"/>
                <w:szCs w:val="20"/>
              </w:rPr>
              <w:t>100</w:t>
            </w:r>
          </w:p>
        </w:tc>
        <w:tc>
          <w:tcPr>
            <w:tcW w:w="851" w:type="dxa"/>
            <w:shd w:val="clear" w:color="auto" w:fill="E6E6E6"/>
          </w:tcPr>
          <w:p w:rsidR="00C27DDF" w:rsidRPr="00C27DDF" w:rsidRDefault="00C27DDF" w:rsidP="00C27DDF">
            <w:pPr>
              <w:spacing w:after="0" w:line="240" w:lineRule="auto"/>
              <w:jc w:val="center"/>
              <w:rPr>
                <w:rFonts w:ascii="Times New Roman" w:hAnsi="Times New Roman"/>
                <w:b/>
                <w:sz w:val="20"/>
                <w:szCs w:val="20"/>
              </w:rPr>
            </w:pPr>
            <w:r w:rsidRPr="00C27DDF">
              <w:rPr>
                <w:rFonts w:ascii="Times New Roman" w:hAnsi="Times New Roman"/>
                <w:b/>
                <w:sz w:val="20"/>
                <w:szCs w:val="20"/>
              </w:rPr>
              <w:t>37,5</w:t>
            </w:r>
          </w:p>
        </w:tc>
      </w:tr>
    </w:tbl>
    <w:p w:rsidR="00C27DDF" w:rsidRPr="00C27DDF" w:rsidRDefault="00C27DDF" w:rsidP="00C27DDF">
      <w:pPr>
        <w:spacing w:after="0" w:line="240" w:lineRule="auto"/>
        <w:ind w:left="-426"/>
        <w:jc w:val="both"/>
        <w:rPr>
          <w:rFonts w:ascii="Times New Roman" w:hAnsi="Times New Roman"/>
          <w:sz w:val="24"/>
          <w:szCs w:val="24"/>
          <w:lang w:val="ru-RU"/>
        </w:rPr>
      </w:pPr>
      <w:r w:rsidRPr="00C27DDF">
        <w:rPr>
          <w:rFonts w:ascii="Times New Roman" w:hAnsi="Times New Roman"/>
          <w:color w:val="FF0000"/>
          <w:sz w:val="24"/>
          <w:szCs w:val="24"/>
          <w:lang w:val="ru-RU"/>
        </w:rPr>
        <w:t xml:space="preserve">                  </w:t>
      </w:r>
      <w:r w:rsidRPr="00C27DDF">
        <w:rPr>
          <w:rFonts w:ascii="Times New Roman" w:hAnsi="Times New Roman"/>
          <w:sz w:val="24"/>
          <w:szCs w:val="24"/>
          <w:lang w:val="ru-RU"/>
        </w:rPr>
        <w:t>На основании работы проведенной в рамках контроля, можно сделать следующие выводы:</w:t>
      </w:r>
    </w:p>
    <w:p w:rsidR="00C27DDF" w:rsidRPr="00C27DDF" w:rsidRDefault="00C27DDF" w:rsidP="00C27DDF">
      <w:pPr>
        <w:widowControl/>
        <w:numPr>
          <w:ilvl w:val="0"/>
          <w:numId w:val="4"/>
        </w:numPr>
        <w:spacing w:after="0" w:line="240" w:lineRule="auto"/>
        <w:ind w:left="-426" w:firstLine="0"/>
        <w:jc w:val="both"/>
        <w:rPr>
          <w:rFonts w:ascii="Times New Roman" w:hAnsi="Times New Roman"/>
          <w:sz w:val="24"/>
          <w:szCs w:val="24"/>
          <w:lang w:val="ru-RU"/>
        </w:rPr>
      </w:pPr>
      <w:proofErr w:type="gramStart"/>
      <w:r w:rsidRPr="00C27DDF">
        <w:rPr>
          <w:rFonts w:ascii="Times New Roman" w:hAnsi="Times New Roman"/>
          <w:sz w:val="24"/>
          <w:szCs w:val="24"/>
          <w:lang w:val="ru-RU"/>
        </w:rPr>
        <w:t xml:space="preserve">100% учащихся 5 класса подготовлены к изучению учебного материала основной школы.  </w:t>
      </w:r>
      <w:proofErr w:type="gramEnd"/>
    </w:p>
    <w:p w:rsidR="00C27DDF" w:rsidRPr="00C27DDF" w:rsidRDefault="00C27DDF" w:rsidP="00C27DDF">
      <w:pPr>
        <w:widowControl/>
        <w:numPr>
          <w:ilvl w:val="0"/>
          <w:numId w:val="4"/>
        </w:numPr>
        <w:spacing w:after="0" w:line="240" w:lineRule="auto"/>
        <w:ind w:left="-426" w:firstLine="0"/>
        <w:jc w:val="both"/>
        <w:rPr>
          <w:rFonts w:ascii="Times New Roman" w:hAnsi="Times New Roman"/>
          <w:sz w:val="24"/>
          <w:szCs w:val="24"/>
          <w:lang w:val="ru-RU"/>
        </w:rPr>
      </w:pPr>
      <w:r w:rsidRPr="00C27DDF">
        <w:rPr>
          <w:rFonts w:ascii="Times New Roman" w:hAnsi="Times New Roman"/>
          <w:sz w:val="24"/>
          <w:szCs w:val="24"/>
          <w:lang w:val="ru-RU"/>
        </w:rPr>
        <w:t xml:space="preserve">Учителя, преподающие </w:t>
      </w:r>
      <w:r w:rsidRPr="00C27DDF">
        <w:rPr>
          <w:rFonts w:ascii="Times New Roman" w:hAnsi="Times New Roman"/>
          <w:iCs/>
          <w:sz w:val="24"/>
          <w:szCs w:val="24"/>
          <w:lang w:val="ru-RU"/>
        </w:rPr>
        <w:t>в</w:t>
      </w:r>
      <w:r w:rsidRPr="00C27DDF">
        <w:rPr>
          <w:rFonts w:ascii="Times New Roman" w:hAnsi="Times New Roman"/>
          <w:i/>
          <w:iCs/>
          <w:sz w:val="24"/>
          <w:szCs w:val="24"/>
          <w:lang w:val="ru-RU"/>
        </w:rPr>
        <w:t xml:space="preserve"> </w:t>
      </w:r>
      <w:r w:rsidRPr="00C27DDF">
        <w:rPr>
          <w:rFonts w:ascii="Times New Roman" w:hAnsi="Times New Roman"/>
          <w:iCs/>
          <w:sz w:val="24"/>
          <w:szCs w:val="24"/>
          <w:lang w:val="ru-RU"/>
        </w:rPr>
        <w:t xml:space="preserve">5-х </w:t>
      </w:r>
      <w:r w:rsidRPr="00C27DDF">
        <w:rPr>
          <w:rFonts w:ascii="Times New Roman" w:hAnsi="Times New Roman"/>
          <w:sz w:val="24"/>
          <w:szCs w:val="24"/>
          <w:lang w:val="ru-RU"/>
        </w:rPr>
        <w:t xml:space="preserve">классах, хорошо знают предмет, методику </w:t>
      </w:r>
      <w:r w:rsidRPr="00C27DDF">
        <w:rPr>
          <w:rFonts w:ascii="Times New Roman" w:hAnsi="Times New Roman"/>
          <w:spacing w:val="-6"/>
          <w:sz w:val="24"/>
          <w:szCs w:val="24"/>
          <w:lang w:val="ru-RU"/>
        </w:rPr>
        <w:t>преподавания.</w:t>
      </w:r>
    </w:p>
    <w:p w:rsidR="00C27DDF" w:rsidRPr="00C27DDF" w:rsidRDefault="00C27DDF" w:rsidP="00C27DDF">
      <w:pPr>
        <w:widowControl/>
        <w:numPr>
          <w:ilvl w:val="0"/>
          <w:numId w:val="4"/>
        </w:numPr>
        <w:spacing w:after="0" w:line="240" w:lineRule="auto"/>
        <w:ind w:left="-426" w:firstLine="0"/>
        <w:jc w:val="both"/>
        <w:rPr>
          <w:rFonts w:ascii="Times New Roman" w:hAnsi="Times New Roman"/>
          <w:sz w:val="24"/>
          <w:szCs w:val="24"/>
          <w:lang w:val="ru-RU"/>
        </w:rPr>
      </w:pPr>
      <w:r w:rsidRPr="00C27DDF">
        <w:rPr>
          <w:rFonts w:ascii="Times New Roman" w:hAnsi="Times New Roman"/>
          <w:spacing w:val="-3"/>
          <w:sz w:val="24"/>
          <w:szCs w:val="24"/>
          <w:lang w:val="ru-RU"/>
        </w:rPr>
        <w:t>Учителя учитывают возрастные учебные особенности учащихся.</w:t>
      </w:r>
    </w:p>
    <w:p w:rsidR="00C27DDF" w:rsidRPr="00C27DDF" w:rsidRDefault="00C27DDF" w:rsidP="00C27DDF">
      <w:pPr>
        <w:widowControl/>
        <w:numPr>
          <w:ilvl w:val="0"/>
          <w:numId w:val="4"/>
        </w:numPr>
        <w:spacing w:after="0" w:line="240" w:lineRule="auto"/>
        <w:ind w:left="-426" w:firstLine="0"/>
        <w:jc w:val="both"/>
        <w:rPr>
          <w:rFonts w:ascii="Times New Roman" w:hAnsi="Times New Roman"/>
          <w:spacing w:val="-3"/>
          <w:sz w:val="24"/>
          <w:szCs w:val="24"/>
          <w:lang w:val="ru-RU"/>
        </w:rPr>
      </w:pPr>
      <w:r w:rsidRPr="00C27DDF">
        <w:rPr>
          <w:rFonts w:ascii="Times New Roman" w:hAnsi="Times New Roman"/>
          <w:spacing w:val="1"/>
          <w:sz w:val="24"/>
          <w:szCs w:val="24"/>
          <w:lang w:val="ru-RU"/>
        </w:rPr>
        <w:t xml:space="preserve">Педагогическим коллективом проводится работа по формированию общеучебных и предметных </w:t>
      </w:r>
      <w:r w:rsidRPr="00C27DDF">
        <w:rPr>
          <w:rFonts w:ascii="Times New Roman" w:hAnsi="Times New Roman"/>
          <w:spacing w:val="-3"/>
          <w:sz w:val="24"/>
          <w:szCs w:val="24"/>
          <w:lang w:val="ru-RU"/>
        </w:rPr>
        <w:t>умений и навыков.</w:t>
      </w:r>
    </w:p>
    <w:p w:rsidR="00C27DDF" w:rsidRPr="00C27DDF" w:rsidRDefault="00C27DDF" w:rsidP="00C27DDF">
      <w:pPr>
        <w:spacing w:after="0" w:line="240" w:lineRule="auto"/>
        <w:ind w:left="-426"/>
        <w:jc w:val="both"/>
        <w:rPr>
          <w:rFonts w:ascii="Times New Roman" w:hAnsi="Times New Roman"/>
          <w:spacing w:val="-3"/>
          <w:sz w:val="24"/>
          <w:szCs w:val="24"/>
        </w:rPr>
      </w:pPr>
      <w:r w:rsidRPr="00C27DDF">
        <w:rPr>
          <w:rFonts w:ascii="Times New Roman" w:hAnsi="Times New Roman"/>
          <w:spacing w:val="-3"/>
          <w:sz w:val="24"/>
          <w:szCs w:val="24"/>
          <w:lang w:val="ru-RU"/>
        </w:rPr>
        <w:t xml:space="preserve">         </w:t>
      </w:r>
      <w:r w:rsidRPr="00C27DDF">
        <w:rPr>
          <w:rFonts w:ascii="Times New Roman" w:hAnsi="Times New Roman"/>
          <w:spacing w:val="-3"/>
          <w:sz w:val="24"/>
          <w:szCs w:val="24"/>
        </w:rPr>
        <w:t>Проблемы учащихся:</w:t>
      </w:r>
    </w:p>
    <w:p w:rsidR="00C27DDF" w:rsidRPr="00C27DDF" w:rsidRDefault="00C27DDF" w:rsidP="00C27DDF">
      <w:pPr>
        <w:pStyle w:val="aff3"/>
        <w:numPr>
          <w:ilvl w:val="0"/>
          <w:numId w:val="3"/>
        </w:numPr>
        <w:spacing w:after="0" w:line="240" w:lineRule="auto"/>
        <w:jc w:val="both"/>
        <w:rPr>
          <w:rFonts w:ascii="Times New Roman" w:hAnsi="Times New Roman"/>
          <w:spacing w:val="-3"/>
          <w:sz w:val="24"/>
          <w:szCs w:val="24"/>
        </w:rPr>
      </w:pPr>
      <w:r w:rsidRPr="00C27DDF">
        <w:rPr>
          <w:rFonts w:ascii="Times New Roman" w:hAnsi="Times New Roman"/>
          <w:sz w:val="24"/>
          <w:szCs w:val="24"/>
        </w:rPr>
        <w:lastRenderedPageBreak/>
        <w:t xml:space="preserve">необходимость на каждом уроке приспосабливаться к своеобразному темпу, особенностям речи учителей;  </w:t>
      </w:r>
    </w:p>
    <w:p w:rsidR="00C27DDF" w:rsidRPr="00C27DDF" w:rsidRDefault="00C27DDF" w:rsidP="00C27DDF">
      <w:pPr>
        <w:pStyle w:val="aff3"/>
        <w:numPr>
          <w:ilvl w:val="0"/>
          <w:numId w:val="3"/>
        </w:numPr>
        <w:spacing w:after="0" w:line="240" w:lineRule="auto"/>
        <w:jc w:val="both"/>
        <w:rPr>
          <w:rFonts w:ascii="Times New Roman" w:hAnsi="Times New Roman"/>
          <w:sz w:val="24"/>
          <w:szCs w:val="24"/>
        </w:rPr>
      </w:pPr>
      <w:r w:rsidRPr="00C27DDF">
        <w:rPr>
          <w:rFonts w:ascii="Times New Roman" w:hAnsi="Times New Roman"/>
          <w:sz w:val="24"/>
          <w:szCs w:val="24"/>
        </w:rPr>
        <w:t>возросший темп работы;</w:t>
      </w:r>
    </w:p>
    <w:p w:rsidR="00C27DDF" w:rsidRPr="00C27DDF" w:rsidRDefault="00C27DDF" w:rsidP="00C27DDF">
      <w:pPr>
        <w:pStyle w:val="aff3"/>
        <w:numPr>
          <w:ilvl w:val="0"/>
          <w:numId w:val="3"/>
        </w:numPr>
        <w:spacing w:after="0" w:line="240" w:lineRule="auto"/>
        <w:jc w:val="both"/>
        <w:rPr>
          <w:rFonts w:ascii="Times New Roman" w:hAnsi="Times New Roman"/>
          <w:sz w:val="24"/>
          <w:szCs w:val="24"/>
        </w:rPr>
      </w:pPr>
      <w:r w:rsidRPr="00C27DDF">
        <w:rPr>
          <w:rFonts w:ascii="Times New Roman" w:hAnsi="Times New Roman"/>
          <w:sz w:val="24"/>
          <w:szCs w:val="24"/>
        </w:rPr>
        <w:t>возросший объем работ в классе и д/з;</w:t>
      </w:r>
    </w:p>
    <w:p w:rsidR="00C27DDF" w:rsidRPr="00C27DDF" w:rsidRDefault="00C27DDF" w:rsidP="00C27DDF">
      <w:pPr>
        <w:pStyle w:val="aff3"/>
        <w:numPr>
          <w:ilvl w:val="0"/>
          <w:numId w:val="3"/>
        </w:numPr>
        <w:spacing w:after="0" w:line="240" w:lineRule="auto"/>
        <w:jc w:val="both"/>
        <w:rPr>
          <w:rFonts w:ascii="Times New Roman" w:hAnsi="Times New Roman"/>
          <w:sz w:val="24"/>
          <w:szCs w:val="24"/>
        </w:rPr>
      </w:pPr>
      <w:r w:rsidRPr="00C27DDF">
        <w:rPr>
          <w:rFonts w:ascii="Times New Roman" w:hAnsi="Times New Roman"/>
          <w:sz w:val="24"/>
          <w:szCs w:val="24"/>
        </w:rPr>
        <w:t>ослабление или отсутствие контроля со стороны родителей;</w:t>
      </w:r>
    </w:p>
    <w:p w:rsidR="00C27DDF" w:rsidRPr="00C27DDF" w:rsidRDefault="00C27DDF" w:rsidP="00C27DDF">
      <w:pPr>
        <w:pStyle w:val="aff3"/>
        <w:numPr>
          <w:ilvl w:val="0"/>
          <w:numId w:val="3"/>
        </w:numPr>
        <w:spacing w:after="0" w:line="240" w:lineRule="auto"/>
        <w:jc w:val="both"/>
        <w:rPr>
          <w:rFonts w:ascii="Times New Roman" w:hAnsi="Times New Roman"/>
          <w:sz w:val="24"/>
          <w:szCs w:val="24"/>
        </w:rPr>
      </w:pPr>
      <w:r w:rsidRPr="00C27DDF">
        <w:rPr>
          <w:rFonts w:ascii="Times New Roman" w:hAnsi="Times New Roman"/>
          <w:sz w:val="24"/>
          <w:szCs w:val="24"/>
        </w:rPr>
        <w:t>слабое развитие навыков самоконтроля.</w:t>
      </w:r>
    </w:p>
    <w:p w:rsidR="00C27DDF" w:rsidRPr="00C27DDF" w:rsidRDefault="00C27DDF" w:rsidP="00C27DDF">
      <w:pPr>
        <w:spacing w:after="0" w:line="240" w:lineRule="auto"/>
        <w:ind w:left="-426"/>
        <w:jc w:val="both"/>
        <w:rPr>
          <w:rFonts w:ascii="Times New Roman" w:hAnsi="Times New Roman"/>
          <w:sz w:val="24"/>
          <w:szCs w:val="24"/>
          <w:lang w:val="ru-RU"/>
        </w:rPr>
      </w:pPr>
      <w:r w:rsidRPr="00C27DDF">
        <w:rPr>
          <w:rFonts w:ascii="Times New Roman" w:hAnsi="Times New Roman"/>
          <w:sz w:val="24"/>
          <w:szCs w:val="24"/>
          <w:lang w:val="ru-RU"/>
        </w:rPr>
        <w:t xml:space="preserve">          На основании итогов классно-обобщающего контроля, </w:t>
      </w:r>
      <w:proofErr w:type="gramStart"/>
      <w:r w:rsidRPr="00C27DDF">
        <w:rPr>
          <w:rFonts w:ascii="Times New Roman" w:hAnsi="Times New Roman"/>
          <w:sz w:val="24"/>
          <w:szCs w:val="24"/>
          <w:lang w:val="ru-RU"/>
        </w:rPr>
        <w:t>учителям, работающим в 5-х классах  рекомендуется</w:t>
      </w:r>
      <w:proofErr w:type="gramEnd"/>
      <w:r w:rsidRPr="00C27DDF">
        <w:rPr>
          <w:rFonts w:ascii="Times New Roman" w:hAnsi="Times New Roman"/>
          <w:sz w:val="24"/>
          <w:szCs w:val="24"/>
          <w:lang w:val="ru-RU"/>
        </w:rPr>
        <w:t>:</w:t>
      </w:r>
    </w:p>
    <w:p w:rsidR="00C27DDF" w:rsidRPr="00C27DDF" w:rsidRDefault="00C27DDF" w:rsidP="00C27DDF">
      <w:pPr>
        <w:spacing w:after="0" w:line="240" w:lineRule="auto"/>
        <w:ind w:left="-426"/>
        <w:jc w:val="both"/>
        <w:rPr>
          <w:rFonts w:ascii="Times New Roman" w:hAnsi="Times New Roman"/>
          <w:sz w:val="24"/>
          <w:szCs w:val="24"/>
          <w:lang w:val="ru-RU"/>
        </w:rPr>
      </w:pPr>
    </w:p>
    <w:p w:rsidR="00C27DDF" w:rsidRPr="00C27DDF" w:rsidRDefault="00C27DDF" w:rsidP="00C27DDF">
      <w:pPr>
        <w:pStyle w:val="aff3"/>
        <w:numPr>
          <w:ilvl w:val="0"/>
          <w:numId w:val="5"/>
        </w:numPr>
        <w:spacing w:after="0" w:line="240" w:lineRule="auto"/>
        <w:jc w:val="both"/>
        <w:rPr>
          <w:rFonts w:ascii="Times New Roman" w:hAnsi="Times New Roman"/>
          <w:sz w:val="24"/>
          <w:szCs w:val="24"/>
        </w:rPr>
      </w:pPr>
      <w:r w:rsidRPr="00C27DDF">
        <w:rPr>
          <w:rFonts w:ascii="Times New Roman" w:hAnsi="Times New Roman"/>
          <w:sz w:val="24"/>
          <w:szCs w:val="24"/>
        </w:rPr>
        <w:t>Строить взаимоотношения с учащимися на основе личностно-ориентированного подхода.</w:t>
      </w:r>
    </w:p>
    <w:p w:rsidR="00C27DDF" w:rsidRPr="00C27DDF" w:rsidRDefault="00C27DDF" w:rsidP="00C27DDF">
      <w:pPr>
        <w:pStyle w:val="aff3"/>
        <w:numPr>
          <w:ilvl w:val="0"/>
          <w:numId w:val="5"/>
        </w:numPr>
        <w:spacing w:after="0" w:line="240" w:lineRule="auto"/>
        <w:jc w:val="both"/>
        <w:rPr>
          <w:rFonts w:ascii="Times New Roman" w:hAnsi="Times New Roman"/>
          <w:sz w:val="24"/>
          <w:szCs w:val="24"/>
        </w:rPr>
      </w:pPr>
      <w:r w:rsidRPr="00C27DDF">
        <w:rPr>
          <w:rFonts w:ascii="Times New Roman" w:hAnsi="Times New Roman"/>
          <w:sz w:val="24"/>
          <w:szCs w:val="24"/>
          <w:shd w:val="clear" w:color="auto" w:fill="FFFFFF"/>
        </w:rPr>
        <w:t>Не использовать оценку как средство наказания ученика. Оценка достижений должна быть ориентацией на успех, должна способствовать развитию мотивации к учению, а не ее снижению. </w:t>
      </w:r>
    </w:p>
    <w:p w:rsidR="00C27DDF" w:rsidRPr="00C27DDF" w:rsidRDefault="00C27DDF" w:rsidP="00C27DDF">
      <w:pPr>
        <w:pStyle w:val="aff3"/>
        <w:numPr>
          <w:ilvl w:val="0"/>
          <w:numId w:val="5"/>
        </w:numPr>
        <w:shd w:val="clear" w:color="auto" w:fill="FFFFFF"/>
        <w:spacing w:after="0" w:line="240" w:lineRule="auto"/>
        <w:jc w:val="both"/>
        <w:rPr>
          <w:rFonts w:ascii="Times New Roman" w:hAnsi="Times New Roman"/>
          <w:sz w:val="24"/>
          <w:szCs w:val="24"/>
        </w:rPr>
      </w:pPr>
      <w:r w:rsidRPr="00C27DDF">
        <w:rPr>
          <w:rFonts w:ascii="Times New Roman" w:hAnsi="Times New Roman"/>
          <w:sz w:val="24"/>
          <w:szCs w:val="24"/>
        </w:rPr>
        <w:t xml:space="preserve">Развивать навыки самоконтроля, умение оценивать свою работу и работу класса. </w:t>
      </w:r>
    </w:p>
    <w:p w:rsidR="00C27DDF" w:rsidRPr="00C27DDF" w:rsidRDefault="00C27DDF" w:rsidP="00C27DDF">
      <w:pPr>
        <w:pStyle w:val="aff3"/>
        <w:numPr>
          <w:ilvl w:val="0"/>
          <w:numId w:val="5"/>
        </w:numPr>
        <w:spacing w:after="0" w:line="240" w:lineRule="auto"/>
        <w:jc w:val="both"/>
        <w:rPr>
          <w:rFonts w:ascii="Times New Roman" w:hAnsi="Times New Roman"/>
          <w:sz w:val="24"/>
          <w:szCs w:val="24"/>
        </w:rPr>
      </w:pPr>
      <w:r w:rsidRPr="00C27DDF">
        <w:rPr>
          <w:rFonts w:ascii="Times New Roman" w:hAnsi="Times New Roman"/>
          <w:sz w:val="24"/>
          <w:szCs w:val="24"/>
          <w:shd w:val="clear" w:color="auto" w:fill="FFFFFF"/>
        </w:rPr>
        <w:t> Учитывать индивидуальные психологические особенности ребенка: темперамент и связанные с ним «врабатываемость», темп, переключение, особенности внимания, двигательную активность.</w:t>
      </w:r>
    </w:p>
    <w:p w:rsidR="00C27DDF" w:rsidRPr="00C27DDF" w:rsidRDefault="00C27DDF" w:rsidP="00C27DDF">
      <w:pPr>
        <w:pStyle w:val="aff3"/>
        <w:numPr>
          <w:ilvl w:val="0"/>
          <w:numId w:val="5"/>
        </w:numPr>
        <w:spacing w:after="0" w:line="240" w:lineRule="auto"/>
        <w:jc w:val="both"/>
        <w:rPr>
          <w:rFonts w:ascii="Times New Roman" w:hAnsi="Times New Roman"/>
          <w:sz w:val="24"/>
          <w:szCs w:val="24"/>
        </w:rPr>
      </w:pPr>
      <w:r w:rsidRPr="00C27DDF">
        <w:rPr>
          <w:rFonts w:ascii="Times New Roman" w:hAnsi="Times New Roman"/>
          <w:sz w:val="24"/>
          <w:szCs w:val="24"/>
          <w:shd w:val="clear" w:color="auto" w:fill="FFFFFF"/>
        </w:rPr>
        <w:t>Не перегружать учеников излишними по объему домашними заданиями, дозировать их с учетом уровня подготовки ученика, гигиенических требований возраста.</w:t>
      </w:r>
    </w:p>
    <w:p w:rsidR="00C27DDF" w:rsidRPr="00C27DDF" w:rsidRDefault="00C27DDF" w:rsidP="00C27DDF">
      <w:pPr>
        <w:pStyle w:val="aff3"/>
        <w:numPr>
          <w:ilvl w:val="0"/>
          <w:numId w:val="5"/>
        </w:numPr>
        <w:spacing w:after="0" w:line="240" w:lineRule="auto"/>
        <w:jc w:val="both"/>
        <w:rPr>
          <w:rFonts w:ascii="Times New Roman" w:hAnsi="Times New Roman"/>
          <w:sz w:val="24"/>
          <w:szCs w:val="24"/>
        </w:rPr>
      </w:pPr>
      <w:r w:rsidRPr="00C27DDF">
        <w:rPr>
          <w:rFonts w:ascii="Times New Roman" w:hAnsi="Times New Roman"/>
          <w:sz w:val="24"/>
          <w:szCs w:val="24"/>
        </w:rPr>
        <w:t>Создавать условия для укрепления здоровья учащихся, активнее используя здоровьесберегающие технологии.</w:t>
      </w:r>
    </w:p>
    <w:p w:rsidR="00C27DDF" w:rsidRPr="00C27DDF" w:rsidRDefault="00C27DDF" w:rsidP="00C27DDF">
      <w:pPr>
        <w:pStyle w:val="aff3"/>
        <w:numPr>
          <w:ilvl w:val="0"/>
          <w:numId w:val="5"/>
        </w:numPr>
        <w:spacing w:after="0" w:line="240" w:lineRule="auto"/>
        <w:jc w:val="both"/>
        <w:rPr>
          <w:rFonts w:ascii="Times New Roman" w:hAnsi="Times New Roman"/>
          <w:sz w:val="24"/>
          <w:szCs w:val="24"/>
        </w:rPr>
      </w:pPr>
      <w:r w:rsidRPr="00C27DDF">
        <w:rPr>
          <w:rFonts w:ascii="Times New Roman" w:hAnsi="Times New Roman"/>
          <w:sz w:val="24"/>
          <w:szCs w:val="24"/>
        </w:rPr>
        <w:t>Учителям-предметникам и классным руководителям контролировать запись учащимися домашнего задания в дневник.</w:t>
      </w:r>
    </w:p>
    <w:p w:rsidR="00C27DDF" w:rsidRPr="00C27DDF" w:rsidRDefault="00C27DDF" w:rsidP="00C27DDF">
      <w:pPr>
        <w:pStyle w:val="aff3"/>
        <w:numPr>
          <w:ilvl w:val="0"/>
          <w:numId w:val="5"/>
        </w:numPr>
        <w:spacing w:after="0" w:line="240" w:lineRule="auto"/>
        <w:jc w:val="both"/>
        <w:rPr>
          <w:rFonts w:ascii="Times New Roman" w:hAnsi="Times New Roman"/>
          <w:sz w:val="24"/>
          <w:szCs w:val="24"/>
        </w:rPr>
      </w:pPr>
      <w:r w:rsidRPr="00C27DDF">
        <w:rPr>
          <w:rFonts w:ascii="Times New Roman" w:hAnsi="Times New Roman"/>
          <w:sz w:val="24"/>
          <w:szCs w:val="24"/>
        </w:rPr>
        <w:t>Учителям-предметникам и классным руководителям своевременно доносить до родителей информацию об успеваемости по предмету.</w:t>
      </w:r>
    </w:p>
    <w:p w:rsidR="00C27DDF" w:rsidRPr="00C27DDF" w:rsidRDefault="00C27DDF" w:rsidP="00C27DDF">
      <w:pPr>
        <w:spacing w:after="0" w:line="240" w:lineRule="auto"/>
        <w:ind w:firstLine="540"/>
        <w:jc w:val="both"/>
        <w:rPr>
          <w:rFonts w:ascii="Times New Roman" w:hAnsi="Times New Roman"/>
          <w:sz w:val="24"/>
          <w:szCs w:val="24"/>
          <w:lang w:val="ru-RU"/>
        </w:rPr>
      </w:pPr>
      <w:r w:rsidRPr="00C27DDF">
        <w:rPr>
          <w:rFonts w:ascii="Times New Roman" w:hAnsi="Times New Roman"/>
          <w:sz w:val="24"/>
          <w:szCs w:val="24"/>
          <w:lang w:val="ru-RU"/>
        </w:rPr>
        <w:t>Психологом выявлены причины трудностей обучения учащихся и разработаны рекомендации классным руководителям, учителям – предметникам и родителям по их устранению. Результаты диагностики были доведены до сведения всех участников образовательного процесса.</w:t>
      </w:r>
    </w:p>
    <w:p w:rsidR="00C27DDF" w:rsidRPr="00C27DDF" w:rsidRDefault="00C27DDF" w:rsidP="00C27DDF">
      <w:pPr>
        <w:spacing w:after="0" w:line="240" w:lineRule="auto"/>
        <w:ind w:firstLine="709"/>
        <w:jc w:val="both"/>
        <w:rPr>
          <w:rFonts w:ascii="Times New Roman" w:hAnsi="Times New Roman"/>
          <w:sz w:val="24"/>
          <w:szCs w:val="24"/>
          <w:lang w:val="ru-RU"/>
        </w:rPr>
      </w:pPr>
      <w:r w:rsidRPr="00C27DDF">
        <w:rPr>
          <w:rFonts w:ascii="Times New Roman" w:hAnsi="Times New Roman"/>
          <w:sz w:val="24"/>
          <w:szCs w:val="24"/>
          <w:lang w:val="ru-RU"/>
        </w:rPr>
        <w:t>В целом классные коллективы 5-х классов имеют средний уровень организационного развития, процент индивидуальностей и детей с общими и специальными способностями выше, чем у параллели пятиклассников предыдущих лет.</w:t>
      </w:r>
    </w:p>
    <w:p w:rsidR="00C27DDF" w:rsidRPr="00C27DDF" w:rsidRDefault="00C27DDF" w:rsidP="00C27DDF">
      <w:pPr>
        <w:spacing w:after="0" w:line="240" w:lineRule="auto"/>
        <w:ind w:firstLine="709"/>
        <w:jc w:val="both"/>
        <w:rPr>
          <w:rFonts w:ascii="Times New Roman" w:hAnsi="Times New Roman"/>
          <w:b/>
          <w:sz w:val="24"/>
          <w:szCs w:val="24"/>
          <w:lang w:val="ru-RU"/>
        </w:rPr>
      </w:pPr>
      <w:r w:rsidRPr="00C27DDF">
        <w:rPr>
          <w:rFonts w:ascii="Times New Roman" w:hAnsi="Times New Roman"/>
          <w:b/>
          <w:sz w:val="24"/>
          <w:szCs w:val="24"/>
          <w:lang w:val="ru-RU"/>
        </w:rPr>
        <w:t xml:space="preserve">Рекомендации: </w:t>
      </w:r>
    </w:p>
    <w:p w:rsidR="00C27DDF" w:rsidRPr="00C27DDF" w:rsidRDefault="00C27DDF" w:rsidP="00C27DDF">
      <w:pPr>
        <w:spacing w:before="100" w:beforeAutospacing="1" w:after="0" w:line="240" w:lineRule="auto"/>
        <w:contextualSpacing/>
        <w:jc w:val="both"/>
        <w:rPr>
          <w:rFonts w:ascii="Times New Roman" w:hAnsi="Times New Roman"/>
          <w:sz w:val="24"/>
          <w:szCs w:val="24"/>
          <w:lang w:val="ru-RU"/>
        </w:rPr>
      </w:pPr>
      <w:r w:rsidRPr="00C27DDF">
        <w:rPr>
          <w:rFonts w:ascii="Times New Roman" w:hAnsi="Times New Roman"/>
          <w:sz w:val="24"/>
          <w:szCs w:val="24"/>
          <w:lang w:val="ru-RU"/>
        </w:rPr>
        <w:t>- учителям-предметникам выстраивать  учебные ситуации   на основе тех умений и психических процессов, которые уже развиты у ребенка;</w:t>
      </w:r>
    </w:p>
    <w:p w:rsidR="00C27DDF" w:rsidRPr="00C27DDF" w:rsidRDefault="00C27DDF" w:rsidP="00C27DDF">
      <w:pPr>
        <w:spacing w:before="100" w:beforeAutospacing="1" w:after="0" w:line="240" w:lineRule="auto"/>
        <w:contextualSpacing/>
        <w:jc w:val="both"/>
        <w:rPr>
          <w:rFonts w:ascii="Times New Roman" w:hAnsi="Times New Roman"/>
          <w:sz w:val="24"/>
          <w:szCs w:val="24"/>
          <w:lang w:val="ru-RU"/>
        </w:rPr>
      </w:pPr>
      <w:r w:rsidRPr="00C27DDF">
        <w:rPr>
          <w:rFonts w:ascii="Times New Roman" w:hAnsi="Times New Roman"/>
          <w:sz w:val="24"/>
          <w:szCs w:val="24"/>
          <w:lang w:val="ru-RU"/>
        </w:rPr>
        <w:t>- особое внимание на уроках и во внеурочной деятельности нужно уделять учащимся, которые имеют низкий уровень  УУД;</w:t>
      </w:r>
    </w:p>
    <w:p w:rsidR="00C27DDF" w:rsidRPr="00C27DDF" w:rsidRDefault="00C27DDF" w:rsidP="00C27DDF">
      <w:pPr>
        <w:spacing w:before="100" w:beforeAutospacing="1" w:after="0" w:line="240" w:lineRule="auto"/>
        <w:contextualSpacing/>
        <w:jc w:val="both"/>
        <w:rPr>
          <w:rFonts w:ascii="Times New Roman" w:hAnsi="Times New Roman"/>
          <w:sz w:val="24"/>
          <w:szCs w:val="24"/>
          <w:lang w:val="ru-RU"/>
        </w:rPr>
      </w:pPr>
      <w:r w:rsidRPr="00C27DDF">
        <w:rPr>
          <w:rFonts w:ascii="Times New Roman" w:hAnsi="Times New Roman"/>
          <w:sz w:val="24"/>
          <w:szCs w:val="24"/>
          <w:lang w:val="ru-RU"/>
        </w:rPr>
        <w:t>- предусмотреть возможность реализации собственных достижений в учебной, внеучебной деятельности учащимся,  имеющим  высокий  уровень  УУД;</w:t>
      </w:r>
    </w:p>
    <w:p w:rsidR="00C27DDF" w:rsidRPr="00C27DDF" w:rsidRDefault="00C27DDF" w:rsidP="00C27DDF">
      <w:pPr>
        <w:spacing w:before="100" w:beforeAutospacing="1" w:after="0" w:line="240" w:lineRule="auto"/>
        <w:contextualSpacing/>
        <w:jc w:val="both"/>
        <w:rPr>
          <w:rFonts w:ascii="Times New Roman" w:hAnsi="Times New Roman"/>
          <w:sz w:val="24"/>
          <w:szCs w:val="24"/>
          <w:lang w:val="ru-RU"/>
        </w:rPr>
      </w:pPr>
      <w:r w:rsidRPr="00C27DDF">
        <w:rPr>
          <w:rFonts w:ascii="Times New Roman" w:hAnsi="Times New Roman"/>
          <w:sz w:val="24"/>
          <w:szCs w:val="24"/>
          <w:lang w:val="ru-RU"/>
        </w:rPr>
        <w:t>- обеспечить возможность каждому учащемуся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своей деятельности;</w:t>
      </w:r>
    </w:p>
    <w:p w:rsidR="00C27DDF" w:rsidRPr="00C27DDF" w:rsidRDefault="00C27DDF" w:rsidP="00C27DDF">
      <w:pPr>
        <w:spacing w:before="100" w:beforeAutospacing="1" w:after="0" w:line="240" w:lineRule="auto"/>
        <w:contextualSpacing/>
        <w:jc w:val="both"/>
        <w:rPr>
          <w:rFonts w:ascii="Times New Roman" w:hAnsi="Times New Roman"/>
          <w:sz w:val="24"/>
          <w:szCs w:val="24"/>
          <w:lang w:val="ru-RU"/>
        </w:rPr>
      </w:pPr>
      <w:r w:rsidRPr="00C27DDF">
        <w:rPr>
          <w:rFonts w:ascii="Times New Roman" w:hAnsi="Times New Roman"/>
          <w:sz w:val="24"/>
          <w:szCs w:val="24"/>
          <w:lang w:val="ru-RU"/>
        </w:rPr>
        <w:t>- обеспечить успешное усвоение знаний, формирование умений, навыков и компетентностей в любой предметной области.</w:t>
      </w:r>
    </w:p>
    <w:p w:rsidR="00C27DDF" w:rsidRPr="00C27DDF" w:rsidRDefault="00C27DDF" w:rsidP="00C27DDF">
      <w:pPr>
        <w:spacing w:after="0" w:line="240" w:lineRule="auto"/>
        <w:jc w:val="both"/>
        <w:rPr>
          <w:rFonts w:ascii="Times New Roman" w:hAnsi="Times New Roman"/>
          <w:color w:val="FF0000"/>
          <w:sz w:val="24"/>
          <w:szCs w:val="24"/>
          <w:lang w:val="ru-RU"/>
        </w:rPr>
      </w:pPr>
    </w:p>
    <w:p w:rsidR="003044D3" w:rsidRPr="00C27DDF" w:rsidRDefault="00C27DDF" w:rsidP="00C27DDF">
      <w:pPr>
        <w:spacing w:after="0" w:line="240" w:lineRule="auto"/>
        <w:ind w:left="-567" w:firstLine="567"/>
        <w:jc w:val="both"/>
        <w:rPr>
          <w:rStyle w:val="afa"/>
          <w:rFonts w:ascii="Times New Roman" w:hAnsi="Times New Roman"/>
          <w:b w:val="0"/>
          <w:bCs w:val="0"/>
          <w:sz w:val="24"/>
          <w:szCs w:val="24"/>
          <w:lang w:val="ru-RU"/>
        </w:rPr>
      </w:pPr>
      <w:r w:rsidRPr="00C27DDF">
        <w:rPr>
          <w:rFonts w:ascii="Times New Roman" w:hAnsi="Times New Roman"/>
          <w:sz w:val="24"/>
          <w:szCs w:val="24"/>
          <w:lang w:val="ru-RU"/>
        </w:rPr>
        <w:t xml:space="preserve">Администрация школы, педагогический коллектив, родительская общественность в течение ряда лет кропотливо и настойчиво проводят политику по созданию совокупности безопасных для жизни и здоровья учащихся условий, формированию культуры безопасности в образовательной среде и социуме. Медицинское обслуживание </w:t>
      </w:r>
      <w:proofErr w:type="gramStart"/>
      <w:r w:rsidRPr="00C27DDF">
        <w:rPr>
          <w:rFonts w:ascii="Times New Roman" w:hAnsi="Times New Roman"/>
          <w:sz w:val="24"/>
          <w:szCs w:val="24"/>
          <w:lang w:val="ru-RU"/>
        </w:rPr>
        <w:t>обучающихся</w:t>
      </w:r>
      <w:proofErr w:type="gramEnd"/>
      <w:r w:rsidRPr="00C27DDF">
        <w:rPr>
          <w:rFonts w:ascii="Times New Roman" w:hAnsi="Times New Roman"/>
          <w:sz w:val="24"/>
          <w:szCs w:val="24"/>
          <w:lang w:val="ru-RU"/>
        </w:rPr>
        <w:t xml:space="preserve"> обеспечивается медицинским персоналом (врач-педиатр, медицинская сестра по договору с ЦГБ). Школа предоставляет медицинскому персоналу помещения с соответствующими условиями: медицинский кабинет, процедурный кабинет.                                                                 </w:t>
      </w:r>
    </w:p>
    <w:p w:rsidR="0083759A" w:rsidRPr="0083759A" w:rsidRDefault="0083759A" w:rsidP="0083759A">
      <w:pPr>
        <w:spacing w:after="0" w:line="240" w:lineRule="auto"/>
        <w:jc w:val="both"/>
        <w:rPr>
          <w:rFonts w:ascii="Times New Roman" w:hAnsi="Times New Roman"/>
          <w:color w:val="FF0000"/>
          <w:sz w:val="24"/>
          <w:szCs w:val="24"/>
          <w:lang w:val="ru-RU"/>
        </w:rPr>
      </w:pPr>
    </w:p>
    <w:p w:rsidR="000845BB" w:rsidRPr="00212CBD" w:rsidRDefault="006261C8" w:rsidP="003044D3">
      <w:pPr>
        <w:jc w:val="both"/>
        <w:rPr>
          <w:rFonts w:ascii="Times New Roman" w:hAnsi="Times New Roman"/>
          <w:b/>
          <w:szCs w:val="24"/>
          <w:lang w:val="ru-RU"/>
        </w:rPr>
      </w:pPr>
      <w:r w:rsidRPr="00212CBD">
        <w:rPr>
          <w:rFonts w:ascii="Times New Roman" w:hAnsi="Times New Roman"/>
          <w:b/>
          <w:szCs w:val="24"/>
          <w:lang w:val="ru-RU"/>
        </w:rPr>
        <w:t>Образовательные результаты учащихся с ОВЗ (интел</w:t>
      </w:r>
      <w:r w:rsidR="005A2769">
        <w:rPr>
          <w:rFonts w:ascii="Times New Roman" w:hAnsi="Times New Roman"/>
          <w:b/>
          <w:szCs w:val="24"/>
          <w:lang w:val="ru-RU"/>
        </w:rPr>
        <w:t>лектуальными нарушениями) в 2023</w:t>
      </w:r>
      <w:r w:rsidRPr="00212CBD">
        <w:rPr>
          <w:rFonts w:ascii="Times New Roman" w:hAnsi="Times New Roman"/>
          <w:b/>
          <w:szCs w:val="24"/>
          <w:lang w:val="ru-RU"/>
        </w:rPr>
        <w:t xml:space="preserve"> </w:t>
      </w:r>
      <w:r w:rsidRPr="00212CBD">
        <w:rPr>
          <w:rFonts w:ascii="Times New Roman" w:hAnsi="Times New Roman"/>
          <w:b/>
          <w:szCs w:val="24"/>
          <w:lang w:val="ru-RU"/>
        </w:rPr>
        <w:lastRenderedPageBreak/>
        <w:t xml:space="preserve">году. </w:t>
      </w:r>
    </w:p>
    <w:p w:rsidR="000845BB" w:rsidRPr="00212CBD" w:rsidRDefault="006261C8">
      <w:pPr>
        <w:spacing w:after="0" w:line="240" w:lineRule="auto"/>
        <w:rPr>
          <w:rFonts w:ascii="Times New Roman" w:hAnsi="Times New Roman"/>
          <w:b/>
          <w:szCs w:val="24"/>
          <w:lang w:val="ru-RU"/>
        </w:rPr>
      </w:pPr>
      <w:r>
        <w:rPr>
          <w:rFonts w:ascii="Times New Roman" w:hAnsi="Times New Roman"/>
          <w:sz w:val="24"/>
          <w:szCs w:val="24"/>
          <w:lang w:val="ru-RU"/>
        </w:rPr>
        <w:t xml:space="preserve"> </w:t>
      </w:r>
      <w:r w:rsidRPr="00212CBD">
        <w:rPr>
          <w:rFonts w:ascii="Times New Roman" w:hAnsi="Times New Roman"/>
          <w:b/>
          <w:szCs w:val="24"/>
          <w:lang w:val="ru-RU"/>
        </w:rPr>
        <w:t>Раздел «Востребованность выпускников»</w:t>
      </w:r>
    </w:p>
    <w:p w:rsidR="005A2769" w:rsidRPr="005A2769" w:rsidRDefault="005A2769" w:rsidP="005A2769">
      <w:pPr>
        <w:spacing w:after="0" w:line="240" w:lineRule="auto"/>
        <w:ind w:firstLine="738"/>
        <w:jc w:val="both"/>
        <w:rPr>
          <w:rFonts w:ascii="Times New Roman" w:hAnsi="Times New Roman"/>
          <w:sz w:val="24"/>
          <w:szCs w:val="24"/>
          <w:lang w:val="ru-RU"/>
        </w:rPr>
      </w:pPr>
      <w:r w:rsidRPr="005A2769">
        <w:rPr>
          <w:rFonts w:ascii="Times New Roman" w:hAnsi="Times New Roman"/>
          <w:sz w:val="24"/>
          <w:szCs w:val="24"/>
          <w:lang w:val="ru-RU"/>
        </w:rPr>
        <w:t>Сведения о продолжении обучения в профессиональных организациях, дальнейшем жизнеустройстве выпускников с ОВЗ (интеллектуальными нарушениями):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1067"/>
        <w:gridCol w:w="1067"/>
        <w:gridCol w:w="1067"/>
        <w:gridCol w:w="1067"/>
        <w:gridCol w:w="1067"/>
        <w:gridCol w:w="1067"/>
        <w:gridCol w:w="1067"/>
        <w:gridCol w:w="1410"/>
      </w:tblGrid>
      <w:tr w:rsidR="005A2769" w:rsidRPr="005A2769" w:rsidTr="005A2769">
        <w:trPr>
          <w:cantSplit/>
          <w:trHeight w:val="2619"/>
        </w:trPr>
        <w:tc>
          <w:tcPr>
            <w:tcW w:w="430" w:type="pct"/>
            <w:tcBorders>
              <w:top w:val="single" w:sz="4" w:space="0" w:color="auto"/>
              <w:left w:val="single" w:sz="4" w:space="0" w:color="auto"/>
              <w:bottom w:val="single" w:sz="4" w:space="0" w:color="auto"/>
              <w:right w:val="single" w:sz="4" w:space="0" w:color="auto"/>
            </w:tcBorders>
            <w:hideMark/>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Год</w:t>
            </w:r>
          </w:p>
        </w:tc>
        <w:tc>
          <w:tcPr>
            <w:tcW w:w="549" w:type="pct"/>
            <w:tcBorders>
              <w:top w:val="single" w:sz="4" w:space="0" w:color="auto"/>
              <w:left w:val="single" w:sz="4" w:space="0" w:color="auto"/>
              <w:bottom w:val="single" w:sz="4" w:space="0" w:color="auto"/>
              <w:right w:val="single" w:sz="4" w:space="0" w:color="auto"/>
            </w:tcBorders>
            <w:textDirection w:val="btLr"/>
          </w:tcPr>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Кол-во уч-ся</w:t>
            </w: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 xml:space="preserve"> 9 классов</w:t>
            </w:r>
          </w:p>
        </w:tc>
        <w:tc>
          <w:tcPr>
            <w:tcW w:w="549" w:type="pct"/>
            <w:tcBorders>
              <w:top w:val="single" w:sz="4" w:space="0" w:color="auto"/>
              <w:left w:val="single" w:sz="4" w:space="0" w:color="auto"/>
              <w:bottom w:val="single" w:sz="4" w:space="0" w:color="auto"/>
              <w:right w:val="single" w:sz="4" w:space="0" w:color="auto"/>
            </w:tcBorders>
            <w:textDirection w:val="btLr"/>
          </w:tcPr>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 xml:space="preserve">Инвалиды </w:t>
            </w:r>
          </w:p>
        </w:tc>
        <w:tc>
          <w:tcPr>
            <w:tcW w:w="549" w:type="pct"/>
            <w:tcBorders>
              <w:top w:val="single" w:sz="4" w:space="0" w:color="auto"/>
              <w:left w:val="single" w:sz="4" w:space="0" w:color="auto"/>
              <w:bottom w:val="single" w:sz="4" w:space="0" w:color="auto"/>
              <w:right w:val="single" w:sz="4" w:space="0" w:color="auto"/>
            </w:tcBorders>
            <w:textDirection w:val="btLr"/>
          </w:tcPr>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Индивидуальное обучение (на дому)</w:t>
            </w:r>
          </w:p>
        </w:tc>
        <w:tc>
          <w:tcPr>
            <w:tcW w:w="549" w:type="pct"/>
            <w:tcBorders>
              <w:top w:val="single" w:sz="4" w:space="0" w:color="auto"/>
              <w:left w:val="single" w:sz="4" w:space="0" w:color="auto"/>
              <w:bottom w:val="single" w:sz="4" w:space="0" w:color="auto"/>
              <w:right w:val="single" w:sz="4" w:space="0" w:color="auto"/>
            </w:tcBorders>
            <w:textDirection w:val="btLr"/>
          </w:tcPr>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Завершили обучение в школе</w:t>
            </w:r>
          </w:p>
        </w:tc>
        <w:tc>
          <w:tcPr>
            <w:tcW w:w="549" w:type="pct"/>
            <w:tcBorders>
              <w:top w:val="single" w:sz="4" w:space="0" w:color="auto"/>
              <w:left w:val="single" w:sz="4" w:space="0" w:color="auto"/>
              <w:bottom w:val="single" w:sz="4" w:space="0" w:color="auto"/>
              <w:right w:val="single" w:sz="4" w:space="0" w:color="auto"/>
            </w:tcBorders>
            <w:textDirection w:val="btLr"/>
            <w:hideMark/>
          </w:tcPr>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Дальнейшее обучение в проф.организации</w:t>
            </w:r>
          </w:p>
          <w:p w:rsidR="005A2769" w:rsidRPr="005A2769" w:rsidRDefault="005A2769" w:rsidP="005A2769">
            <w:pPr>
              <w:spacing w:after="0" w:line="240" w:lineRule="auto"/>
              <w:rPr>
                <w:rFonts w:ascii="Times New Roman" w:hAnsi="Times New Roman"/>
                <w:b/>
                <w:sz w:val="24"/>
                <w:szCs w:val="24"/>
              </w:rPr>
            </w:pPr>
          </w:p>
        </w:tc>
        <w:tc>
          <w:tcPr>
            <w:tcW w:w="549" w:type="pct"/>
            <w:tcBorders>
              <w:top w:val="single" w:sz="4" w:space="0" w:color="auto"/>
              <w:left w:val="single" w:sz="4" w:space="0" w:color="auto"/>
              <w:bottom w:val="single" w:sz="4" w:space="0" w:color="auto"/>
              <w:right w:val="single" w:sz="4" w:space="0" w:color="auto"/>
            </w:tcBorders>
            <w:textDirection w:val="btLr"/>
            <w:hideMark/>
          </w:tcPr>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Дальнейшее обучение в школе</w:t>
            </w:r>
          </w:p>
        </w:tc>
        <w:tc>
          <w:tcPr>
            <w:tcW w:w="549" w:type="pct"/>
            <w:tcBorders>
              <w:top w:val="single" w:sz="4" w:space="0" w:color="auto"/>
              <w:left w:val="single" w:sz="4" w:space="0" w:color="auto"/>
              <w:bottom w:val="single" w:sz="4" w:space="0" w:color="auto"/>
              <w:right w:val="single" w:sz="4" w:space="0" w:color="auto"/>
            </w:tcBorders>
            <w:textDirection w:val="btLr"/>
            <w:hideMark/>
          </w:tcPr>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Трудоустройство  сразу после школы</w:t>
            </w:r>
          </w:p>
        </w:tc>
        <w:tc>
          <w:tcPr>
            <w:tcW w:w="726" w:type="pct"/>
            <w:tcBorders>
              <w:top w:val="single" w:sz="4" w:space="0" w:color="auto"/>
              <w:left w:val="single" w:sz="4" w:space="0" w:color="auto"/>
              <w:bottom w:val="single" w:sz="4" w:space="0" w:color="auto"/>
              <w:right w:val="single" w:sz="4" w:space="0" w:color="auto"/>
            </w:tcBorders>
            <w:textDirection w:val="btLr"/>
            <w:hideMark/>
          </w:tcPr>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 xml:space="preserve">Не учатся, </w:t>
            </w:r>
          </w:p>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не работают</w:t>
            </w:r>
          </w:p>
        </w:tc>
      </w:tr>
      <w:tr w:rsidR="005A2769" w:rsidRPr="005A2769" w:rsidTr="005A2769">
        <w:tc>
          <w:tcPr>
            <w:tcW w:w="430"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spacing w:line="240" w:lineRule="auto"/>
              <w:jc w:val="center"/>
              <w:rPr>
                <w:rFonts w:ascii="Times New Roman" w:hAnsi="Times New Roman"/>
                <w:b/>
                <w:sz w:val="24"/>
                <w:szCs w:val="24"/>
              </w:rPr>
            </w:pPr>
            <w:r w:rsidRPr="005A2769">
              <w:rPr>
                <w:rFonts w:ascii="Times New Roman" w:hAnsi="Times New Roman"/>
                <w:b/>
                <w:sz w:val="24"/>
                <w:szCs w:val="24"/>
              </w:rPr>
              <w:t>2023</w:t>
            </w:r>
          </w:p>
        </w:tc>
        <w:tc>
          <w:tcPr>
            <w:tcW w:w="549"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jc w:val="center"/>
              <w:rPr>
                <w:rFonts w:ascii="Times New Roman" w:hAnsi="Times New Roman"/>
                <w:sz w:val="24"/>
                <w:szCs w:val="24"/>
              </w:rPr>
            </w:pPr>
            <w:r w:rsidRPr="005A2769">
              <w:rPr>
                <w:rFonts w:ascii="Times New Roman" w:hAnsi="Times New Roman"/>
                <w:sz w:val="24"/>
                <w:szCs w:val="24"/>
              </w:rPr>
              <w:t>18</w:t>
            </w:r>
          </w:p>
        </w:tc>
        <w:tc>
          <w:tcPr>
            <w:tcW w:w="549"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jc w:val="center"/>
              <w:rPr>
                <w:rFonts w:ascii="Times New Roman" w:hAnsi="Times New Roman"/>
                <w:sz w:val="24"/>
                <w:szCs w:val="24"/>
              </w:rPr>
            </w:pPr>
            <w:r w:rsidRPr="005A2769">
              <w:rPr>
                <w:rFonts w:ascii="Times New Roman" w:hAnsi="Times New Roman"/>
                <w:sz w:val="24"/>
                <w:szCs w:val="24"/>
              </w:rPr>
              <w:t>12</w:t>
            </w:r>
          </w:p>
        </w:tc>
        <w:tc>
          <w:tcPr>
            <w:tcW w:w="549"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jc w:val="center"/>
              <w:rPr>
                <w:rFonts w:ascii="Times New Roman" w:hAnsi="Times New Roman"/>
                <w:sz w:val="24"/>
                <w:szCs w:val="24"/>
              </w:rPr>
            </w:pPr>
            <w:r w:rsidRPr="005A2769">
              <w:rPr>
                <w:rFonts w:ascii="Times New Roman" w:hAnsi="Times New Roman"/>
                <w:sz w:val="24"/>
                <w:szCs w:val="24"/>
              </w:rPr>
              <w:t>7</w:t>
            </w:r>
          </w:p>
        </w:tc>
        <w:tc>
          <w:tcPr>
            <w:tcW w:w="549"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jc w:val="center"/>
              <w:rPr>
                <w:rFonts w:ascii="Times New Roman" w:hAnsi="Times New Roman"/>
                <w:sz w:val="24"/>
                <w:szCs w:val="24"/>
              </w:rPr>
            </w:pPr>
            <w:r w:rsidRPr="005A2769">
              <w:rPr>
                <w:rFonts w:ascii="Times New Roman" w:hAnsi="Times New Roman"/>
                <w:sz w:val="24"/>
                <w:szCs w:val="24"/>
              </w:rPr>
              <w:t>13</w:t>
            </w:r>
          </w:p>
        </w:tc>
        <w:tc>
          <w:tcPr>
            <w:tcW w:w="549"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jc w:val="center"/>
              <w:rPr>
                <w:rFonts w:ascii="Times New Roman" w:hAnsi="Times New Roman"/>
                <w:sz w:val="24"/>
                <w:szCs w:val="24"/>
              </w:rPr>
            </w:pPr>
            <w:r w:rsidRPr="005A2769">
              <w:rPr>
                <w:rFonts w:ascii="Times New Roman" w:hAnsi="Times New Roman"/>
                <w:sz w:val="24"/>
                <w:szCs w:val="24"/>
              </w:rPr>
              <w:t>6</w:t>
            </w:r>
          </w:p>
        </w:tc>
        <w:tc>
          <w:tcPr>
            <w:tcW w:w="549"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jc w:val="center"/>
              <w:rPr>
                <w:rFonts w:ascii="Times New Roman" w:hAnsi="Times New Roman"/>
                <w:sz w:val="24"/>
                <w:szCs w:val="24"/>
              </w:rPr>
            </w:pPr>
            <w:r w:rsidRPr="005A2769">
              <w:rPr>
                <w:rFonts w:ascii="Times New Roman" w:hAnsi="Times New Roman"/>
                <w:sz w:val="24"/>
                <w:szCs w:val="24"/>
              </w:rPr>
              <w:t>5**</w:t>
            </w:r>
          </w:p>
        </w:tc>
        <w:tc>
          <w:tcPr>
            <w:tcW w:w="549"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jc w:val="center"/>
              <w:rPr>
                <w:rFonts w:ascii="Times New Roman" w:hAnsi="Times New Roman"/>
                <w:sz w:val="24"/>
                <w:szCs w:val="24"/>
              </w:rPr>
            </w:pPr>
            <w:r w:rsidRPr="005A2769">
              <w:rPr>
                <w:rFonts w:ascii="Times New Roman" w:hAnsi="Times New Roman"/>
                <w:sz w:val="24"/>
                <w:szCs w:val="24"/>
              </w:rPr>
              <w:t>0</w:t>
            </w:r>
          </w:p>
        </w:tc>
        <w:tc>
          <w:tcPr>
            <w:tcW w:w="726" w:type="pct"/>
            <w:tcBorders>
              <w:top w:val="single" w:sz="4" w:space="0" w:color="auto"/>
              <w:left w:val="single" w:sz="4" w:space="0" w:color="auto"/>
              <w:bottom w:val="single" w:sz="4" w:space="0" w:color="auto"/>
              <w:right w:val="single" w:sz="4" w:space="0" w:color="auto"/>
            </w:tcBorders>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tc>
      </w:tr>
    </w:tbl>
    <w:p w:rsidR="005A2769" w:rsidRPr="005A2769" w:rsidRDefault="005A2769" w:rsidP="005A2769">
      <w:pPr>
        <w:spacing w:after="0" w:line="240" w:lineRule="auto"/>
        <w:jc w:val="both"/>
        <w:rPr>
          <w:rFonts w:ascii="Times New Roman" w:hAnsi="Times New Roman"/>
          <w:sz w:val="24"/>
          <w:szCs w:val="24"/>
          <w:lang w:val="ru-RU"/>
        </w:rPr>
      </w:pPr>
      <w:r w:rsidRPr="005A2769">
        <w:rPr>
          <w:rFonts w:ascii="Times New Roman" w:hAnsi="Times New Roman"/>
          <w:sz w:val="24"/>
          <w:szCs w:val="24"/>
          <w:lang w:val="ru-RU"/>
        </w:rPr>
        <w:t xml:space="preserve">** 4 </w:t>
      </w:r>
      <w:proofErr w:type="gramStart"/>
      <w:r w:rsidRPr="005A2769">
        <w:rPr>
          <w:rFonts w:ascii="Times New Roman" w:hAnsi="Times New Roman"/>
          <w:sz w:val="24"/>
          <w:szCs w:val="24"/>
          <w:lang w:val="ru-RU"/>
        </w:rPr>
        <w:t>учащихся-инвалида</w:t>
      </w:r>
      <w:proofErr w:type="gramEnd"/>
      <w:r w:rsidRPr="005A2769">
        <w:rPr>
          <w:rFonts w:ascii="Times New Roman" w:hAnsi="Times New Roman"/>
          <w:sz w:val="24"/>
          <w:szCs w:val="24"/>
          <w:lang w:val="ru-RU"/>
        </w:rPr>
        <w:t xml:space="preserve"> не завершили обучение, будут продолжать обучаться в школе до достижения возраста 18 лет.</w:t>
      </w:r>
    </w:p>
    <w:p w:rsidR="005A2769" w:rsidRPr="005A2769" w:rsidRDefault="005A2769" w:rsidP="005A2769">
      <w:pPr>
        <w:spacing w:after="0" w:line="240" w:lineRule="auto"/>
        <w:jc w:val="both"/>
        <w:rPr>
          <w:rFonts w:ascii="Times New Roman" w:hAnsi="Times New Roman"/>
          <w:sz w:val="24"/>
          <w:szCs w:val="24"/>
          <w:lang w:val="ru-RU"/>
        </w:rPr>
      </w:pPr>
      <w:r w:rsidRPr="005A2769">
        <w:rPr>
          <w:rFonts w:ascii="Times New Roman" w:hAnsi="Times New Roman"/>
          <w:sz w:val="24"/>
          <w:szCs w:val="24"/>
          <w:lang w:val="ru-RU"/>
        </w:rPr>
        <w:t xml:space="preserve">***4 выпускника-инвалида, </w:t>
      </w:r>
      <w:proofErr w:type="gramStart"/>
      <w:r w:rsidRPr="005A2769">
        <w:rPr>
          <w:rFonts w:ascii="Times New Roman" w:hAnsi="Times New Roman"/>
          <w:sz w:val="24"/>
          <w:szCs w:val="24"/>
          <w:lang w:val="ru-RU"/>
        </w:rPr>
        <w:t>которые</w:t>
      </w:r>
      <w:proofErr w:type="gramEnd"/>
      <w:r w:rsidRPr="005A2769">
        <w:rPr>
          <w:rFonts w:ascii="Times New Roman" w:hAnsi="Times New Roman"/>
          <w:sz w:val="24"/>
          <w:szCs w:val="24"/>
          <w:lang w:val="ru-RU"/>
        </w:rPr>
        <w:t xml:space="preserve"> не работают и не учатся, достигли возраста 18 лет; 3 выпускника отказались продолжать обучение (письменный отказ родителей).</w:t>
      </w:r>
    </w:p>
    <w:p w:rsidR="008101DC" w:rsidRDefault="008101DC">
      <w:pPr>
        <w:spacing w:after="0" w:line="240" w:lineRule="auto"/>
        <w:jc w:val="both"/>
        <w:rPr>
          <w:rFonts w:ascii="Times New Roman" w:hAnsi="Times New Roman"/>
          <w:b/>
          <w:szCs w:val="24"/>
          <w:lang w:val="ru-RU"/>
        </w:rPr>
      </w:pPr>
    </w:p>
    <w:p w:rsidR="008101DC" w:rsidRPr="00212CBD" w:rsidRDefault="008101DC">
      <w:pPr>
        <w:spacing w:after="0" w:line="240" w:lineRule="auto"/>
        <w:jc w:val="both"/>
        <w:rPr>
          <w:rFonts w:ascii="Times New Roman" w:hAnsi="Times New Roman"/>
          <w:b/>
          <w:szCs w:val="24"/>
          <w:lang w:val="ru-RU"/>
        </w:rPr>
      </w:pPr>
    </w:p>
    <w:p w:rsidR="000845BB" w:rsidRPr="00212CBD" w:rsidRDefault="006261C8">
      <w:pPr>
        <w:spacing w:after="0" w:line="240" w:lineRule="auto"/>
        <w:jc w:val="both"/>
        <w:rPr>
          <w:rFonts w:ascii="Times New Roman" w:hAnsi="Times New Roman"/>
          <w:b/>
          <w:lang w:val="ru-RU"/>
        </w:rPr>
      </w:pPr>
      <w:r w:rsidRPr="00212CBD">
        <w:rPr>
          <w:rFonts w:ascii="Times New Roman" w:hAnsi="Times New Roman"/>
          <w:b/>
          <w:lang w:val="ru-RU"/>
        </w:rPr>
        <w:t>Раздел «Внутренняя система оценки качества образования»</w:t>
      </w:r>
    </w:p>
    <w:p w:rsidR="000845BB" w:rsidRDefault="006261C8">
      <w:pPr>
        <w:spacing w:after="0" w:line="240" w:lineRule="auto"/>
        <w:jc w:val="both"/>
        <w:rPr>
          <w:rFonts w:ascii="Times New Roman" w:hAnsi="Times New Roman"/>
          <w:b/>
          <w:lang w:val="ru-RU"/>
        </w:rPr>
      </w:pPr>
      <w:r w:rsidRPr="00212CBD">
        <w:rPr>
          <w:rFonts w:ascii="Times New Roman" w:hAnsi="Times New Roman"/>
          <w:b/>
          <w:lang w:val="ru-RU"/>
        </w:rPr>
        <w:tab/>
        <w:t xml:space="preserve">Подраздел «Внутренняя система оценки качества образования в классах </w:t>
      </w:r>
      <w:proofErr w:type="gramStart"/>
      <w:r w:rsidRPr="00212CBD">
        <w:rPr>
          <w:rFonts w:ascii="Times New Roman" w:hAnsi="Times New Roman"/>
          <w:b/>
          <w:lang w:val="ru-RU"/>
        </w:rPr>
        <w:t>для</w:t>
      </w:r>
      <w:proofErr w:type="gramEnd"/>
      <w:r w:rsidRPr="00212CBD">
        <w:rPr>
          <w:rFonts w:ascii="Times New Roman" w:hAnsi="Times New Roman"/>
          <w:b/>
          <w:lang w:val="ru-RU"/>
        </w:rPr>
        <w:t xml:space="preserve"> обучающихся с ОВЗ (умственной отсталостью)»</w:t>
      </w:r>
      <w:r w:rsidR="0061664D">
        <w:rPr>
          <w:rFonts w:ascii="Times New Roman" w:hAnsi="Times New Roman"/>
          <w:b/>
          <w:lang w:val="ru-RU"/>
        </w:rPr>
        <w:t>.</w:t>
      </w:r>
    </w:p>
    <w:p w:rsidR="005A2769" w:rsidRPr="005A2769" w:rsidRDefault="005A2769" w:rsidP="005A2769">
      <w:pPr>
        <w:spacing w:after="0" w:line="240" w:lineRule="auto"/>
        <w:ind w:firstLine="567"/>
        <w:jc w:val="both"/>
        <w:rPr>
          <w:rFonts w:ascii="Times New Roman" w:hAnsi="Times New Roman"/>
          <w:bCs/>
          <w:sz w:val="24"/>
          <w:szCs w:val="24"/>
          <w:lang w:val="ru-RU"/>
        </w:rPr>
      </w:pPr>
      <w:proofErr w:type="gramStart"/>
      <w:r w:rsidRPr="005A2769">
        <w:rPr>
          <w:rFonts w:ascii="Times New Roman" w:hAnsi="Times New Roman"/>
          <w:sz w:val="24"/>
          <w:szCs w:val="24"/>
          <w:lang w:val="ru-RU"/>
        </w:rPr>
        <w:t xml:space="preserve">В МАОУ СОШ № 5 г. Сосновоборска внутренняя оценка качества образования осуществляется в соответствии с Положением об организации работы </w:t>
      </w:r>
      <w:r w:rsidRPr="005A2769">
        <w:rPr>
          <w:rFonts w:ascii="Times New Roman" w:hAnsi="Times New Roman"/>
          <w:bCs/>
          <w:sz w:val="24"/>
          <w:szCs w:val="24"/>
          <w:lang w:val="ru-RU"/>
        </w:rPr>
        <w:t xml:space="preserve">в классах для обучающихся с ограниченными возможностями здоровья (ОВЗ) (с различными формами умственной отсталости) </w:t>
      </w:r>
      <w:r w:rsidRPr="005A2769">
        <w:rPr>
          <w:rFonts w:ascii="Times New Roman" w:hAnsi="Times New Roman"/>
          <w:sz w:val="24"/>
          <w:szCs w:val="24"/>
          <w:lang w:val="ru-RU"/>
        </w:rPr>
        <w:t xml:space="preserve">в муниципальном автономном общеобразовательном учреждении «Средняя общеобразовательная школа № 5» </w:t>
      </w:r>
      <w:proofErr w:type="gramEnd"/>
    </w:p>
    <w:p w:rsidR="005A2769" w:rsidRPr="005A2769" w:rsidRDefault="005A2769" w:rsidP="005A2769">
      <w:pPr>
        <w:spacing w:after="0" w:line="240" w:lineRule="auto"/>
        <w:jc w:val="both"/>
        <w:rPr>
          <w:rFonts w:ascii="Times New Roman" w:hAnsi="Times New Roman"/>
          <w:sz w:val="24"/>
          <w:szCs w:val="24"/>
          <w:lang w:val="ru-RU"/>
        </w:rPr>
      </w:pPr>
      <w:r w:rsidRPr="005A2769">
        <w:rPr>
          <w:rFonts w:ascii="Times New Roman" w:hAnsi="Times New Roman"/>
          <w:sz w:val="24"/>
          <w:szCs w:val="24"/>
          <w:lang w:val="ru-RU"/>
        </w:rPr>
        <w:t xml:space="preserve">города Сосновоборска. </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 xml:space="preserve">Внутришкольный контроль является инструментом управления качеством образовательной деятельности в условиях реализации ФГОС О УО и предусматривает установление </w:t>
      </w:r>
      <w:proofErr w:type="gramStart"/>
      <w:r w:rsidRPr="005A2769">
        <w:rPr>
          <w:rFonts w:ascii="Times New Roman" w:hAnsi="Times New Roman"/>
          <w:sz w:val="24"/>
          <w:szCs w:val="24"/>
          <w:lang w:val="ru-RU"/>
        </w:rPr>
        <w:t>соответствия уровня достижения планируемых результатов освоения</w:t>
      </w:r>
      <w:proofErr w:type="gramEnd"/>
      <w:r w:rsidRPr="005A2769">
        <w:rPr>
          <w:rFonts w:ascii="Times New Roman" w:hAnsi="Times New Roman"/>
          <w:sz w:val="24"/>
          <w:szCs w:val="24"/>
          <w:lang w:val="ru-RU"/>
        </w:rPr>
        <w:t xml:space="preserve"> АООП нормативным требованиям. Объектами внутришкольного контроля в 1-8 классах, где реализуются 1 и 2 варианты АООП в соответствии с ФГОС О УО, являются следующие образовательные результаты: </w:t>
      </w:r>
      <w:r w:rsidRPr="005A2769">
        <w:rPr>
          <w:rFonts w:ascii="Times New Roman" w:hAnsi="Times New Roman"/>
          <w:b/>
          <w:sz w:val="24"/>
          <w:szCs w:val="24"/>
          <w:lang w:val="ru-RU"/>
        </w:rPr>
        <w:t>личностные, предметные и метапредметные</w:t>
      </w:r>
      <w:r w:rsidRPr="005A2769">
        <w:rPr>
          <w:rFonts w:ascii="Times New Roman" w:hAnsi="Times New Roman"/>
          <w:sz w:val="24"/>
          <w:szCs w:val="24"/>
          <w:lang w:val="ru-RU"/>
        </w:rPr>
        <w:t xml:space="preserve"> (базовые учебные действия – далее БУД). </w:t>
      </w:r>
    </w:p>
    <w:p w:rsidR="005A2769" w:rsidRPr="005A2769" w:rsidRDefault="005A2769" w:rsidP="005A2769">
      <w:pPr>
        <w:spacing w:after="0" w:line="240" w:lineRule="auto"/>
        <w:ind w:firstLine="708"/>
        <w:jc w:val="both"/>
        <w:rPr>
          <w:rFonts w:ascii="Times New Roman" w:hAnsi="Times New Roman"/>
          <w:sz w:val="24"/>
          <w:szCs w:val="24"/>
          <w:lang w:val="ru-RU"/>
        </w:rPr>
      </w:pPr>
      <w:r w:rsidRPr="005A2769">
        <w:rPr>
          <w:rFonts w:ascii="Times New Roman" w:hAnsi="Times New Roman"/>
          <w:sz w:val="24"/>
          <w:szCs w:val="24"/>
          <w:lang w:val="ru-RU"/>
        </w:rPr>
        <w:t xml:space="preserve">Объектами внутришкольного контроля в 9 классах, где реализуются АООП </w:t>
      </w:r>
      <w:proofErr w:type="gramStart"/>
      <w:r w:rsidRPr="005A2769">
        <w:rPr>
          <w:rFonts w:ascii="Times New Roman" w:hAnsi="Times New Roman"/>
          <w:sz w:val="24"/>
          <w:szCs w:val="24"/>
          <w:lang w:val="ru-RU"/>
        </w:rPr>
        <w:t>для</w:t>
      </w:r>
      <w:proofErr w:type="gramEnd"/>
      <w:r w:rsidRPr="005A2769">
        <w:rPr>
          <w:rFonts w:ascii="Times New Roman" w:hAnsi="Times New Roman"/>
          <w:sz w:val="24"/>
          <w:szCs w:val="24"/>
          <w:lang w:val="ru-RU"/>
        </w:rPr>
        <w:t xml:space="preserve"> обучающихся с ОВЗ (умственной отсталостью), являются следующие образовательные результаты: </w:t>
      </w:r>
      <w:r w:rsidRPr="005A2769">
        <w:rPr>
          <w:rFonts w:ascii="Times New Roman" w:hAnsi="Times New Roman"/>
          <w:b/>
          <w:sz w:val="24"/>
          <w:szCs w:val="24"/>
          <w:lang w:val="ru-RU"/>
        </w:rPr>
        <w:t>предметные и социально-личностные.</w:t>
      </w:r>
    </w:p>
    <w:p w:rsidR="005A2769" w:rsidRPr="005A2769" w:rsidRDefault="005A2769" w:rsidP="005A2769">
      <w:pPr>
        <w:spacing w:after="0" w:line="240" w:lineRule="auto"/>
        <w:jc w:val="both"/>
        <w:rPr>
          <w:rFonts w:ascii="Times New Roman" w:hAnsi="Times New Roman"/>
          <w:b/>
          <w:sz w:val="24"/>
          <w:szCs w:val="24"/>
          <w:lang w:val="ru-RU"/>
        </w:rPr>
      </w:pPr>
    </w:p>
    <w:p w:rsidR="005A2769" w:rsidRPr="005A2769" w:rsidRDefault="005A2769" w:rsidP="005A2769">
      <w:pPr>
        <w:spacing w:after="0" w:line="240" w:lineRule="auto"/>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Сводная таблица комплексного подхода к оценке образовательных результатов учащихся с ОВЗ (умственной отсталостью) </w:t>
      </w:r>
      <w:r w:rsidRPr="005A2769">
        <w:rPr>
          <w:rFonts w:ascii="Times New Roman" w:hAnsi="Times New Roman"/>
          <w:sz w:val="24"/>
          <w:szCs w:val="24"/>
          <w:lang w:val="ru-RU"/>
        </w:rPr>
        <w:t>1-4 классов, где реализуются 1 вариант АООП в соответствии с ФГОС О УО:</w:t>
      </w:r>
      <w:r w:rsidRPr="005A2769">
        <w:rPr>
          <w:rFonts w:ascii="Times New Roman" w:hAnsi="Times New Roman"/>
          <w:b/>
          <w:sz w:val="24"/>
          <w:szCs w:val="24"/>
          <w:lang w:val="ru-RU"/>
        </w:rPr>
        <w:t xml:space="preserve"> </w:t>
      </w:r>
    </w:p>
    <w:tbl>
      <w:tblPr>
        <w:tblW w:w="0" w:type="auto"/>
        <w:tblLayout w:type="fixed"/>
        <w:tblLook w:val="04A0" w:firstRow="1" w:lastRow="0" w:firstColumn="1" w:lastColumn="0" w:noHBand="0" w:noVBand="1"/>
      </w:tblPr>
      <w:tblGrid>
        <w:gridCol w:w="817"/>
        <w:gridCol w:w="1843"/>
        <w:gridCol w:w="2268"/>
        <w:gridCol w:w="2977"/>
        <w:gridCol w:w="2232"/>
      </w:tblGrid>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диагностики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ПРЕДМЕТНЫЕ РЕЗУЛЬТАТЫ</w:t>
            </w:r>
          </w:p>
        </w:tc>
      </w:tr>
      <w:tr w:rsidR="005A2769" w:rsidRPr="00C842AE"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ПЕДАГОГИЧЕСКАЯ ДИАГНОСТИКА</w:t>
            </w: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сентябрь</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Стартовая диагностика</w:t>
            </w: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 </w:t>
            </w:r>
          </w:p>
        </w:tc>
        <w:tc>
          <w:tcPr>
            <w:tcW w:w="2977" w:type="dxa"/>
            <w:vMerge w:val="restart"/>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1.Сенсорные навыки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2.Письмо</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3.Чтение</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4.Математика</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5.Окружающий мир</w:t>
            </w:r>
          </w:p>
          <w:p w:rsidR="005A2769" w:rsidRPr="005A2769" w:rsidRDefault="005A2769" w:rsidP="005A2769">
            <w:pPr>
              <w:spacing w:after="0" w:line="240" w:lineRule="auto"/>
              <w:rPr>
                <w:rFonts w:ascii="Times New Roman" w:hAnsi="Times New Roman"/>
                <w:sz w:val="24"/>
                <w:szCs w:val="24"/>
                <w:lang w:val="ru-RU"/>
              </w:rPr>
            </w:pPr>
          </w:p>
        </w:tc>
        <w:tc>
          <w:tcPr>
            <w:tcW w:w="2232" w:type="dxa"/>
            <w:vMerge w:val="restart"/>
          </w:tcPr>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lastRenderedPageBreak/>
              <w:t>Протокол ППк</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декабрь</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Полугодовая промежуточная диагностика</w:t>
            </w:r>
          </w:p>
          <w:p w:rsidR="005A2769" w:rsidRPr="005A2769" w:rsidRDefault="005A2769" w:rsidP="005A2769">
            <w:pPr>
              <w:spacing w:after="0" w:line="240" w:lineRule="auto"/>
              <w:rPr>
                <w:rFonts w:ascii="Times New Roman" w:hAnsi="Times New Roman"/>
                <w:sz w:val="24"/>
                <w:szCs w:val="24"/>
              </w:rPr>
            </w:pP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май</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Итоговая (годовая) диагностика</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Форма аттестации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(для 2-4 классов)</w:t>
            </w:r>
          </w:p>
        </w:tc>
      </w:tr>
      <w:tr w:rsidR="005A2769" w:rsidRPr="005A2769"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ПРОМЕЖУТОЧНАЯ (ГОДОВАЯ) АТТЕСТАЦИЯ</w:t>
            </w:r>
          </w:p>
        </w:tc>
        <w:tc>
          <w:tcPr>
            <w:tcW w:w="1843" w:type="dxa"/>
            <w:vMerge w:val="restart"/>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май</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Контрольное списывание с заданиями</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2232"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Годовая отметка</w:t>
            </w:r>
          </w:p>
        </w:tc>
      </w:tr>
      <w:tr w:rsidR="005A2769" w:rsidRPr="00C842AE"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Контрольное чтение</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232" w:type="dxa"/>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Годовая отметка</w:t>
            </w: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vMerge/>
          </w:tcPr>
          <w:p w:rsidR="005A2769" w:rsidRPr="005A2769" w:rsidRDefault="005A2769" w:rsidP="005A2769">
            <w:pPr>
              <w:spacing w:after="0" w:line="240" w:lineRule="auto"/>
              <w:jc w:val="center"/>
              <w:rPr>
                <w:rFonts w:ascii="Times New Roman" w:hAnsi="Times New Roman"/>
                <w:sz w:val="24"/>
                <w:szCs w:val="24"/>
                <w:lang w:val="ru-RU"/>
              </w:rPr>
            </w:pPr>
          </w:p>
        </w:tc>
        <w:tc>
          <w:tcPr>
            <w:tcW w:w="2268" w:type="dxa"/>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Ролевая игра по теме речевой ситуации</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Математика </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Урок-концерт</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Музыка </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Самостоятель-ная работа (рисунок)</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Изобразительное искусство</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Самостоятель-ная работа (поделка)</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Ручной труд</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Мониторинг физического развития</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МЕТАПРЕДМЕТНЫЕ РЕЗУЛЬТАТЫ</w:t>
            </w:r>
          </w:p>
        </w:tc>
      </w:tr>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БУД</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Инструментарий </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C842AE"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vMerge w:val="restart"/>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1 раз в конце учебного года</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Личностные БУД</w:t>
            </w:r>
          </w:p>
        </w:tc>
        <w:tc>
          <w:tcPr>
            <w:tcW w:w="2977" w:type="dxa"/>
            <w:vMerge w:val="restart"/>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Индивидуальный лист наблюдений</w:t>
            </w:r>
          </w:p>
        </w:tc>
        <w:tc>
          <w:tcPr>
            <w:tcW w:w="2232" w:type="dxa"/>
            <w:vMerge w:val="restart"/>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Протокол ППк</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vMerge/>
          </w:tcPr>
          <w:p w:rsidR="005A2769" w:rsidRPr="005A2769" w:rsidRDefault="005A2769" w:rsidP="005A2769">
            <w:pPr>
              <w:spacing w:after="0" w:line="240" w:lineRule="auto"/>
              <w:rPr>
                <w:rFonts w:ascii="Times New Roman" w:hAnsi="Times New Roman"/>
                <w:sz w:val="24"/>
                <w:szCs w:val="24"/>
                <w:lang w:val="ru-RU"/>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Коммуника-тивные БУД</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Регулятивные БУД</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Познавательные БУД</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b/>
                <w:sz w:val="24"/>
                <w:szCs w:val="24"/>
              </w:rPr>
              <w:t>ЛИЧНОСТНЫЕ РЕЗУЛЬТАТЫ</w:t>
            </w:r>
          </w:p>
        </w:tc>
      </w:tr>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диагностики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диагностики</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5A2769"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15 сентября</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Стартовая диагностика</w:t>
            </w:r>
          </w:p>
        </w:tc>
        <w:tc>
          <w:tcPr>
            <w:tcW w:w="2977" w:type="dxa"/>
            <w:vMerge w:val="restart"/>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1.Самообслуживание</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2.Социализация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3.Моторное развитие</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4.Трудовые качества и умения</w:t>
            </w: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p>
        </w:tc>
        <w:tc>
          <w:tcPr>
            <w:tcW w:w="2232" w:type="dxa"/>
            <w:vMerge w:val="restart"/>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Оценочный лист (персонифицированные)</w:t>
            </w:r>
          </w:p>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vMerge/>
          </w:tcPr>
          <w:p w:rsidR="005A2769" w:rsidRPr="005A2769" w:rsidRDefault="005A2769" w:rsidP="005A2769">
            <w:pPr>
              <w:spacing w:after="0"/>
              <w:jc w:val="both"/>
              <w:rPr>
                <w:rFonts w:ascii="Times New Roman" w:hAnsi="Times New Roman"/>
                <w:b/>
                <w:sz w:val="24"/>
                <w:szCs w:val="24"/>
              </w:rPr>
            </w:pPr>
          </w:p>
        </w:tc>
        <w:tc>
          <w:tcPr>
            <w:tcW w:w="1843" w:type="dxa"/>
          </w:tcPr>
          <w:p w:rsidR="005A2769" w:rsidRPr="005A2769" w:rsidRDefault="005A2769" w:rsidP="005A2769">
            <w:pPr>
              <w:spacing w:after="0"/>
              <w:jc w:val="center"/>
              <w:rPr>
                <w:rFonts w:ascii="Times New Roman" w:hAnsi="Times New Roman"/>
                <w:sz w:val="24"/>
                <w:szCs w:val="24"/>
              </w:rPr>
            </w:pPr>
            <w:r w:rsidRPr="005A2769">
              <w:rPr>
                <w:rFonts w:ascii="Times New Roman" w:hAnsi="Times New Roman"/>
                <w:sz w:val="24"/>
                <w:szCs w:val="24"/>
              </w:rPr>
              <w:t>15 января</w:t>
            </w:r>
          </w:p>
        </w:tc>
        <w:tc>
          <w:tcPr>
            <w:tcW w:w="2268" w:type="dxa"/>
          </w:tcPr>
          <w:p w:rsidR="005A2769" w:rsidRPr="005A2769" w:rsidRDefault="005A2769" w:rsidP="005A2769">
            <w:pPr>
              <w:spacing w:after="0"/>
              <w:rPr>
                <w:rFonts w:ascii="Times New Roman" w:hAnsi="Times New Roman"/>
                <w:sz w:val="24"/>
                <w:szCs w:val="24"/>
              </w:rPr>
            </w:pPr>
            <w:r w:rsidRPr="005A2769">
              <w:rPr>
                <w:rFonts w:ascii="Times New Roman" w:hAnsi="Times New Roman"/>
                <w:sz w:val="24"/>
                <w:szCs w:val="24"/>
              </w:rPr>
              <w:t>Полугодовая промежуточная диагностика</w:t>
            </w:r>
          </w:p>
        </w:tc>
        <w:tc>
          <w:tcPr>
            <w:tcW w:w="2977" w:type="dxa"/>
            <w:vMerge/>
          </w:tcPr>
          <w:p w:rsidR="005A2769" w:rsidRPr="005A2769" w:rsidRDefault="005A2769" w:rsidP="005A2769">
            <w:pPr>
              <w:spacing w:after="0"/>
              <w:rPr>
                <w:rFonts w:ascii="Times New Roman" w:hAnsi="Times New Roman"/>
                <w:sz w:val="24"/>
                <w:szCs w:val="24"/>
              </w:rPr>
            </w:pPr>
          </w:p>
        </w:tc>
        <w:tc>
          <w:tcPr>
            <w:tcW w:w="2232" w:type="dxa"/>
            <w:vMerge/>
          </w:tcPr>
          <w:p w:rsidR="005A2769" w:rsidRPr="005A2769" w:rsidRDefault="005A2769" w:rsidP="005A2769">
            <w:pPr>
              <w:spacing w:after="0"/>
              <w:rPr>
                <w:rFonts w:ascii="Times New Roman" w:hAnsi="Times New Roman"/>
                <w:sz w:val="24"/>
                <w:szCs w:val="24"/>
              </w:rPr>
            </w:pPr>
          </w:p>
        </w:tc>
      </w:tr>
      <w:tr w:rsidR="005A2769" w:rsidRPr="005A2769" w:rsidTr="005A2769">
        <w:tc>
          <w:tcPr>
            <w:tcW w:w="817" w:type="dxa"/>
            <w:vMerge/>
          </w:tcPr>
          <w:p w:rsidR="005A2769" w:rsidRPr="005A2769" w:rsidRDefault="005A2769" w:rsidP="005A2769">
            <w:pPr>
              <w:spacing w:after="0"/>
              <w:jc w:val="both"/>
              <w:rPr>
                <w:rFonts w:ascii="Times New Roman" w:hAnsi="Times New Roman"/>
                <w:b/>
                <w:sz w:val="24"/>
                <w:szCs w:val="24"/>
              </w:rPr>
            </w:pPr>
          </w:p>
        </w:tc>
        <w:tc>
          <w:tcPr>
            <w:tcW w:w="1843" w:type="dxa"/>
          </w:tcPr>
          <w:p w:rsidR="005A2769" w:rsidRPr="005A2769" w:rsidRDefault="005A2769" w:rsidP="005A2769">
            <w:pPr>
              <w:spacing w:after="0"/>
              <w:jc w:val="center"/>
              <w:rPr>
                <w:rFonts w:ascii="Times New Roman" w:hAnsi="Times New Roman"/>
                <w:sz w:val="24"/>
                <w:szCs w:val="24"/>
              </w:rPr>
            </w:pPr>
            <w:r w:rsidRPr="005A2769">
              <w:rPr>
                <w:rFonts w:ascii="Times New Roman" w:hAnsi="Times New Roman"/>
                <w:sz w:val="24"/>
                <w:szCs w:val="24"/>
              </w:rPr>
              <w:t>15 мая</w:t>
            </w:r>
          </w:p>
        </w:tc>
        <w:tc>
          <w:tcPr>
            <w:tcW w:w="2268" w:type="dxa"/>
          </w:tcPr>
          <w:p w:rsidR="005A2769" w:rsidRPr="005A2769" w:rsidRDefault="005A2769" w:rsidP="005A2769">
            <w:pPr>
              <w:spacing w:after="0"/>
              <w:rPr>
                <w:rFonts w:ascii="Times New Roman" w:hAnsi="Times New Roman"/>
                <w:sz w:val="24"/>
                <w:szCs w:val="24"/>
              </w:rPr>
            </w:pPr>
            <w:r w:rsidRPr="005A2769">
              <w:rPr>
                <w:rFonts w:ascii="Times New Roman" w:hAnsi="Times New Roman"/>
                <w:sz w:val="24"/>
                <w:szCs w:val="24"/>
              </w:rPr>
              <w:t>Итоговая (годовая) диагностика</w:t>
            </w:r>
          </w:p>
        </w:tc>
        <w:tc>
          <w:tcPr>
            <w:tcW w:w="2977" w:type="dxa"/>
            <w:vMerge/>
          </w:tcPr>
          <w:p w:rsidR="005A2769" w:rsidRPr="005A2769" w:rsidRDefault="005A2769" w:rsidP="005A2769">
            <w:pPr>
              <w:spacing w:after="0"/>
              <w:rPr>
                <w:rFonts w:ascii="Times New Roman" w:hAnsi="Times New Roman"/>
                <w:sz w:val="24"/>
                <w:szCs w:val="24"/>
              </w:rPr>
            </w:pPr>
          </w:p>
        </w:tc>
        <w:tc>
          <w:tcPr>
            <w:tcW w:w="2232" w:type="dxa"/>
            <w:vMerge/>
          </w:tcPr>
          <w:p w:rsidR="005A2769" w:rsidRPr="005A2769" w:rsidRDefault="005A2769" w:rsidP="005A2769">
            <w:pPr>
              <w:spacing w:after="0"/>
              <w:rPr>
                <w:rFonts w:ascii="Times New Roman" w:hAnsi="Times New Roman"/>
                <w:sz w:val="24"/>
                <w:szCs w:val="24"/>
              </w:rPr>
            </w:pPr>
          </w:p>
        </w:tc>
      </w:tr>
    </w:tbl>
    <w:p w:rsidR="005A2769" w:rsidRPr="005A2769" w:rsidRDefault="005A2769" w:rsidP="005A2769">
      <w:pPr>
        <w:spacing w:after="0" w:line="240" w:lineRule="auto"/>
        <w:jc w:val="both"/>
        <w:rPr>
          <w:rFonts w:ascii="Times New Roman" w:hAnsi="Times New Roman"/>
          <w:b/>
          <w:sz w:val="24"/>
          <w:szCs w:val="24"/>
        </w:rPr>
      </w:pPr>
    </w:p>
    <w:p w:rsidR="005A2769" w:rsidRPr="005A2769" w:rsidRDefault="005A2769" w:rsidP="005A2769">
      <w:pPr>
        <w:spacing w:after="0" w:line="240" w:lineRule="auto"/>
        <w:ind w:firstLine="738"/>
        <w:jc w:val="both"/>
        <w:rPr>
          <w:rFonts w:ascii="Times New Roman" w:hAnsi="Times New Roman"/>
          <w:sz w:val="24"/>
          <w:szCs w:val="24"/>
        </w:rPr>
      </w:pPr>
    </w:p>
    <w:p w:rsidR="005A2769" w:rsidRPr="005A2769" w:rsidRDefault="005A2769" w:rsidP="005A2769">
      <w:pPr>
        <w:spacing w:after="0" w:line="240" w:lineRule="auto"/>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Сводная таблица комплексного подхода к оценке образовательных результатов учащихся с ОВЗ (умственной отсталостью) </w:t>
      </w:r>
      <w:r w:rsidRPr="005A2769">
        <w:rPr>
          <w:rFonts w:ascii="Times New Roman" w:hAnsi="Times New Roman"/>
          <w:sz w:val="24"/>
          <w:szCs w:val="24"/>
          <w:lang w:val="ru-RU"/>
        </w:rPr>
        <w:t xml:space="preserve">1-8 классов, где реализуются 2 вариант </w:t>
      </w:r>
      <w:r w:rsidRPr="005A2769">
        <w:rPr>
          <w:rFonts w:ascii="Times New Roman" w:hAnsi="Times New Roman"/>
          <w:sz w:val="24"/>
          <w:szCs w:val="24"/>
          <w:lang w:val="ru-RU"/>
        </w:rPr>
        <w:lastRenderedPageBreak/>
        <w:t>АООП в соответствии с ФГОС О УО:</w:t>
      </w:r>
      <w:r w:rsidRPr="005A2769">
        <w:rPr>
          <w:rFonts w:ascii="Times New Roman" w:hAnsi="Times New Roman"/>
          <w:b/>
          <w:sz w:val="24"/>
          <w:szCs w:val="24"/>
          <w:lang w:val="ru-RU"/>
        </w:rPr>
        <w:t xml:space="preserve"> </w:t>
      </w:r>
    </w:p>
    <w:tbl>
      <w:tblPr>
        <w:tblW w:w="0" w:type="auto"/>
        <w:tblLayout w:type="fixed"/>
        <w:tblLook w:val="04A0" w:firstRow="1" w:lastRow="0" w:firstColumn="1" w:lastColumn="0" w:noHBand="0" w:noVBand="1"/>
      </w:tblPr>
      <w:tblGrid>
        <w:gridCol w:w="817"/>
        <w:gridCol w:w="1843"/>
        <w:gridCol w:w="2268"/>
        <w:gridCol w:w="2977"/>
        <w:gridCol w:w="2232"/>
      </w:tblGrid>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диагностики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ПРЕДМЕТНЫЕ РЕЗУЛЬТАТЫ</w:t>
            </w:r>
          </w:p>
        </w:tc>
      </w:tr>
      <w:tr w:rsidR="005A2769" w:rsidRPr="005A2769"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ПЕДАГОГИЧЕСКАЯ ДИАГНОСТИКА</w:t>
            </w: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декабрь</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Полугодовая промежуточная диагностика</w:t>
            </w: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tc>
        <w:tc>
          <w:tcPr>
            <w:tcW w:w="2977" w:type="dxa"/>
            <w:vMerge w:val="restart"/>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1.Речь и альтернативная коммуникация</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2.Математические представления</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3.Окружающий природный мир</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4.Окружающий социальный мир</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5.Человек</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6.Музыка и движение</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7.Изобразительная деятельность</w:t>
            </w: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8.Адаптивная физкультура</w:t>
            </w:r>
          </w:p>
        </w:tc>
        <w:tc>
          <w:tcPr>
            <w:tcW w:w="2232" w:type="dxa"/>
            <w:vMerge w:val="restart"/>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Специальная индивидуальная программа развития</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(СИПР)</w:t>
            </w:r>
          </w:p>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Качественная оценка</w:t>
            </w: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Протокол ППк</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май</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Итоговая (годовая) диагностика</w:t>
            </w: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МЕТАПРЕДМЕТНЫЕ РЕЗУЛЬТАТЫ</w:t>
            </w:r>
          </w:p>
        </w:tc>
      </w:tr>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БУД</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Инструментарий </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C842AE"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vMerge w:val="restart"/>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1 раз в конце учебного года</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Личностные БУД (элементы)</w:t>
            </w:r>
          </w:p>
        </w:tc>
        <w:tc>
          <w:tcPr>
            <w:tcW w:w="2977" w:type="dxa"/>
            <w:vMerge w:val="restart"/>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Индивидуальный лист наблюдений</w:t>
            </w:r>
          </w:p>
        </w:tc>
        <w:tc>
          <w:tcPr>
            <w:tcW w:w="2232" w:type="dxa"/>
            <w:vMerge w:val="restart"/>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Протокол ППк</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vMerge/>
          </w:tcPr>
          <w:p w:rsidR="005A2769" w:rsidRPr="005A2769" w:rsidRDefault="005A2769" w:rsidP="005A2769">
            <w:pPr>
              <w:spacing w:after="0" w:line="240" w:lineRule="auto"/>
              <w:rPr>
                <w:rFonts w:ascii="Times New Roman" w:hAnsi="Times New Roman"/>
                <w:sz w:val="24"/>
                <w:szCs w:val="24"/>
                <w:lang w:val="ru-RU"/>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Коммуника-тивные БУД (элементы)</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Регулятивные БУД (элементы)</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Познавательные БУД (элементы)</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vMerge/>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b/>
                <w:sz w:val="24"/>
                <w:szCs w:val="24"/>
              </w:rPr>
              <w:t>ЛИЧНОСТНЫЕ РЕЗУЛЬТАТЫ</w:t>
            </w:r>
          </w:p>
        </w:tc>
      </w:tr>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диагностики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диагностики</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5A2769"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15 января</w:t>
            </w: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Полугодовая промежуточная диагностика</w:t>
            </w:r>
          </w:p>
          <w:p w:rsidR="005A2769" w:rsidRPr="005A2769" w:rsidRDefault="005A2769" w:rsidP="005A2769">
            <w:pPr>
              <w:spacing w:after="0" w:line="240" w:lineRule="auto"/>
              <w:rPr>
                <w:rFonts w:ascii="Times New Roman" w:hAnsi="Times New Roman"/>
                <w:sz w:val="24"/>
                <w:szCs w:val="24"/>
              </w:rPr>
            </w:pPr>
          </w:p>
        </w:tc>
        <w:tc>
          <w:tcPr>
            <w:tcW w:w="2977" w:type="dxa"/>
            <w:vMerge w:val="restart"/>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1.Самообслуживание</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2.Речь и познавательные способности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3.Моторное развитие</w:t>
            </w: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4.Социальная приспособленность (активность)</w:t>
            </w:r>
          </w:p>
        </w:tc>
        <w:tc>
          <w:tcPr>
            <w:tcW w:w="2232" w:type="dxa"/>
            <w:vMerge w:val="restart"/>
          </w:tcPr>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Оценочный лист (персонифицированные)</w:t>
            </w: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Протокол ППк</w:t>
            </w:r>
          </w:p>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817" w:type="dxa"/>
            <w:vMerge/>
            <w:textDirection w:val="btLr"/>
          </w:tcPr>
          <w:p w:rsidR="005A2769" w:rsidRPr="005A2769" w:rsidRDefault="005A2769" w:rsidP="005A2769">
            <w:pPr>
              <w:spacing w:after="0"/>
              <w:ind w:left="113" w:right="113"/>
              <w:jc w:val="center"/>
              <w:rPr>
                <w:rFonts w:ascii="Times New Roman" w:hAnsi="Times New Roman"/>
                <w:b/>
                <w:sz w:val="24"/>
                <w:szCs w:val="24"/>
              </w:rPr>
            </w:pPr>
          </w:p>
        </w:tc>
        <w:tc>
          <w:tcPr>
            <w:tcW w:w="1843" w:type="dxa"/>
          </w:tcPr>
          <w:p w:rsidR="005A2769" w:rsidRPr="005A2769" w:rsidRDefault="005A2769" w:rsidP="005A2769">
            <w:pPr>
              <w:spacing w:after="0"/>
              <w:jc w:val="center"/>
              <w:rPr>
                <w:rFonts w:ascii="Times New Roman" w:hAnsi="Times New Roman"/>
                <w:sz w:val="24"/>
                <w:szCs w:val="24"/>
              </w:rPr>
            </w:pPr>
            <w:r w:rsidRPr="005A2769">
              <w:rPr>
                <w:rFonts w:ascii="Times New Roman" w:hAnsi="Times New Roman"/>
                <w:sz w:val="24"/>
                <w:szCs w:val="24"/>
              </w:rPr>
              <w:t>15 мая</w:t>
            </w:r>
          </w:p>
        </w:tc>
        <w:tc>
          <w:tcPr>
            <w:tcW w:w="2268" w:type="dxa"/>
          </w:tcPr>
          <w:p w:rsidR="005A2769" w:rsidRPr="005A2769" w:rsidRDefault="005A2769" w:rsidP="005A2769">
            <w:pPr>
              <w:spacing w:after="0"/>
              <w:rPr>
                <w:rFonts w:ascii="Times New Roman" w:hAnsi="Times New Roman"/>
                <w:sz w:val="24"/>
                <w:szCs w:val="24"/>
              </w:rPr>
            </w:pPr>
            <w:r w:rsidRPr="005A2769">
              <w:rPr>
                <w:rFonts w:ascii="Times New Roman" w:hAnsi="Times New Roman"/>
                <w:sz w:val="24"/>
                <w:szCs w:val="24"/>
              </w:rPr>
              <w:t>Итоговая (годовая) диагностика</w:t>
            </w:r>
          </w:p>
          <w:p w:rsidR="005A2769" w:rsidRPr="005A2769" w:rsidRDefault="005A2769" w:rsidP="005A2769">
            <w:pPr>
              <w:spacing w:after="0"/>
              <w:rPr>
                <w:rFonts w:ascii="Times New Roman" w:hAnsi="Times New Roman"/>
                <w:sz w:val="24"/>
                <w:szCs w:val="24"/>
              </w:rPr>
            </w:pPr>
          </w:p>
        </w:tc>
        <w:tc>
          <w:tcPr>
            <w:tcW w:w="2977" w:type="dxa"/>
            <w:vMerge/>
          </w:tcPr>
          <w:p w:rsidR="005A2769" w:rsidRPr="005A2769" w:rsidRDefault="005A2769" w:rsidP="005A2769">
            <w:pPr>
              <w:spacing w:after="0"/>
              <w:rPr>
                <w:rFonts w:ascii="Times New Roman" w:hAnsi="Times New Roman"/>
                <w:sz w:val="24"/>
                <w:szCs w:val="24"/>
              </w:rPr>
            </w:pPr>
          </w:p>
        </w:tc>
        <w:tc>
          <w:tcPr>
            <w:tcW w:w="2232" w:type="dxa"/>
            <w:vMerge/>
          </w:tcPr>
          <w:p w:rsidR="005A2769" w:rsidRPr="005A2769" w:rsidRDefault="005A2769" w:rsidP="005A2769">
            <w:pPr>
              <w:spacing w:after="0"/>
              <w:rPr>
                <w:rFonts w:ascii="Times New Roman" w:hAnsi="Times New Roman"/>
                <w:sz w:val="24"/>
                <w:szCs w:val="24"/>
              </w:rPr>
            </w:pPr>
          </w:p>
        </w:tc>
      </w:tr>
    </w:tbl>
    <w:p w:rsidR="005A2769" w:rsidRPr="005A2769" w:rsidRDefault="005A2769" w:rsidP="005A2769">
      <w:pPr>
        <w:spacing w:after="0" w:line="240" w:lineRule="auto"/>
        <w:jc w:val="both"/>
        <w:rPr>
          <w:rFonts w:ascii="Times New Roman" w:hAnsi="Times New Roman"/>
          <w:b/>
          <w:sz w:val="24"/>
          <w:szCs w:val="24"/>
        </w:rPr>
      </w:pPr>
    </w:p>
    <w:p w:rsidR="005A2769" w:rsidRPr="005A2769" w:rsidRDefault="005A2769" w:rsidP="005A2769">
      <w:pPr>
        <w:spacing w:after="0" w:line="240" w:lineRule="auto"/>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Сводная таблица комплексного подхода к оценке образовательных результатов учащихся с ОВЗ (лёгкой умственной отсталостью) </w:t>
      </w:r>
      <w:r w:rsidRPr="005A2769">
        <w:rPr>
          <w:rFonts w:ascii="Times New Roman" w:hAnsi="Times New Roman"/>
          <w:sz w:val="24"/>
          <w:szCs w:val="24"/>
          <w:lang w:val="ru-RU"/>
        </w:rPr>
        <w:t xml:space="preserve">9 классов, где реализуются АООП </w:t>
      </w:r>
      <w:proofErr w:type="gramStart"/>
      <w:r w:rsidRPr="005A2769">
        <w:rPr>
          <w:rFonts w:ascii="Times New Roman" w:hAnsi="Times New Roman"/>
          <w:sz w:val="24"/>
          <w:szCs w:val="24"/>
          <w:lang w:val="ru-RU"/>
        </w:rPr>
        <w:t>для</w:t>
      </w:r>
      <w:proofErr w:type="gramEnd"/>
      <w:r w:rsidRPr="005A2769">
        <w:rPr>
          <w:rFonts w:ascii="Times New Roman" w:hAnsi="Times New Roman"/>
          <w:sz w:val="24"/>
          <w:szCs w:val="24"/>
          <w:lang w:val="ru-RU"/>
        </w:rPr>
        <w:t xml:space="preserve"> обучающихся с ОВЗ (умственной отсталостью):</w:t>
      </w:r>
      <w:r w:rsidRPr="005A2769">
        <w:rPr>
          <w:rFonts w:ascii="Times New Roman" w:hAnsi="Times New Roman"/>
          <w:b/>
          <w:sz w:val="24"/>
          <w:szCs w:val="24"/>
          <w:lang w:val="ru-RU"/>
        </w:rPr>
        <w:t xml:space="preserve"> </w:t>
      </w:r>
    </w:p>
    <w:tbl>
      <w:tblPr>
        <w:tblW w:w="0" w:type="auto"/>
        <w:tblLayout w:type="fixed"/>
        <w:tblLook w:val="04A0" w:firstRow="1" w:lastRow="0" w:firstColumn="1" w:lastColumn="0" w:noHBand="0" w:noVBand="1"/>
      </w:tblPr>
      <w:tblGrid>
        <w:gridCol w:w="817"/>
        <w:gridCol w:w="1843"/>
        <w:gridCol w:w="2268"/>
        <w:gridCol w:w="2977"/>
        <w:gridCol w:w="2232"/>
      </w:tblGrid>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Форма аттестации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p w:rsidR="005A2769" w:rsidRPr="005A2769" w:rsidRDefault="005A2769" w:rsidP="005A2769">
            <w:pPr>
              <w:spacing w:after="0" w:line="240" w:lineRule="auto"/>
              <w:jc w:val="center"/>
              <w:rPr>
                <w:rFonts w:ascii="Times New Roman" w:hAnsi="Times New Roman"/>
                <w:b/>
                <w:sz w:val="24"/>
                <w:szCs w:val="24"/>
              </w:rPr>
            </w:pP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ПРЕДМЕТНЫЕ РЕЗУЛЬТАТЫ</w:t>
            </w:r>
          </w:p>
        </w:tc>
      </w:tr>
      <w:tr w:rsidR="005A2769" w:rsidRPr="005A2769" w:rsidTr="005A2769">
        <w:tc>
          <w:tcPr>
            <w:tcW w:w="817" w:type="dxa"/>
            <w:vMerge w:val="restart"/>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ПРОМЕЖУТОЧНАЯ (ГОДОВАЯ) АТТЕСТАЦИЯ</w:t>
            </w:r>
          </w:p>
        </w:tc>
        <w:tc>
          <w:tcPr>
            <w:tcW w:w="1843" w:type="dxa"/>
            <w:vMerge w:val="restart"/>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май</w:t>
            </w:r>
          </w:p>
        </w:tc>
        <w:tc>
          <w:tcPr>
            <w:tcW w:w="2268" w:type="dxa"/>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lastRenderedPageBreak/>
              <w:t>Контрольный диктант/ списывание с заданиями</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2232" w:type="dxa"/>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Годовая отметка</w:t>
            </w:r>
          </w:p>
        </w:tc>
      </w:tr>
      <w:tr w:rsidR="005A2769" w:rsidRPr="00C842AE"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Контрольное </w:t>
            </w:r>
            <w:r w:rsidRPr="005A2769">
              <w:rPr>
                <w:rFonts w:ascii="Times New Roman" w:hAnsi="Times New Roman"/>
                <w:sz w:val="24"/>
                <w:szCs w:val="24"/>
              </w:rPr>
              <w:lastRenderedPageBreak/>
              <w:t>чтение</w:t>
            </w:r>
          </w:p>
          <w:p w:rsidR="005A2769" w:rsidRPr="005A2769" w:rsidRDefault="005A2769" w:rsidP="005A2769">
            <w:pPr>
              <w:spacing w:after="0" w:line="240" w:lineRule="auto"/>
              <w:rPr>
                <w:rFonts w:ascii="Times New Roman" w:hAnsi="Times New Roman"/>
                <w:sz w:val="24"/>
                <w:szCs w:val="24"/>
              </w:rPr>
            </w:pPr>
          </w:p>
        </w:tc>
        <w:tc>
          <w:tcPr>
            <w:tcW w:w="2977" w:type="dxa"/>
            <w:vMerge w:val="restar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lastRenderedPageBreak/>
              <w:t xml:space="preserve">Чтение </w:t>
            </w:r>
          </w:p>
        </w:tc>
        <w:tc>
          <w:tcPr>
            <w:tcW w:w="2232" w:type="dxa"/>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Годовая отметка</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lastRenderedPageBreak/>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vMerge/>
          </w:tcPr>
          <w:p w:rsidR="005A2769" w:rsidRPr="005A2769" w:rsidRDefault="005A2769" w:rsidP="005A2769">
            <w:pPr>
              <w:spacing w:after="0" w:line="240" w:lineRule="auto"/>
              <w:jc w:val="center"/>
              <w:rPr>
                <w:rFonts w:ascii="Times New Roman" w:hAnsi="Times New Roman"/>
                <w:sz w:val="24"/>
                <w:szCs w:val="24"/>
                <w:lang w:val="ru-RU"/>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 (9 класс)</w:t>
            </w:r>
          </w:p>
        </w:tc>
        <w:tc>
          <w:tcPr>
            <w:tcW w:w="2977" w:type="dxa"/>
            <w:vMerge/>
          </w:tcPr>
          <w:p w:rsidR="005A2769" w:rsidRPr="005A2769" w:rsidRDefault="005A2769" w:rsidP="005A2769">
            <w:pPr>
              <w:spacing w:after="0" w:line="240" w:lineRule="auto"/>
              <w:rPr>
                <w:rFonts w:ascii="Times New Roman" w:hAnsi="Times New Roman"/>
                <w:sz w:val="24"/>
                <w:szCs w:val="24"/>
              </w:rPr>
            </w:pP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Математика </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Информатика </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 (9 класс)</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История Отечества</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 (9 класс)</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География</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 (9 класс)</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w:t>
            </w:r>
          </w:p>
        </w:tc>
        <w:tc>
          <w:tcPr>
            <w:tcW w:w="2977" w:type="dxa"/>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Профильный труд (столярное/швейное дело)</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Контрольная работа</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Основы социальной жизни</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817" w:type="dxa"/>
            <w:vMerge/>
          </w:tcPr>
          <w:p w:rsidR="005A2769" w:rsidRPr="005A2769" w:rsidRDefault="005A2769" w:rsidP="005A2769">
            <w:pPr>
              <w:spacing w:after="0" w:line="240" w:lineRule="auto"/>
              <w:jc w:val="both"/>
              <w:rPr>
                <w:rFonts w:ascii="Times New Roman" w:hAnsi="Times New Roman"/>
                <w:b/>
                <w:sz w:val="24"/>
                <w:szCs w:val="24"/>
              </w:rPr>
            </w:pPr>
          </w:p>
        </w:tc>
        <w:tc>
          <w:tcPr>
            <w:tcW w:w="1843" w:type="dxa"/>
            <w:vMerge/>
          </w:tcPr>
          <w:p w:rsidR="005A2769" w:rsidRPr="005A2769" w:rsidRDefault="005A2769" w:rsidP="005A2769">
            <w:pPr>
              <w:spacing w:after="0" w:line="240" w:lineRule="auto"/>
              <w:jc w:val="center"/>
              <w:rPr>
                <w:rFonts w:ascii="Times New Roman" w:hAnsi="Times New Roman"/>
                <w:sz w:val="24"/>
                <w:szCs w:val="24"/>
              </w:rPr>
            </w:pPr>
          </w:p>
        </w:tc>
        <w:tc>
          <w:tcPr>
            <w:tcW w:w="2268"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Мониторинг физического развития</w:t>
            </w:r>
          </w:p>
        </w:tc>
        <w:tc>
          <w:tcPr>
            <w:tcW w:w="2977"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232"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Годовая отметка</w:t>
            </w:r>
          </w:p>
        </w:tc>
      </w:tr>
      <w:tr w:rsidR="005A2769" w:rsidRPr="005A2769" w:rsidTr="005A2769">
        <w:tc>
          <w:tcPr>
            <w:tcW w:w="10137" w:type="dxa"/>
            <w:gridSpan w:val="5"/>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СОЦИАЛЬНО-ЛИЧНОСТНЫЕ РЕЗУЛЬТАТЫ</w:t>
            </w:r>
          </w:p>
        </w:tc>
      </w:tr>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диагностики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Инструментарий </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C842AE" w:rsidTr="005A2769">
        <w:trPr>
          <w:cantSplit/>
          <w:trHeight w:val="1134"/>
        </w:trPr>
        <w:tc>
          <w:tcPr>
            <w:tcW w:w="817" w:type="dxa"/>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tcPr>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1 раз в конце учебного года</w:t>
            </w:r>
          </w:p>
        </w:tc>
        <w:tc>
          <w:tcPr>
            <w:tcW w:w="2268" w:type="dxa"/>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Итоговая (годовая) диагностика</w:t>
            </w: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tc>
        <w:tc>
          <w:tcPr>
            <w:tcW w:w="2977" w:type="dxa"/>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1.Социально-бытовая адаптированность</w:t>
            </w: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2.Сформированность коммуникативных умений</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3.Сформированность навыков социального поведения</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4.Личностное развитие</w:t>
            </w:r>
          </w:p>
        </w:tc>
        <w:tc>
          <w:tcPr>
            <w:tcW w:w="2232" w:type="dxa"/>
          </w:tcPr>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Оценочный лист (</w:t>
            </w:r>
            <w:proofErr w:type="gramStart"/>
            <w:r w:rsidRPr="005A2769">
              <w:rPr>
                <w:rFonts w:ascii="Times New Roman" w:hAnsi="Times New Roman"/>
                <w:sz w:val="24"/>
                <w:szCs w:val="24"/>
                <w:lang w:val="ru-RU"/>
              </w:rPr>
              <w:t>персонифицированные</w:t>
            </w:r>
            <w:proofErr w:type="gramEnd"/>
            <w:r w:rsidRPr="005A2769">
              <w:rPr>
                <w:rFonts w:ascii="Times New Roman" w:hAnsi="Times New Roman"/>
                <w:sz w:val="24"/>
                <w:szCs w:val="24"/>
                <w:lang w:val="ru-RU"/>
              </w:rPr>
              <w:t>)</w:t>
            </w:r>
          </w:p>
        </w:tc>
      </w:tr>
    </w:tbl>
    <w:p w:rsidR="005A2769" w:rsidRPr="005A2769" w:rsidRDefault="005A2769" w:rsidP="005A2769">
      <w:pPr>
        <w:spacing w:after="0" w:line="240" w:lineRule="auto"/>
        <w:jc w:val="both"/>
        <w:rPr>
          <w:rFonts w:ascii="Times New Roman" w:hAnsi="Times New Roman"/>
          <w:sz w:val="24"/>
          <w:szCs w:val="24"/>
          <w:lang w:val="ru-RU"/>
        </w:rPr>
      </w:pPr>
    </w:p>
    <w:p w:rsidR="005A2769" w:rsidRPr="005A2769" w:rsidRDefault="005A2769" w:rsidP="005A2769">
      <w:pPr>
        <w:spacing w:after="0" w:line="240" w:lineRule="auto"/>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Сводная таблица комплексного подхода к оценке образовательных результатов учащихся с ОВЗ (умеренной/тяжёлой/глубокой умственной отсталостью) </w:t>
      </w:r>
      <w:r w:rsidRPr="005A2769">
        <w:rPr>
          <w:rFonts w:ascii="Times New Roman" w:hAnsi="Times New Roman"/>
          <w:sz w:val="24"/>
          <w:szCs w:val="24"/>
          <w:lang w:val="ru-RU"/>
        </w:rPr>
        <w:t xml:space="preserve">9 классов, где реализуются АООП </w:t>
      </w:r>
      <w:proofErr w:type="gramStart"/>
      <w:r w:rsidRPr="005A2769">
        <w:rPr>
          <w:rFonts w:ascii="Times New Roman" w:hAnsi="Times New Roman"/>
          <w:sz w:val="24"/>
          <w:szCs w:val="24"/>
          <w:lang w:val="ru-RU"/>
        </w:rPr>
        <w:t>для</w:t>
      </w:r>
      <w:proofErr w:type="gramEnd"/>
      <w:r w:rsidRPr="005A2769">
        <w:rPr>
          <w:rFonts w:ascii="Times New Roman" w:hAnsi="Times New Roman"/>
          <w:sz w:val="24"/>
          <w:szCs w:val="24"/>
          <w:lang w:val="ru-RU"/>
        </w:rPr>
        <w:t xml:space="preserve"> обучающихся с ОВЗ (умственной отсталостью):</w:t>
      </w:r>
      <w:r w:rsidRPr="005A2769">
        <w:rPr>
          <w:rFonts w:ascii="Times New Roman" w:hAnsi="Times New Roman"/>
          <w:b/>
          <w:sz w:val="24"/>
          <w:szCs w:val="24"/>
          <w:lang w:val="ru-RU"/>
        </w:rPr>
        <w:t xml:space="preserve"> </w:t>
      </w:r>
    </w:p>
    <w:tbl>
      <w:tblPr>
        <w:tblW w:w="0" w:type="auto"/>
        <w:tblLayout w:type="fixed"/>
        <w:tblLook w:val="04A0" w:firstRow="1" w:lastRow="0" w:firstColumn="1" w:lastColumn="0" w:noHBand="0" w:noVBand="1"/>
      </w:tblPr>
      <w:tblGrid>
        <w:gridCol w:w="817"/>
        <w:gridCol w:w="1843"/>
        <w:gridCol w:w="2268"/>
        <w:gridCol w:w="2977"/>
        <w:gridCol w:w="2232"/>
      </w:tblGrid>
      <w:tr w:rsidR="005A2769" w:rsidRPr="005A2769" w:rsidTr="005A2769">
        <w:tc>
          <w:tcPr>
            <w:tcW w:w="817" w:type="dxa"/>
          </w:tcPr>
          <w:p w:rsidR="005A2769" w:rsidRPr="005A2769" w:rsidRDefault="005A2769" w:rsidP="005A2769">
            <w:pPr>
              <w:spacing w:after="0" w:line="240" w:lineRule="auto"/>
              <w:jc w:val="both"/>
              <w:rPr>
                <w:rFonts w:ascii="Times New Roman" w:hAnsi="Times New Roman"/>
                <w:b/>
                <w:sz w:val="24"/>
                <w:szCs w:val="24"/>
                <w:lang w:val="ru-RU"/>
              </w:rPr>
            </w:pPr>
          </w:p>
        </w:tc>
        <w:tc>
          <w:tcPr>
            <w:tcW w:w="1843"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Сроки проведения контроля</w:t>
            </w:r>
          </w:p>
        </w:tc>
        <w:tc>
          <w:tcPr>
            <w:tcW w:w="2268"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Вид диагностики</w:t>
            </w:r>
          </w:p>
        </w:tc>
        <w:tc>
          <w:tcPr>
            <w:tcW w:w="2977"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tc>
        <w:tc>
          <w:tcPr>
            <w:tcW w:w="2232"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Фиксирование результатов</w:t>
            </w:r>
          </w:p>
        </w:tc>
      </w:tr>
      <w:tr w:rsidR="005A2769" w:rsidRPr="00C842AE" w:rsidTr="005A2769">
        <w:tc>
          <w:tcPr>
            <w:tcW w:w="10137" w:type="dxa"/>
            <w:gridSpan w:val="5"/>
          </w:tcPr>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b/>
                <w:sz w:val="24"/>
                <w:szCs w:val="24"/>
                <w:lang w:val="ru-RU"/>
              </w:rPr>
              <w:t>ПРЕДМЕТНЫЕ И СОЦИАЛЬНО-ЛИЧНОСТНЫЕ РЕЗУЛЬТАТЫ</w:t>
            </w:r>
          </w:p>
        </w:tc>
      </w:tr>
      <w:tr w:rsidR="005A2769" w:rsidRPr="00C842AE" w:rsidTr="005A2769">
        <w:tc>
          <w:tcPr>
            <w:tcW w:w="817" w:type="dxa"/>
            <w:textDirection w:val="btLr"/>
          </w:tcPr>
          <w:p w:rsidR="005A2769" w:rsidRPr="005A2769" w:rsidRDefault="005A2769" w:rsidP="005A2769">
            <w:pPr>
              <w:spacing w:after="0" w:line="240" w:lineRule="auto"/>
              <w:ind w:left="113" w:right="113"/>
              <w:jc w:val="center"/>
              <w:rPr>
                <w:rFonts w:ascii="Times New Roman" w:hAnsi="Times New Roman"/>
                <w:b/>
                <w:sz w:val="24"/>
                <w:szCs w:val="24"/>
              </w:rPr>
            </w:pPr>
            <w:r w:rsidRPr="005A2769">
              <w:rPr>
                <w:rFonts w:ascii="Times New Roman" w:hAnsi="Times New Roman"/>
                <w:b/>
                <w:sz w:val="24"/>
                <w:szCs w:val="24"/>
              </w:rPr>
              <w:t>МОНИТОРИНГ</w:t>
            </w:r>
          </w:p>
        </w:tc>
        <w:tc>
          <w:tcPr>
            <w:tcW w:w="1843" w:type="dxa"/>
          </w:tcPr>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1 раз в конце учебного года</w:t>
            </w:r>
          </w:p>
        </w:tc>
        <w:tc>
          <w:tcPr>
            <w:tcW w:w="2268" w:type="dxa"/>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Итоговая (годовая) диагностика</w:t>
            </w: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p w:rsidR="005A2769" w:rsidRPr="005A2769" w:rsidRDefault="005A2769" w:rsidP="005A2769">
            <w:pPr>
              <w:spacing w:after="0" w:line="240" w:lineRule="auto"/>
              <w:rPr>
                <w:rFonts w:ascii="Times New Roman" w:hAnsi="Times New Roman"/>
                <w:sz w:val="24"/>
                <w:szCs w:val="24"/>
              </w:rPr>
            </w:pPr>
          </w:p>
        </w:tc>
        <w:tc>
          <w:tcPr>
            <w:tcW w:w="2977" w:type="dxa"/>
          </w:tcPr>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1.Самообслуживание</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2.Восприятие и речь</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3.Моторное развитие</w:t>
            </w: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4.Социальная приспособленность </w:t>
            </w:r>
          </w:p>
        </w:tc>
        <w:tc>
          <w:tcPr>
            <w:tcW w:w="2232" w:type="dxa"/>
          </w:tcPr>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Карта наблюдений «Социограмма»</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 xml:space="preserve">(форма </w:t>
            </w:r>
            <w:r w:rsidRPr="005A2769">
              <w:rPr>
                <w:rFonts w:ascii="Times New Roman" w:hAnsi="Times New Roman"/>
                <w:sz w:val="24"/>
                <w:szCs w:val="24"/>
              </w:rPr>
              <w:t>PAC</w:t>
            </w:r>
            <w:r w:rsidRPr="005A2769">
              <w:rPr>
                <w:rFonts w:ascii="Times New Roman" w:hAnsi="Times New Roman"/>
                <w:sz w:val="24"/>
                <w:szCs w:val="24"/>
                <w:lang w:val="ru-RU"/>
              </w:rPr>
              <w:t>-</w:t>
            </w:r>
            <w:r w:rsidRPr="005A2769">
              <w:rPr>
                <w:rFonts w:ascii="Times New Roman" w:hAnsi="Times New Roman"/>
                <w:sz w:val="24"/>
                <w:szCs w:val="24"/>
              </w:rPr>
              <w:t>S</w:t>
            </w:r>
            <w:r w:rsidRPr="005A2769">
              <w:rPr>
                <w:rFonts w:ascii="Times New Roman" w:hAnsi="Times New Roman"/>
                <w:sz w:val="24"/>
                <w:szCs w:val="24"/>
                <w:lang w:val="ru-RU"/>
              </w:rPr>
              <w:t>/</w:t>
            </w:r>
            <w:r w:rsidRPr="005A2769">
              <w:rPr>
                <w:rFonts w:ascii="Times New Roman" w:hAnsi="Times New Roman"/>
                <w:sz w:val="24"/>
                <w:szCs w:val="24"/>
              </w:rPr>
              <w:t>P</w:t>
            </w:r>
            <w:r w:rsidRPr="005A2769">
              <w:rPr>
                <w:rFonts w:ascii="Times New Roman" w:hAnsi="Times New Roman"/>
                <w:sz w:val="24"/>
                <w:szCs w:val="24"/>
                <w:lang w:val="ru-RU"/>
              </w:rPr>
              <w:t>)</w:t>
            </w:r>
          </w:p>
          <w:p w:rsidR="005A2769" w:rsidRPr="005A2769" w:rsidRDefault="005A2769" w:rsidP="005A2769">
            <w:pPr>
              <w:spacing w:after="0" w:line="240" w:lineRule="auto"/>
              <w:jc w:val="center"/>
              <w:rPr>
                <w:rFonts w:ascii="Times New Roman" w:hAnsi="Times New Roman"/>
                <w:sz w:val="24"/>
                <w:szCs w:val="24"/>
                <w:lang w:val="ru-RU"/>
              </w:rPr>
            </w:pP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Карта наблюдений «Социограмма»</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 xml:space="preserve">(форма </w:t>
            </w:r>
            <w:r w:rsidRPr="005A2769">
              <w:rPr>
                <w:rFonts w:ascii="Times New Roman" w:hAnsi="Times New Roman"/>
                <w:sz w:val="24"/>
                <w:szCs w:val="24"/>
              </w:rPr>
              <w:t>PAC</w:t>
            </w:r>
            <w:r w:rsidRPr="005A2769">
              <w:rPr>
                <w:rFonts w:ascii="Times New Roman" w:hAnsi="Times New Roman"/>
                <w:sz w:val="24"/>
                <w:szCs w:val="24"/>
                <w:lang w:val="ru-RU"/>
              </w:rPr>
              <w:t>-1)</w:t>
            </w:r>
          </w:p>
        </w:tc>
      </w:tr>
    </w:tbl>
    <w:p w:rsidR="005A2769" w:rsidRPr="005A2769" w:rsidRDefault="005A2769" w:rsidP="005A2769">
      <w:pPr>
        <w:spacing w:after="0" w:line="240" w:lineRule="auto"/>
        <w:ind w:firstLine="426"/>
        <w:jc w:val="both"/>
        <w:rPr>
          <w:rFonts w:ascii="Times New Roman" w:hAnsi="Times New Roman"/>
          <w:b/>
          <w:sz w:val="24"/>
          <w:szCs w:val="24"/>
          <w:lang w:val="ru-RU"/>
        </w:rPr>
      </w:pPr>
      <w:r w:rsidRPr="005A2769">
        <w:rPr>
          <w:rFonts w:ascii="Times New Roman" w:hAnsi="Times New Roman"/>
          <w:b/>
          <w:sz w:val="24"/>
          <w:szCs w:val="24"/>
          <w:lang w:val="ru-RU"/>
        </w:rPr>
        <w:lastRenderedPageBreak/>
        <w:t xml:space="preserve">Образовательные результаты учащихся с ОВЗ (интеллектуальными нарушениями) в 2023году. </w:t>
      </w:r>
    </w:p>
    <w:p w:rsidR="005A2769" w:rsidRPr="005A2769" w:rsidRDefault="005A2769" w:rsidP="005A2769">
      <w:pPr>
        <w:pStyle w:val="aff3"/>
        <w:numPr>
          <w:ilvl w:val="0"/>
          <w:numId w:val="7"/>
        </w:numPr>
        <w:spacing w:after="0" w:line="240" w:lineRule="auto"/>
        <w:jc w:val="both"/>
        <w:rPr>
          <w:rFonts w:ascii="Times New Roman" w:hAnsi="Times New Roman"/>
          <w:b/>
          <w:i/>
          <w:sz w:val="24"/>
          <w:szCs w:val="24"/>
        </w:rPr>
      </w:pPr>
      <w:r w:rsidRPr="005A2769">
        <w:rPr>
          <w:rFonts w:ascii="Times New Roman" w:hAnsi="Times New Roman"/>
          <w:b/>
          <w:i/>
          <w:sz w:val="24"/>
          <w:szCs w:val="24"/>
        </w:rPr>
        <w:t>Успеваемость и качество обученности:</w:t>
      </w:r>
    </w:p>
    <w:tbl>
      <w:tblPr>
        <w:tblW w:w="3479" w:type="pct"/>
        <w:tblInd w:w="13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3"/>
        <w:gridCol w:w="2258"/>
        <w:gridCol w:w="2258"/>
      </w:tblGrid>
      <w:tr w:rsidR="005A2769" w:rsidRPr="005A2769" w:rsidTr="005A2769">
        <w:tc>
          <w:tcPr>
            <w:tcW w:w="1660" w:type="pct"/>
            <w:tcBorders>
              <w:tl2br w:val="single" w:sz="4" w:space="0" w:color="auto"/>
            </w:tcBorders>
            <w:shd w:val="clear" w:color="auto" w:fill="auto"/>
          </w:tcPr>
          <w:p w:rsidR="005A2769" w:rsidRPr="005A2769" w:rsidRDefault="005A2769" w:rsidP="005A2769">
            <w:pPr>
              <w:pStyle w:val="aff3"/>
              <w:spacing w:after="0" w:line="240" w:lineRule="auto"/>
              <w:ind w:left="0"/>
              <w:jc w:val="right"/>
              <w:rPr>
                <w:rFonts w:ascii="Times New Roman" w:hAnsi="Times New Roman"/>
                <w:b/>
                <w:sz w:val="24"/>
                <w:szCs w:val="24"/>
              </w:rPr>
            </w:pPr>
            <w:r w:rsidRPr="005A2769">
              <w:rPr>
                <w:rFonts w:ascii="Times New Roman" w:hAnsi="Times New Roman"/>
                <w:b/>
                <w:sz w:val="24"/>
                <w:szCs w:val="24"/>
              </w:rPr>
              <w:t>Учебный год</w:t>
            </w:r>
          </w:p>
          <w:p w:rsidR="005A2769" w:rsidRPr="005A2769" w:rsidRDefault="005A2769" w:rsidP="005A2769">
            <w:pPr>
              <w:pStyle w:val="aff3"/>
              <w:spacing w:after="0" w:line="240" w:lineRule="auto"/>
              <w:ind w:left="0"/>
              <w:rPr>
                <w:rFonts w:ascii="Times New Roman" w:hAnsi="Times New Roman"/>
                <w:b/>
                <w:sz w:val="24"/>
                <w:szCs w:val="24"/>
              </w:rPr>
            </w:pPr>
          </w:p>
          <w:p w:rsidR="005A2769" w:rsidRPr="005A2769" w:rsidRDefault="005A2769" w:rsidP="005A2769">
            <w:pPr>
              <w:pStyle w:val="aff3"/>
              <w:spacing w:after="0" w:line="240" w:lineRule="auto"/>
              <w:ind w:left="0"/>
              <w:rPr>
                <w:rFonts w:ascii="Times New Roman" w:hAnsi="Times New Roman"/>
                <w:b/>
                <w:sz w:val="24"/>
                <w:szCs w:val="24"/>
              </w:rPr>
            </w:pPr>
            <w:r w:rsidRPr="005A2769">
              <w:rPr>
                <w:rFonts w:ascii="Times New Roman" w:hAnsi="Times New Roman"/>
                <w:b/>
                <w:sz w:val="24"/>
                <w:szCs w:val="24"/>
              </w:rPr>
              <w:t xml:space="preserve">Показатели  </w:t>
            </w:r>
          </w:p>
        </w:tc>
        <w:tc>
          <w:tcPr>
            <w:tcW w:w="1670" w:type="pct"/>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полугодие</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 2023г.</w:t>
            </w:r>
          </w:p>
        </w:tc>
        <w:tc>
          <w:tcPr>
            <w:tcW w:w="1670" w:type="pct"/>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полугодие</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 2023г.</w:t>
            </w:r>
          </w:p>
        </w:tc>
      </w:tr>
      <w:tr w:rsidR="005A2769" w:rsidRPr="005A2769" w:rsidTr="005A2769">
        <w:tc>
          <w:tcPr>
            <w:tcW w:w="1660" w:type="pct"/>
            <w:shd w:val="clear" w:color="auto" w:fill="auto"/>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Общая численность</w:t>
            </w:r>
          </w:p>
        </w:tc>
        <w:tc>
          <w:tcPr>
            <w:tcW w:w="167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97</w:t>
            </w:r>
          </w:p>
        </w:tc>
        <w:tc>
          <w:tcPr>
            <w:tcW w:w="167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91</w:t>
            </w:r>
          </w:p>
        </w:tc>
      </w:tr>
      <w:tr w:rsidR="005A2769" w:rsidRPr="005A2769" w:rsidTr="005A2769">
        <w:tc>
          <w:tcPr>
            <w:tcW w:w="1660" w:type="pct"/>
            <w:shd w:val="clear" w:color="auto" w:fill="auto"/>
          </w:tcPr>
          <w:p w:rsidR="005A2769" w:rsidRPr="005A2769" w:rsidRDefault="005A2769" w:rsidP="005A2769">
            <w:pPr>
              <w:spacing w:after="0" w:line="240" w:lineRule="auto"/>
              <w:jc w:val="both"/>
              <w:rPr>
                <w:rFonts w:ascii="Times New Roman" w:hAnsi="Times New Roman"/>
                <w:sz w:val="24"/>
                <w:szCs w:val="24"/>
              </w:rPr>
            </w:pPr>
            <w:r w:rsidRPr="005A2769">
              <w:rPr>
                <w:rFonts w:ascii="Times New Roman" w:hAnsi="Times New Roman"/>
                <w:sz w:val="24"/>
                <w:szCs w:val="24"/>
              </w:rPr>
              <w:t xml:space="preserve">Успеваемость </w:t>
            </w:r>
          </w:p>
        </w:tc>
        <w:tc>
          <w:tcPr>
            <w:tcW w:w="167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67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660" w:type="pct"/>
            <w:shd w:val="clear" w:color="auto" w:fill="auto"/>
          </w:tcPr>
          <w:p w:rsidR="005A2769" w:rsidRPr="005A2769" w:rsidRDefault="005A2769" w:rsidP="005A2769">
            <w:pPr>
              <w:spacing w:after="0" w:line="240" w:lineRule="auto"/>
              <w:jc w:val="both"/>
              <w:rPr>
                <w:rFonts w:ascii="Times New Roman" w:hAnsi="Times New Roman"/>
                <w:sz w:val="24"/>
                <w:szCs w:val="24"/>
              </w:rPr>
            </w:pPr>
            <w:r w:rsidRPr="005A2769">
              <w:rPr>
                <w:rFonts w:ascii="Times New Roman" w:hAnsi="Times New Roman"/>
                <w:sz w:val="24"/>
                <w:szCs w:val="24"/>
              </w:rPr>
              <w:t xml:space="preserve">Качество </w:t>
            </w:r>
          </w:p>
        </w:tc>
        <w:tc>
          <w:tcPr>
            <w:tcW w:w="167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w:t>
            </w:r>
          </w:p>
        </w:tc>
        <w:tc>
          <w:tcPr>
            <w:tcW w:w="167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w:t>
            </w:r>
          </w:p>
        </w:tc>
      </w:tr>
    </w:tbl>
    <w:p w:rsidR="005A2769" w:rsidRPr="005A2769" w:rsidRDefault="005A2769" w:rsidP="005A2769">
      <w:pPr>
        <w:spacing w:after="0"/>
        <w:ind w:firstLine="426"/>
        <w:jc w:val="both"/>
        <w:rPr>
          <w:rFonts w:ascii="Times New Roman" w:hAnsi="Times New Roman"/>
          <w:b/>
          <w:sz w:val="24"/>
          <w:szCs w:val="24"/>
        </w:rPr>
      </w:pPr>
    </w:p>
    <w:p w:rsidR="005A2769" w:rsidRDefault="005A2769" w:rsidP="005A2769">
      <w:pPr>
        <w:spacing w:after="0"/>
        <w:ind w:firstLine="426"/>
        <w:jc w:val="both"/>
        <w:rPr>
          <w:rFonts w:ascii="Times New Roman" w:hAnsi="Times New Roman"/>
          <w:sz w:val="24"/>
          <w:szCs w:val="24"/>
          <w:lang w:val="ru-RU"/>
        </w:rPr>
      </w:pPr>
      <w:r w:rsidRPr="005A2769">
        <w:rPr>
          <w:rFonts w:ascii="Times New Roman" w:hAnsi="Times New Roman"/>
          <w:b/>
          <w:sz w:val="24"/>
          <w:szCs w:val="24"/>
          <w:lang w:val="ru-RU"/>
        </w:rPr>
        <w:t xml:space="preserve">Вывод: </w:t>
      </w:r>
      <w:r w:rsidRPr="005A2769">
        <w:rPr>
          <w:rFonts w:ascii="Times New Roman" w:hAnsi="Times New Roman"/>
          <w:sz w:val="24"/>
          <w:szCs w:val="24"/>
          <w:lang w:val="ru-RU"/>
        </w:rPr>
        <w:t>из данных в таблице видно, что показатель качества обученности учащихся во втором полугодии 2023 года не снизился, что свидетельствует о стабильных результатах в обучении учащихся с ОВЗ.</w:t>
      </w:r>
    </w:p>
    <w:p w:rsidR="005A2769" w:rsidRDefault="005A2769" w:rsidP="005A2769">
      <w:pPr>
        <w:spacing w:after="0"/>
        <w:ind w:firstLine="426"/>
        <w:jc w:val="both"/>
        <w:rPr>
          <w:rFonts w:ascii="Times New Roman" w:hAnsi="Times New Roman"/>
          <w:sz w:val="24"/>
          <w:szCs w:val="24"/>
          <w:lang w:val="ru-RU"/>
        </w:rPr>
      </w:pPr>
    </w:p>
    <w:p w:rsidR="005A2769" w:rsidRDefault="005A2769" w:rsidP="005A2769">
      <w:pPr>
        <w:spacing w:after="0"/>
        <w:ind w:firstLine="426"/>
        <w:jc w:val="both"/>
        <w:rPr>
          <w:rFonts w:ascii="Times New Roman" w:hAnsi="Times New Roman"/>
          <w:sz w:val="24"/>
          <w:szCs w:val="24"/>
          <w:lang w:val="ru-RU"/>
        </w:rPr>
      </w:pPr>
    </w:p>
    <w:p w:rsidR="005A2769" w:rsidRPr="005A2769" w:rsidRDefault="005A2769" w:rsidP="005A2769">
      <w:pPr>
        <w:spacing w:after="0"/>
        <w:ind w:firstLine="426"/>
        <w:jc w:val="both"/>
        <w:rPr>
          <w:rFonts w:ascii="Times New Roman" w:hAnsi="Times New Roman"/>
          <w:sz w:val="24"/>
          <w:szCs w:val="24"/>
          <w:lang w:val="ru-RU"/>
        </w:rPr>
      </w:pPr>
    </w:p>
    <w:p w:rsidR="005A2769" w:rsidRPr="005A2769" w:rsidRDefault="005A2769" w:rsidP="005A2769">
      <w:pPr>
        <w:spacing w:after="0"/>
        <w:ind w:firstLine="426"/>
        <w:jc w:val="both"/>
        <w:rPr>
          <w:rFonts w:ascii="Times New Roman" w:hAnsi="Times New Roman"/>
          <w:b/>
          <w:i/>
          <w:sz w:val="24"/>
          <w:szCs w:val="24"/>
          <w:lang w:val="ru-RU"/>
        </w:rPr>
      </w:pPr>
      <w:r w:rsidRPr="005A2769">
        <w:rPr>
          <w:rFonts w:ascii="Times New Roman" w:hAnsi="Times New Roman"/>
          <w:b/>
          <w:i/>
          <w:sz w:val="24"/>
          <w:szCs w:val="24"/>
          <w:lang w:val="ru-RU"/>
        </w:rPr>
        <w:t>Предметные результаты учащихся с ОВЗ 2-9 классов в 2023 году:</w:t>
      </w:r>
    </w:p>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2 класс</w:t>
      </w:r>
    </w:p>
    <w:tbl>
      <w:tblPr>
        <w:tblW w:w="0" w:type="auto"/>
        <w:tblLook w:val="04A0" w:firstRow="1" w:lastRow="0" w:firstColumn="1" w:lastColumn="0" w:noHBand="0" w:noVBand="1"/>
      </w:tblPr>
      <w:tblGrid>
        <w:gridCol w:w="2142"/>
        <w:gridCol w:w="1976"/>
        <w:gridCol w:w="1810"/>
        <w:gridCol w:w="1976"/>
        <w:gridCol w:w="1810"/>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Рисование</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Ручной труд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б/о</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rPr>
          <w:rFonts w:ascii="Times New Roman" w:hAnsi="Times New Roman"/>
          <w:b/>
          <w:sz w:val="24"/>
          <w:szCs w:val="24"/>
        </w:rPr>
      </w:pPr>
    </w:p>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3 класс</w:t>
      </w:r>
    </w:p>
    <w:tbl>
      <w:tblPr>
        <w:tblW w:w="0" w:type="auto"/>
        <w:tblLook w:val="04A0" w:firstRow="1" w:lastRow="0" w:firstColumn="1" w:lastColumn="0" w:noHBand="0" w:noVBand="1"/>
      </w:tblPr>
      <w:tblGrid>
        <w:gridCol w:w="2142"/>
        <w:gridCol w:w="1976"/>
        <w:gridCol w:w="1810"/>
        <w:gridCol w:w="1976"/>
        <w:gridCol w:w="1810"/>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Рисование</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Ручной труд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4 класс</w:t>
      </w:r>
    </w:p>
    <w:tbl>
      <w:tblPr>
        <w:tblW w:w="0" w:type="auto"/>
        <w:tblLook w:val="04A0" w:firstRow="1" w:lastRow="0" w:firstColumn="1" w:lastColumn="0" w:noHBand="0" w:noVBand="1"/>
      </w:tblPr>
      <w:tblGrid>
        <w:gridCol w:w="2142"/>
        <w:gridCol w:w="1976"/>
        <w:gridCol w:w="1810"/>
        <w:gridCol w:w="1976"/>
        <w:gridCol w:w="1810"/>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90%</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Рисование</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Ручной труд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Default="005A2769" w:rsidP="005A2769">
      <w:pPr>
        <w:spacing w:after="0"/>
        <w:rPr>
          <w:rFonts w:ascii="Times New Roman" w:hAnsi="Times New Roman"/>
          <w:b/>
          <w:sz w:val="24"/>
          <w:szCs w:val="24"/>
        </w:rPr>
      </w:pPr>
    </w:p>
    <w:p w:rsidR="005A2769" w:rsidRPr="005A2769" w:rsidRDefault="005A2769" w:rsidP="005A2769">
      <w:pPr>
        <w:spacing w:after="0"/>
        <w:rPr>
          <w:rFonts w:ascii="Times New Roman" w:hAnsi="Times New Roman"/>
          <w:b/>
          <w:sz w:val="24"/>
          <w:szCs w:val="24"/>
        </w:rPr>
      </w:pPr>
    </w:p>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5 класс</w:t>
      </w:r>
    </w:p>
    <w:tbl>
      <w:tblPr>
        <w:tblW w:w="0" w:type="auto"/>
        <w:tblLook w:val="04A0" w:firstRow="1" w:lastRow="0" w:firstColumn="1" w:lastColumn="0" w:noHBand="0" w:noVBand="1"/>
      </w:tblPr>
      <w:tblGrid>
        <w:gridCol w:w="2204"/>
        <w:gridCol w:w="1967"/>
        <w:gridCol w:w="1788"/>
        <w:gridCol w:w="1967"/>
        <w:gridCol w:w="1788"/>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Природоведение </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Рисование</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Ручной труд/</w:t>
            </w: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Проф. труд</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rPr>
          <w:rFonts w:ascii="Times New Roman" w:hAnsi="Times New Roman"/>
          <w:b/>
          <w:sz w:val="24"/>
          <w:szCs w:val="24"/>
        </w:rPr>
      </w:pPr>
    </w:p>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6 класс</w:t>
      </w:r>
    </w:p>
    <w:tbl>
      <w:tblPr>
        <w:tblW w:w="0" w:type="auto"/>
        <w:tblLook w:val="04A0" w:firstRow="1" w:lastRow="0" w:firstColumn="1" w:lastColumn="0" w:noHBand="0" w:noVBand="1"/>
      </w:tblPr>
      <w:tblGrid>
        <w:gridCol w:w="2204"/>
        <w:gridCol w:w="1967"/>
        <w:gridCol w:w="1788"/>
        <w:gridCol w:w="1967"/>
        <w:gridCol w:w="1788"/>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62,5%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Природоведение</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География</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истории</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Проф. труд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BFBFBF" w:themeFill="background1" w:themeFillShade="BF"/>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BFBFBF" w:themeFill="background1" w:themeFillShade="B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bl>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7 класс</w:t>
      </w:r>
    </w:p>
    <w:tbl>
      <w:tblPr>
        <w:tblW w:w="0" w:type="auto"/>
        <w:tblLook w:val="04A0" w:firstRow="1" w:lastRow="0" w:firstColumn="1" w:lastColumn="0" w:noHBand="0" w:noVBand="1"/>
      </w:tblPr>
      <w:tblGrid>
        <w:gridCol w:w="2162"/>
        <w:gridCol w:w="1973"/>
        <w:gridCol w:w="1803"/>
        <w:gridCol w:w="1973"/>
        <w:gridCol w:w="1803"/>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lastRenderedPageBreak/>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Информатика</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История Отечества</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География</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Проф. труд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42%</w:t>
            </w:r>
          </w:p>
        </w:tc>
      </w:tr>
    </w:tbl>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8 класс</w:t>
      </w:r>
    </w:p>
    <w:tbl>
      <w:tblPr>
        <w:tblW w:w="0" w:type="auto"/>
        <w:tblLook w:val="04A0" w:firstRow="1" w:lastRow="0" w:firstColumn="1" w:lastColumn="0" w:noHBand="0" w:noVBand="1"/>
      </w:tblPr>
      <w:tblGrid>
        <w:gridCol w:w="2162"/>
        <w:gridCol w:w="1973"/>
        <w:gridCol w:w="1803"/>
        <w:gridCol w:w="1973"/>
        <w:gridCol w:w="1803"/>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56%</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56%</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Информатика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История Отечества</w:t>
            </w:r>
          </w:p>
        </w:tc>
        <w:tc>
          <w:tcPr>
            <w:tcW w:w="2020"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1916" w:type="dxa"/>
            <w:shd w:val="clear" w:color="auto" w:fill="D9D9D9" w:themeFill="background1" w:themeFillShade="D9"/>
          </w:tcPr>
          <w:p w:rsidR="005A2769" w:rsidRPr="005A2769" w:rsidRDefault="005A2769" w:rsidP="005A2769">
            <w:pPr>
              <w:spacing w:after="0" w:line="240" w:lineRule="auto"/>
              <w:jc w:val="center"/>
              <w:rPr>
                <w:rFonts w:ascii="Times New Roman" w:hAnsi="Times New Roman"/>
                <w:sz w:val="24"/>
                <w:szCs w:val="24"/>
              </w:rPr>
            </w:pP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География</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Проф. труд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r>
    </w:tbl>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9 класс</w:t>
      </w:r>
    </w:p>
    <w:tbl>
      <w:tblPr>
        <w:tblW w:w="0" w:type="auto"/>
        <w:tblLook w:val="04A0" w:firstRow="1" w:lastRow="0" w:firstColumn="1" w:lastColumn="0" w:noHBand="0" w:noVBand="1"/>
      </w:tblPr>
      <w:tblGrid>
        <w:gridCol w:w="2162"/>
        <w:gridCol w:w="1973"/>
        <w:gridCol w:w="1803"/>
        <w:gridCol w:w="1973"/>
        <w:gridCol w:w="1803"/>
      </w:tblGrid>
      <w:tr w:rsidR="005A2769" w:rsidRPr="005A2769" w:rsidTr="005A2769">
        <w:tc>
          <w:tcPr>
            <w:tcW w:w="2265" w:type="dxa"/>
            <w:vMerge w:val="restar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Предмет  </w:t>
            </w:r>
          </w:p>
        </w:tc>
        <w:tc>
          <w:tcPr>
            <w:tcW w:w="7872" w:type="dxa"/>
            <w:gridSpan w:val="4"/>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Средний показатель</w:t>
            </w:r>
          </w:p>
        </w:tc>
      </w:tr>
      <w:tr w:rsidR="005A2769" w:rsidRPr="005A2769" w:rsidTr="005A2769">
        <w:tc>
          <w:tcPr>
            <w:tcW w:w="2265" w:type="dxa"/>
            <w:vMerge/>
          </w:tcPr>
          <w:p w:rsidR="005A2769" w:rsidRPr="005A2769" w:rsidRDefault="005A2769" w:rsidP="005A2769">
            <w:pPr>
              <w:spacing w:after="0" w:line="240" w:lineRule="auto"/>
              <w:jc w:val="center"/>
              <w:rPr>
                <w:rFonts w:ascii="Times New Roman" w:hAnsi="Times New Roman"/>
                <w:b/>
                <w:sz w:val="24"/>
                <w:szCs w:val="24"/>
              </w:rPr>
            </w:pP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 полугодие 2023г.</w:t>
            </w:r>
          </w:p>
        </w:tc>
        <w:tc>
          <w:tcPr>
            <w:tcW w:w="3936" w:type="dxa"/>
            <w:gridSpan w:val="2"/>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II полугодие 2023г.</w:t>
            </w:r>
          </w:p>
        </w:tc>
      </w:tr>
      <w:tr w:rsidR="005A2769" w:rsidRPr="005A2769" w:rsidTr="005A2769">
        <w:tc>
          <w:tcPr>
            <w:tcW w:w="2265" w:type="dxa"/>
            <w:vMerge/>
          </w:tcPr>
          <w:p w:rsidR="005A2769" w:rsidRPr="005A2769" w:rsidRDefault="005A2769" w:rsidP="005A2769">
            <w:pPr>
              <w:spacing w:after="0" w:line="240" w:lineRule="auto"/>
              <w:jc w:val="both"/>
              <w:rPr>
                <w:rFonts w:ascii="Times New Roman" w:hAnsi="Times New Roman"/>
                <w:sz w:val="24"/>
                <w:szCs w:val="24"/>
              </w:rPr>
            </w:pP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c>
          <w:tcPr>
            <w:tcW w:w="2020"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Успеваемость</w:t>
            </w:r>
          </w:p>
        </w:tc>
        <w:tc>
          <w:tcPr>
            <w:tcW w:w="1916" w:type="dxa"/>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Качество</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 язык</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Чтение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Информатика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История Отечества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География</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2020" w:type="dxa"/>
            <w:shd w:val="clear" w:color="auto" w:fill="FFFFFF" w:themeFill="background1"/>
          </w:tcPr>
          <w:p w:rsidR="005A2769" w:rsidRPr="005A2769" w:rsidRDefault="005A2769" w:rsidP="005A2769">
            <w:pPr>
              <w:spacing w:after="0" w:line="240" w:lineRule="auto"/>
              <w:jc w:val="center"/>
              <w:rPr>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Проф. труд </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ОСЖ</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92%</w:t>
            </w:r>
          </w:p>
        </w:tc>
      </w:tr>
      <w:tr w:rsidR="005A2769" w:rsidRPr="005A2769" w:rsidTr="005A2769">
        <w:tc>
          <w:tcPr>
            <w:tcW w:w="2265" w:type="dxa"/>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Адаптивная физическая культура</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2020"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1916" w:type="dxa"/>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ind w:firstLine="708"/>
        <w:jc w:val="both"/>
        <w:rPr>
          <w:rFonts w:ascii="Times New Roman" w:hAnsi="Times New Roman"/>
          <w:b/>
          <w:sz w:val="24"/>
          <w:szCs w:val="24"/>
        </w:rPr>
      </w:pPr>
    </w:p>
    <w:p w:rsidR="005A2769" w:rsidRPr="005A2769" w:rsidRDefault="005A2769" w:rsidP="005A2769">
      <w:pPr>
        <w:spacing w:after="0"/>
        <w:ind w:firstLine="708"/>
        <w:jc w:val="both"/>
        <w:rPr>
          <w:rFonts w:ascii="Times New Roman" w:hAnsi="Times New Roman"/>
          <w:b/>
          <w:sz w:val="24"/>
          <w:szCs w:val="24"/>
          <w:lang w:val="ru-RU"/>
        </w:rPr>
      </w:pPr>
      <w:r w:rsidRPr="005A2769">
        <w:rPr>
          <w:rFonts w:ascii="Times New Roman" w:hAnsi="Times New Roman"/>
          <w:b/>
          <w:sz w:val="24"/>
          <w:szCs w:val="24"/>
          <w:lang w:val="ru-RU"/>
        </w:rPr>
        <w:t xml:space="preserve">Выводы: </w:t>
      </w:r>
      <w:r w:rsidRPr="005A2769">
        <w:rPr>
          <w:rFonts w:ascii="Times New Roman" w:hAnsi="Times New Roman"/>
          <w:sz w:val="24"/>
          <w:szCs w:val="24"/>
          <w:lang w:val="ru-RU"/>
        </w:rPr>
        <w:t xml:space="preserve">из табличных данных видно, что традиционно высокое качество показывают обучающиеся по предметам «основы социальной жизни» и «профильный труд», т.к. предметы имеют практическую направленность и наиболее интересны </w:t>
      </w:r>
      <w:r w:rsidRPr="005A2769">
        <w:rPr>
          <w:rFonts w:ascii="Times New Roman" w:hAnsi="Times New Roman"/>
          <w:sz w:val="24"/>
          <w:szCs w:val="24"/>
          <w:lang w:val="ru-RU"/>
        </w:rPr>
        <w:lastRenderedPageBreak/>
        <w:t>учащимся. Самые невысокие предметные результаты показали обучающиеся 5-6 классов, что связано не только с их психофизическими, но и возрастными особенностями.</w:t>
      </w:r>
    </w:p>
    <w:p w:rsidR="005A2769" w:rsidRPr="005A2769" w:rsidRDefault="005A2769" w:rsidP="005A2769">
      <w:pPr>
        <w:pStyle w:val="aff3"/>
        <w:numPr>
          <w:ilvl w:val="0"/>
          <w:numId w:val="7"/>
        </w:numPr>
        <w:spacing w:after="0"/>
        <w:jc w:val="both"/>
        <w:rPr>
          <w:rFonts w:ascii="Times New Roman" w:hAnsi="Times New Roman"/>
          <w:b/>
          <w:i/>
          <w:sz w:val="24"/>
          <w:szCs w:val="24"/>
        </w:rPr>
      </w:pPr>
      <w:r w:rsidRPr="005A2769">
        <w:rPr>
          <w:rFonts w:ascii="Times New Roman" w:hAnsi="Times New Roman"/>
          <w:b/>
          <w:i/>
          <w:sz w:val="24"/>
          <w:szCs w:val="24"/>
        </w:rPr>
        <w:t>Результаты промежуточной годовой аттестации в 2023 году:</w:t>
      </w:r>
    </w:p>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1 класс (вариант 1, 8.3 ФГОС):</w:t>
      </w:r>
    </w:p>
    <w:tbl>
      <w:tblPr>
        <w:tblW w:w="5000" w:type="pct"/>
        <w:tblLook w:val="04A0" w:firstRow="1" w:lastRow="0" w:firstColumn="1" w:lastColumn="0" w:noHBand="0" w:noVBand="1"/>
      </w:tblPr>
      <w:tblGrid>
        <w:gridCol w:w="2088"/>
        <w:gridCol w:w="1785"/>
        <w:gridCol w:w="1138"/>
        <w:gridCol w:w="1111"/>
        <w:gridCol w:w="987"/>
        <w:gridCol w:w="1173"/>
        <w:gridCol w:w="776"/>
        <w:gridCol w:w="656"/>
      </w:tblGrid>
      <w:tr w:rsidR="005A2769" w:rsidRPr="005A2769" w:rsidTr="005A2769">
        <w:tc>
          <w:tcPr>
            <w:tcW w:w="1515"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Кол-во выполнявших работу</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55" w:type="pct"/>
            <w:gridSpan w:val="4"/>
          </w:tcPr>
          <w:p w:rsidR="005A2769" w:rsidRPr="005A2769" w:rsidRDefault="005A2769" w:rsidP="005A2769">
            <w:pPr>
              <w:spacing w:after="0" w:line="240" w:lineRule="auto"/>
              <w:jc w:val="center"/>
              <w:rPr>
                <w:rFonts w:ascii="Times New Roman" w:hAnsi="Times New Roman"/>
                <w:b/>
                <w:sz w:val="24"/>
                <w:szCs w:val="24"/>
                <w:lang w:val="ru-RU"/>
              </w:rPr>
            </w:pPr>
          </w:p>
          <w:p w:rsidR="005A2769" w:rsidRPr="005A2769" w:rsidRDefault="005A2769" w:rsidP="005A2769">
            <w:pPr>
              <w:spacing w:after="0" w:line="240" w:lineRule="auto"/>
              <w:jc w:val="center"/>
              <w:rPr>
                <w:rFonts w:ascii="Times New Roman" w:hAnsi="Times New Roman"/>
                <w:b/>
                <w:sz w:val="24"/>
                <w:szCs w:val="24"/>
                <w:lang w:val="ru-RU"/>
              </w:rPr>
            </w:pPr>
            <w:r w:rsidRPr="005A2769">
              <w:rPr>
                <w:rFonts w:ascii="Times New Roman" w:hAnsi="Times New Roman"/>
                <w:b/>
                <w:sz w:val="24"/>
                <w:szCs w:val="24"/>
                <w:lang w:val="ru-RU"/>
              </w:rPr>
              <w:t>Результаты промежуточной аттестации по уровням</w:t>
            </w:r>
          </w:p>
        </w:tc>
        <w:tc>
          <w:tcPr>
            <w:tcW w:w="581"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537"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5"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Высокий </w:t>
            </w:r>
          </w:p>
        </w:tc>
        <w:tc>
          <w:tcPr>
            <w:tcW w:w="398"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sz w:val="24"/>
                <w:szCs w:val="24"/>
              </w:rPr>
              <w:t>Средний</w:t>
            </w:r>
          </w:p>
        </w:tc>
        <w:tc>
          <w:tcPr>
            <w:tcW w:w="387"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sz w:val="24"/>
                <w:szCs w:val="24"/>
              </w:rPr>
              <w:t>Низкий</w:t>
            </w:r>
          </w:p>
        </w:tc>
        <w:tc>
          <w:tcPr>
            <w:tcW w:w="392"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sz w:val="24"/>
                <w:szCs w:val="24"/>
              </w:rPr>
              <w:t>Недопус-тимый</w:t>
            </w:r>
          </w:p>
        </w:tc>
        <w:tc>
          <w:tcPr>
            <w:tcW w:w="581" w:type="pct"/>
            <w:vMerge/>
          </w:tcPr>
          <w:p w:rsidR="005A2769" w:rsidRPr="005A2769" w:rsidRDefault="005A2769" w:rsidP="005A2769">
            <w:pPr>
              <w:spacing w:after="0" w:line="240" w:lineRule="auto"/>
              <w:jc w:val="both"/>
              <w:rPr>
                <w:rFonts w:ascii="Times New Roman" w:hAnsi="Times New Roman"/>
                <w:sz w:val="24"/>
                <w:szCs w:val="24"/>
              </w:rPr>
            </w:pPr>
          </w:p>
        </w:tc>
        <w:tc>
          <w:tcPr>
            <w:tcW w:w="537"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shd w:val="clear" w:color="auto" w:fill="FFFFFF" w:themeFill="background1"/>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Чтение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пратика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rPr>
          <w:trHeight w:val="243"/>
        </w:trPr>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rPr>
          <w:trHeight w:val="243"/>
        </w:trPr>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rPr>
          <w:trHeight w:val="243"/>
        </w:trPr>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Изобразительное искусство</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Ручной труд</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bl>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2 класс (вариант 1 ФГОС):</w:t>
      </w:r>
    </w:p>
    <w:tbl>
      <w:tblPr>
        <w:tblW w:w="5000" w:type="pct"/>
        <w:tblLook w:val="04A0" w:firstRow="1" w:lastRow="0" w:firstColumn="1" w:lastColumn="0" w:noHBand="0" w:noVBand="1"/>
      </w:tblPr>
      <w:tblGrid>
        <w:gridCol w:w="2919"/>
        <w:gridCol w:w="1785"/>
        <w:gridCol w:w="669"/>
        <w:gridCol w:w="749"/>
        <w:gridCol w:w="728"/>
        <w:gridCol w:w="738"/>
        <w:gridCol w:w="1106"/>
        <w:gridCol w:w="1020"/>
      </w:tblGrid>
      <w:tr w:rsidR="005A2769" w:rsidRPr="005A2769" w:rsidTr="005A2769">
        <w:tc>
          <w:tcPr>
            <w:tcW w:w="1518"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Кол-во выполнявших работу</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46" w:type="pct"/>
            <w:gridSpan w:val="4"/>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промежуточной 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84"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540"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8"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6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401"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9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95"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84" w:type="pct"/>
            <w:vMerge/>
          </w:tcPr>
          <w:p w:rsidR="005A2769" w:rsidRPr="005A2769" w:rsidRDefault="005A2769" w:rsidP="005A2769">
            <w:pPr>
              <w:spacing w:after="0" w:line="240" w:lineRule="auto"/>
              <w:jc w:val="both"/>
              <w:rPr>
                <w:rFonts w:ascii="Times New Roman" w:hAnsi="Times New Roman"/>
                <w:sz w:val="24"/>
                <w:szCs w:val="24"/>
              </w:rPr>
            </w:pPr>
          </w:p>
        </w:tc>
        <w:tc>
          <w:tcPr>
            <w:tcW w:w="540"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rPr>
          <w:trHeight w:val="243"/>
        </w:trPr>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Чтение</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Изобразительное искусство</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Ручной труд</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(80%)</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bl>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Спецкурсы – зачтено (80%)</w:t>
      </w:r>
    </w:p>
    <w:p w:rsidR="005A2769" w:rsidRPr="005A2769" w:rsidRDefault="005A2769" w:rsidP="005A2769">
      <w:pPr>
        <w:spacing w:after="0" w:line="240" w:lineRule="auto"/>
        <w:rPr>
          <w:rFonts w:ascii="Times New Roman" w:hAnsi="Times New Roman"/>
          <w:b/>
          <w:sz w:val="24"/>
          <w:szCs w:val="24"/>
        </w:rPr>
      </w:pP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b/>
          <w:sz w:val="24"/>
          <w:szCs w:val="24"/>
        </w:rPr>
        <w:t>3 класс (вариант 1 ФГОС):</w:t>
      </w:r>
    </w:p>
    <w:tbl>
      <w:tblPr>
        <w:tblW w:w="5000" w:type="pct"/>
        <w:tblLook w:val="04A0" w:firstRow="1" w:lastRow="0" w:firstColumn="1" w:lastColumn="0" w:noHBand="0" w:noVBand="1"/>
      </w:tblPr>
      <w:tblGrid>
        <w:gridCol w:w="2919"/>
        <w:gridCol w:w="1785"/>
        <w:gridCol w:w="669"/>
        <w:gridCol w:w="749"/>
        <w:gridCol w:w="728"/>
        <w:gridCol w:w="738"/>
        <w:gridCol w:w="1106"/>
        <w:gridCol w:w="1020"/>
      </w:tblGrid>
      <w:tr w:rsidR="005A2769" w:rsidRPr="005A2769" w:rsidTr="005A2769">
        <w:tc>
          <w:tcPr>
            <w:tcW w:w="1518"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Кол-во выполнявших работу</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46" w:type="pct"/>
            <w:gridSpan w:val="4"/>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промежуточной 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84"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540"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8"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6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401"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9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95"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84" w:type="pct"/>
            <w:vMerge/>
          </w:tcPr>
          <w:p w:rsidR="005A2769" w:rsidRPr="005A2769" w:rsidRDefault="005A2769" w:rsidP="005A2769">
            <w:pPr>
              <w:spacing w:after="0" w:line="240" w:lineRule="auto"/>
              <w:jc w:val="both"/>
              <w:rPr>
                <w:rFonts w:ascii="Times New Roman" w:hAnsi="Times New Roman"/>
                <w:sz w:val="24"/>
                <w:szCs w:val="24"/>
              </w:rPr>
            </w:pPr>
          </w:p>
        </w:tc>
        <w:tc>
          <w:tcPr>
            <w:tcW w:w="540"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rPr>
          <w:trHeight w:val="243"/>
        </w:trPr>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Чтение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17%</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lastRenderedPageBreak/>
              <w:t>Мир природы и человека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Изобразительное искусство</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Ручной труд</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bl>
    <w:p w:rsidR="005A2769" w:rsidRPr="005A2769" w:rsidRDefault="005A2769" w:rsidP="005A2769">
      <w:pPr>
        <w:pStyle w:val="aff3"/>
        <w:spacing w:after="0" w:line="240" w:lineRule="auto"/>
        <w:ind w:left="0"/>
        <w:rPr>
          <w:rFonts w:ascii="Times New Roman" w:hAnsi="Times New Roman"/>
          <w:b/>
          <w:sz w:val="24"/>
          <w:szCs w:val="24"/>
        </w:rPr>
      </w:pPr>
      <w:r w:rsidRPr="005A2769">
        <w:rPr>
          <w:rFonts w:ascii="Times New Roman" w:hAnsi="Times New Roman"/>
          <w:b/>
          <w:sz w:val="24"/>
          <w:szCs w:val="24"/>
        </w:rPr>
        <w:t>Спецкурсы – зачтено (100%)</w:t>
      </w:r>
    </w:p>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4 класс (вариант 1 ФГОС):</w:t>
      </w:r>
    </w:p>
    <w:tbl>
      <w:tblPr>
        <w:tblW w:w="5000" w:type="pct"/>
        <w:tblLook w:val="04A0" w:firstRow="1" w:lastRow="0" w:firstColumn="1" w:lastColumn="0" w:noHBand="0" w:noVBand="1"/>
      </w:tblPr>
      <w:tblGrid>
        <w:gridCol w:w="2919"/>
        <w:gridCol w:w="1785"/>
        <w:gridCol w:w="669"/>
        <w:gridCol w:w="749"/>
        <w:gridCol w:w="728"/>
        <w:gridCol w:w="738"/>
        <w:gridCol w:w="1106"/>
        <w:gridCol w:w="1020"/>
      </w:tblGrid>
      <w:tr w:rsidR="005A2769" w:rsidRPr="005A2769" w:rsidTr="005A2769">
        <w:tc>
          <w:tcPr>
            <w:tcW w:w="1518"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Кол-во выполнявших работу</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46" w:type="pct"/>
            <w:gridSpan w:val="4"/>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промежуточной 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84"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540"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8"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6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401"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9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95"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84" w:type="pct"/>
            <w:vMerge/>
          </w:tcPr>
          <w:p w:rsidR="005A2769" w:rsidRPr="005A2769" w:rsidRDefault="005A2769" w:rsidP="005A2769">
            <w:pPr>
              <w:spacing w:after="0" w:line="240" w:lineRule="auto"/>
              <w:jc w:val="both"/>
              <w:rPr>
                <w:rFonts w:ascii="Times New Roman" w:hAnsi="Times New Roman"/>
                <w:sz w:val="24"/>
                <w:szCs w:val="24"/>
              </w:rPr>
            </w:pPr>
          </w:p>
        </w:tc>
        <w:tc>
          <w:tcPr>
            <w:tcW w:w="540"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w:t>
            </w:r>
          </w:p>
        </w:tc>
      </w:tr>
      <w:tr w:rsidR="005A2769" w:rsidRPr="005A2769" w:rsidTr="005A2769">
        <w:trPr>
          <w:trHeight w:val="243"/>
        </w:trPr>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Чтение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Речевая практика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Математика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природы и человека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Изобразительное искусство</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Ручной труд</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40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Спецкурсы – зачтено (100%)</w:t>
      </w:r>
    </w:p>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5 класс (вариант 1, 2.3 ФГОС):</w:t>
      </w:r>
    </w:p>
    <w:tbl>
      <w:tblPr>
        <w:tblW w:w="5000" w:type="pct"/>
        <w:tblLayout w:type="fixed"/>
        <w:tblLook w:val="04A0" w:firstRow="1" w:lastRow="0" w:firstColumn="1" w:lastColumn="0" w:noHBand="0" w:noVBand="1"/>
      </w:tblPr>
      <w:tblGrid>
        <w:gridCol w:w="2978"/>
        <w:gridCol w:w="1500"/>
        <w:gridCol w:w="649"/>
        <w:gridCol w:w="729"/>
        <w:gridCol w:w="707"/>
        <w:gridCol w:w="721"/>
        <w:gridCol w:w="1084"/>
        <w:gridCol w:w="1346"/>
      </w:tblGrid>
      <w:tr w:rsidR="005A2769" w:rsidRPr="005A2769" w:rsidTr="005A2769">
        <w:tc>
          <w:tcPr>
            <w:tcW w:w="1533"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772" w:type="pct"/>
            <w:vMerge w:val="restart"/>
          </w:tcPr>
          <w:p w:rsidR="005A2769" w:rsidRPr="007E478B" w:rsidRDefault="005A2769" w:rsidP="005A2769">
            <w:pPr>
              <w:spacing w:after="0" w:line="240" w:lineRule="auto"/>
              <w:jc w:val="center"/>
              <w:rPr>
                <w:rFonts w:ascii="Times New Roman" w:hAnsi="Times New Roman"/>
                <w:b/>
                <w:sz w:val="24"/>
                <w:szCs w:val="24"/>
                <w:lang w:val="ru-RU"/>
              </w:rPr>
            </w:pPr>
          </w:p>
          <w:p w:rsidR="005A2769" w:rsidRPr="005A2769" w:rsidRDefault="005A2769" w:rsidP="005A2769">
            <w:pPr>
              <w:spacing w:after="0" w:line="240" w:lineRule="auto"/>
              <w:jc w:val="center"/>
              <w:rPr>
                <w:rFonts w:ascii="Times New Roman" w:hAnsi="Times New Roman"/>
                <w:b/>
                <w:sz w:val="24"/>
                <w:szCs w:val="24"/>
                <w:lang w:val="ru-RU"/>
              </w:rPr>
            </w:pPr>
            <w:r w:rsidRPr="005A2769">
              <w:rPr>
                <w:rFonts w:ascii="Times New Roman" w:hAnsi="Times New Roman"/>
                <w:b/>
                <w:sz w:val="24"/>
                <w:szCs w:val="24"/>
                <w:lang w:val="ru-RU"/>
              </w:rPr>
              <w:t xml:space="preserve">Кол-во </w:t>
            </w:r>
            <w:proofErr w:type="gramStart"/>
            <w:r w:rsidRPr="005A2769">
              <w:rPr>
                <w:rFonts w:ascii="Times New Roman" w:hAnsi="Times New Roman"/>
                <w:b/>
                <w:sz w:val="24"/>
                <w:szCs w:val="24"/>
                <w:lang w:val="ru-RU"/>
              </w:rPr>
              <w:t>выполнявших</w:t>
            </w:r>
            <w:proofErr w:type="gramEnd"/>
            <w:r w:rsidRPr="005A2769">
              <w:rPr>
                <w:rFonts w:ascii="Times New Roman" w:hAnsi="Times New Roman"/>
                <w:b/>
                <w:sz w:val="24"/>
                <w:szCs w:val="24"/>
                <w:lang w:val="ru-RU"/>
              </w:rPr>
              <w:t xml:space="preserve"> работу в классе-100%</w:t>
            </w:r>
          </w:p>
        </w:tc>
        <w:tc>
          <w:tcPr>
            <w:tcW w:w="1444" w:type="pct"/>
            <w:gridSpan w:val="4"/>
          </w:tcPr>
          <w:p w:rsidR="005A2769" w:rsidRPr="005A2769" w:rsidRDefault="005A2769" w:rsidP="005A2769">
            <w:pPr>
              <w:spacing w:after="0" w:line="240" w:lineRule="auto"/>
              <w:jc w:val="center"/>
              <w:rPr>
                <w:rFonts w:ascii="Times New Roman" w:hAnsi="Times New Roman"/>
                <w:b/>
                <w:sz w:val="24"/>
                <w:szCs w:val="24"/>
                <w:lang w:val="ru-RU"/>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промежуточной 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58"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693"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33" w:type="pct"/>
            <w:vMerge/>
          </w:tcPr>
          <w:p w:rsidR="005A2769" w:rsidRPr="005A2769" w:rsidRDefault="005A2769" w:rsidP="005A2769">
            <w:pPr>
              <w:spacing w:after="0" w:line="240" w:lineRule="auto"/>
              <w:jc w:val="both"/>
              <w:rPr>
                <w:rFonts w:ascii="Times New Roman" w:hAnsi="Times New Roman"/>
                <w:sz w:val="24"/>
                <w:szCs w:val="24"/>
              </w:rPr>
            </w:pPr>
          </w:p>
        </w:tc>
        <w:tc>
          <w:tcPr>
            <w:tcW w:w="772" w:type="pct"/>
            <w:vMerge/>
          </w:tcPr>
          <w:p w:rsidR="005A2769" w:rsidRPr="005A2769" w:rsidRDefault="005A2769" w:rsidP="005A2769">
            <w:pPr>
              <w:spacing w:after="0" w:line="240" w:lineRule="auto"/>
              <w:jc w:val="center"/>
              <w:rPr>
                <w:rFonts w:ascii="Times New Roman" w:hAnsi="Times New Roman"/>
                <w:b/>
                <w:sz w:val="24"/>
                <w:szCs w:val="24"/>
              </w:rPr>
            </w:pPr>
          </w:p>
        </w:tc>
        <w:tc>
          <w:tcPr>
            <w:tcW w:w="334"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375"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64"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71"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58" w:type="pct"/>
            <w:vMerge/>
          </w:tcPr>
          <w:p w:rsidR="005A2769" w:rsidRPr="005A2769" w:rsidRDefault="005A2769" w:rsidP="005A2769">
            <w:pPr>
              <w:spacing w:after="0" w:line="240" w:lineRule="auto"/>
              <w:jc w:val="both"/>
              <w:rPr>
                <w:rFonts w:ascii="Times New Roman" w:hAnsi="Times New Roman"/>
                <w:sz w:val="24"/>
                <w:szCs w:val="24"/>
              </w:rPr>
            </w:pPr>
          </w:p>
        </w:tc>
        <w:tc>
          <w:tcPr>
            <w:tcW w:w="693"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3(60%)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rPr>
          <w:trHeight w:val="243"/>
        </w:trPr>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Чтение (литературное чтение)</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4(80%)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Природоведение</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3(60%)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Математика </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3(60%)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Основы социальной жизни</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3(60%)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Профильный труд </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3(60%)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Музыка</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4(80%)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Изобразительное искусство</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4(80%)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33"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77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3(60%)</w:t>
            </w:r>
          </w:p>
        </w:tc>
        <w:tc>
          <w:tcPr>
            <w:tcW w:w="33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75"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6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7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5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693"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6 класс (вариант 1 ФГОС):</w:t>
      </w:r>
    </w:p>
    <w:tbl>
      <w:tblPr>
        <w:tblW w:w="5000" w:type="pct"/>
        <w:tblLook w:val="04A0" w:firstRow="1" w:lastRow="0" w:firstColumn="1" w:lastColumn="0" w:noHBand="0" w:noVBand="1"/>
      </w:tblPr>
      <w:tblGrid>
        <w:gridCol w:w="2919"/>
        <w:gridCol w:w="1785"/>
        <w:gridCol w:w="669"/>
        <w:gridCol w:w="749"/>
        <w:gridCol w:w="728"/>
        <w:gridCol w:w="738"/>
        <w:gridCol w:w="1106"/>
        <w:gridCol w:w="1020"/>
      </w:tblGrid>
      <w:tr w:rsidR="005A2769" w:rsidRPr="005A2769" w:rsidTr="005A2769">
        <w:tc>
          <w:tcPr>
            <w:tcW w:w="1518"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lang w:val="ru-RU"/>
              </w:rPr>
            </w:pPr>
          </w:p>
          <w:p w:rsidR="005A2769" w:rsidRPr="005A2769" w:rsidRDefault="005A2769" w:rsidP="005A2769">
            <w:pPr>
              <w:spacing w:after="0" w:line="240" w:lineRule="auto"/>
              <w:jc w:val="center"/>
              <w:rPr>
                <w:rFonts w:ascii="Times New Roman" w:hAnsi="Times New Roman"/>
                <w:b/>
                <w:sz w:val="24"/>
                <w:szCs w:val="24"/>
                <w:lang w:val="ru-RU"/>
              </w:rPr>
            </w:pPr>
            <w:r w:rsidRPr="005A2769">
              <w:rPr>
                <w:rFonts w:ascii="Times New Roman" w:hAnsi="Times New Roman"/>
                <w:b/>
                <w:sz w:val="24"/>
                <w:szCs w:val="24"/>
                <w:lang w:val="ru-RU"/>
              </w:rPr>
              <w:t xml:space="preserve">Кол-во </w:t>
            </w:r>
            <w:proofErr w:type="gramStart"/>
            <w:r w:rsidRPr="005A2769">
              <w:rPr>
                <w:rFonts w:ascii="Times New Roman" w:hAnsi="Times New Roman"/>
                <w:b/>
                <w:sz w:val="24"/>
                <w:szCs w:val="24"/>
                <w:lang w:val="ru-RU"/>
              </w:rPr>
              <w:t>выполнявших</w:t>
            </w:r>
            <w:proofErr w:type="gramEnd"/>
            <w:r w:rsidRPr="005A2769">
              <w:rPr>
                <w:rFonts w:ascii="Times New Roman" w:hAnsi="Times New Roman"/>
                <w:b/>
                <w:sz w:val="24"/>
                <w:szCs w:val="24"/>
                <w:lang w:val="ru-RU"/>
              </w:rPr>
              <w:t xml:space="preserve"> работу в классе-</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46" w:type="pct"/>
            <w:gridSpan w:val="4"/>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промежуточной 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84"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540"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8"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6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401"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90"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95"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84" w:type="pct"/>
            <w:vMerge/>
          </w:tcPr>
          <w:p w:rsidR="005A2769" w:rsidRPr="005A2769" w:rsidRDefault="005A2769" w:rsidP="005A2769">
            <w:pPr>
              <w:spacing w:after="0" w:line="240" w:lineRule="auto"/>
              <w:jc w:val="both"/>
              <w:rPr>
                <w:rFonts w:ascii="Times New Roman" w:hAnsi="Times New Roman"/>
                <w:sz w:val="24"/>
                <w:szCs w:val="24"/>
              </w:rPr>
            </w:pPr>
          </w:p>
        </w:tc>
        <w:tc>
          <w:tcPr>
            <w:tcW w:w="540"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2</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2</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50%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50%</w:t>
            </w:r>
          </w:p>
        </w:tc>
      </w:tr>
      <w:tr w:rsidR="005A2769" w:rsidRPr="005A2769" w:rsidTr="005A2769">
        <w:trPr>
          <w:trHeight w:val="243"/>
        </w:trPr>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lastRenderedPageBreak/>
              <w:t>Чтение</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Математика </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Природоведение</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География </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r>
      <w:tr w:rsidR="005A2769" w:rsidRPr="005A2769" w:rsidTr="005A2769">
        <w:tc>
          <w:tcPr>
            <w:tcW w:w="1518" w:type="pct"/>
            <w:shd w:val="clear" w:color="auto" w:fill="auto"/>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Мир истории</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Основы социальной жизни</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Профильный труд</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1518"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6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401"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0"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5" w:type="pct"/>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4"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40"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line="240" w:lineRule="auto"/>
        <w:rPr>
          <w:rFonts w:ascii="Times New Roman" w:hAnsi="Times New Roman"/>
          <w:b/>
          <w:sz w:val="24"/>
          <w:szCs w:val="24"/>
        </w:rPr>
      </w:pPr>
    </w:p>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7 класс (вариант 1 ФГОС):</w:t>
      </w:r>
    </w:p>
    <w:tbl>
      <w:tblPr>
        <w:tblW w:w="5000" w:type="pct"/>
        <w:tblLook w:val="04A0" w:firstRow="1" w:lastRow="0" w:firstColumn="1" w:lastColumn="0" w:noHBand="0" w:noVBand="1"/>
      </w:tblPr>
      <w:tblGrid>
        <w:gridCol w:w="2913"/>
        <w:gridCol w:w="1785"/>
        <w:gridCol w:w="704"/>
        <w:gridCol w:w="743"/>
        <w:gridCol w:w="722"/>
        <w:gridCol w:w="733"/>
        <w:gridCol w:w="1100"/>
        <w:gridCol w:w="1014"/>
      </w:tblGrid>
      <w:tr w:rsidR="005A2769" w:rsidRPr="005A2769" w:rsidTr="005A2769">
        <w:tc>
          <w:tcPr>
            <w:tcW w:w="1515"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lang w:val="ru-RU"/>
              </w:rPr>
            </w:pPr>
          </w:p>
          <w:p w:rsidR="005A2769" w:rsidRPr="005A2769" w:rsidRDefault="005A2769" w:rsidP="005A2769">
            <w:pPr>
              <w:spacing w:after="0" w:line="240" w:lineRule="auto"/>
              <w:jc w:val="center"/>
              <w:rPr>
                <w:rFonts w:ascii="Times New Roman" w:hAnsi="Times New Roman"/>
                <w:b/>
                <w:sz w:val="24"/>
                <w:szCs w:val="24"/>
                <w:lang w:val="ru-RU"/>
              </w:rPr>
            </w:pPr>
            <w:r w:rsidRPr="005A2769">
              <w:rPr>
                <w:rFonts w:ascii="Times New Roman" w:hAnsi="Times New Roman"/>
                <w:b/>
                <w:sz w:val="24"/>
                <w:szCs w:val="24"/>
                <w:lang w:val="ru-RU"/>
              </w:rPr>
              <w:t xml:space="preserve">Кол-во </w:t>
            </w:r>
            <w:proofErr w:type="gramStart"/>
            <w:r w:rsidRPr="005A2769">
              <w:rPr>
                <w:rFonts w:ascii="Times New Roman" w:hAnsi="Times New Roman"/>
                <w:b/>
                <w:sz w:val="24"/>
                <w:szCs w:val="24"/>
                <w:lang w:val="ru-RU"/>
              </w:rPr>
              <w:t>выполнявших</w:t>
            </w:r>
            <w:proofErr w:type="gramEnd"/>
            <w:r w:rsidRPr="005A2769">
              <w:rPr>
                <w:rFonts w:ascii="Times New Roman" w:hAnsi="Times New Roman"/>
                <w:b/>
                <w:sz w:val="24"/>
                <w:szCs w:val="24"/>
                <w:lang w:val="ru-RU"/>
              </w:rPr>
              <w:t xml:space="preserve"> работу в классе-</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55" w:type="pct"/>
            <w:gridSpan w:val="4"/>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промежуточной 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81"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537"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5"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78"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398"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87"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92"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81" w:type="pct"/>
            <w:vMerge/>
          </w:tcPr>
          <w:p w:rsidR="005A2769" w:rsidRPr="005A2769" w:rsidRDefault="005A2769" w:rsidP="005A2769">
            <w:pPr>
              <w:spacing w:after="0" w:line="240" w:lineRule="auto"/>
              <w:jc w:val="both"/>
              <w:rPr>
                <w:rFonts w:ascii="Times New Roman" w:hAnsi="Times New Roman"/>
                <w:sz w:val="24"/>
                <w:szCs w:val="24"/>
              </w:rPr>
            </w:pPr>
          </w:p>
        </w:tc>
        <w:tc>
          <w:tcPr>
            <w:tcW w:w="537"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8(80%)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75%</w:t>
            </w:r>
          </w:p>
        </w:tc>
      </w:tr>
      <w:tr w:rsidR="005A2769" w:rsidRPr="005A2769" w:rsidTr="005A2769">
        <w:trPr>
          <w:trHeight w:val="243"/>
        </w:trPr>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Чтение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9(90%)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Математика </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8(80%)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Информатика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6(60%)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50%</w:t>
            </w: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8(80%)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13%</w:t>
            </w: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География </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8(80%)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w:t>
            </w: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История Отечества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8(80%)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63%</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13%</w:t>
            </w: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Основы социальной жизни</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9(90%)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tc>
      </w:tr>
      <w:tr w:rsidR="005A2769" w:rsidRPr="005A2769" w:rsidTr="005A2769">
        <w:tc>
          <w:tcPr>
            <w:tcW w:w="1515" w:type="pct"/>
            <w:shd w:val="clear" w:color="auto" w:fill="FFFFFF" w:themeFill="background1"/>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Профильный труд</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9(90%)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56%</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9(90%)</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8 класс:</w:t>
      </w:r>
    </w:p>
    <w:tbl>
      <w:tblPr>
        <w:tblW w:w="5000" w:type="pct"/>
        <w:tblLook w:val="04A0" w:firstRow="1" w:lastRow="0" w:firstColumn="1" w:lastColumn="0" w:noHBand="0" w:noVBand="1"/>
      </w:tblPr>
      <w:tblGrid>
        <w:gridCol w:w="2913"/>
        <w:gridCol w:w="1785"/>
        <w:gridCol w:w="704"/>
        <w:gridCol w:w="743"/>
        <w:gridCol w:w="722"/>
        <w:gridCol w:w="733"/>
        <w:gridCol w:w="1100"/>
        <w:gridCol w:w="1014"/>
      </w:tblGrid>
      <w:tr w:rsidR="005A2769" w:rsidRPr="005A2769" w:rsidTr="005A2769">
        <w:tc>
          <w:tcPr>
            <w:tcW w:w="1515"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lang w:val="ru-RU"/>
              </w:rPr>
            </w:pPr>
          </w:p>
          <w:p w:rsidR="005A2769" w:rsidRPr="005A2769" w:rsidRDefault="005A2769" w:rsidP="005A2769">
            <w:pPr>
              <w:spacing w:after="0" w:line="240" w:lineRule="auto"/>
              <w:jc w:val="center"/>
              <w:rPr>
                <w:rFonts w:ascii="Times New Roman" w:hAnsi="Times New Roman"/>
                <w:b/>
                <w:sz w:val="24"/>
                <w:szCs w:val="24"/>
                <w:lang w:val="ru-RU"/>
              </w:rPr>
            </w:pPr>
            <w:r w:rsidRPr="005A2769">
              <w:rPr>
                <w:rFonts w:ascii="Times New Roman" w:hAnsi="Times New Roman"/>
                <w:b/>
                <w:sz w:val="24"/>
                <w:szCs w:val="24"/>
                <w:lang w:val="ru-RU"/>
              </w:rPr>
              <w:t xml:space="preserve">Кол-во </w:t>
            </w:r>
            <w:proofErr w:type="gramStart"/>
            <w:r w:rsidRPr="005A2769">
              <w:rPr>
                <w:rFonts w:ascii="Times New Roman" w:hAnsi="Times New Roman"/>
                <w:b/>
                <w:sz w:val="24"/>
                <w:szCs w:val="24"/>
                <w:lang w:val="ru-RU"/>
              </w:rPr>
              <w:t>выполнявших</w:t>
            </w:r>
            <w:proofErr w:type="gramEnd"/>
            <w:r w:rsidRPr="005A2769">
              <w:rPr>
                <w:rFonts w:ascii="Times New Roman" w:hAnsi="Times New Roman"/>
                <w:b/>
                <w:sz w:val="24"/>
                <w:szCs w:val="24"/>
                <w:lang w:val="ru-RU"/>
              </w:rPr>
              <w:t xml:space="preserve"> работу в классе-</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55" w:type="pct"/>
            <w:gridSpan w:val="4"/>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промежуточной 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81"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Успеваемость </w:t>
            </w:r>
          </w:p>
        </w:tc>
        <w:tc>
          <w:tcPr>
            <w:tcW w:w="537"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5"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78"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398"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87"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92"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81" w:type="pct"/>
            <w:vMerge/>
          </w:tcPr>
          <w:p w:rsidR="005A2769" w:rsidRPr="005A2769" w:rsidRDefault="005A2769" w:rsidP="005A2769">
            <w:pPr>
              <w:spacing w:after="0" w:line="240" w:lineRule="auto"/>
              <w:jc w:val="both"/>
              <w:rPr>
                <w:rFonts w:ascii="Times New Roman" w:hAnsi="Times New Roman"/>
                <w:sz w:val="24"/>
                <w:szCs w:val="24"/>
              </w:rPr>
            </w:pPr>
          </w:p>
        </w:tc>
        <w:tc>
          <w:tcPr>
            <w:tcW w:w="537"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rPr>
          <w:trHeight w:val="243"/>
        </w:trPr>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Литературное чтение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Математика </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5(83%)</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80%</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Социально-бытовая ориентировка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География</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История</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Обществознание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Технология </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83%</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5(83%)</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Факультативный курс «Информатика, ИКТ» - зачтено (100%)</w:t>
      </w:r>
    </w:p>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9 класс:</w:t>
      </w:r>
    </w:p>
    <w:tbl>
      <w:tblPr>
        <w:tblW w:w="5000" w:type="pct"/>
        <w:tblLook w:val="04A0" w:firstRow="1" w:lastRow="0" w:firstColumn="1" w:lastColumn="0" w:noHBand="0" w:noVBand="1"/>
      </w:tblPr>
      <w:tblGrid>
        <w:gridCol w:w="2913"/>
        <w:gridCol w:w="1785"/>
        <w:gridCol w:w="704"/>
        <w:gridCol w:w="743"/>
        <w:gridCol w:w="722"/>
        <w:gridCol w:w="733"/>
        <w:gridCol w:w="1100"/>
        <w:gridCol w:w="1014"/>
      </w:tblGrid>
      <w:tr w:rsidR="005A2769" w:rsidRPr="005A2769" w:rsidTr="005A2769">
        <w:tc>
          <w:tcPr>
            <w:tcW w:w="1515" w:type="pct"/>
            <w:vMerge w:val="restart"/>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lastRenderedPageBreak/>
              <w:t>Предмет</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p>
        </w:tc>
        <w:tc>
          <w:tcPr>
            <w:tcW w:w="812" w:type="pct"/>
            <w:vMerge w:val="restart"/>
          </w:tcPr>
          <w:p w:rsidR="005A2769" w:rsidRPr="005A2769" w:rsidRDefault="005A2769" w:rsidP="005A2769">
            <w:pPr>
              <w:spacing w:after="0" w:line="240" w:lineRule="auto"/>
              <w:jc w:val="center"/>
              <w:rPr>
                <w:rFonts w:ascii="Times New Roman" w:hAnsi="Times New Roman"/>
                <w:b/>
                <w:sz w:val="24"/>
                <w:szCs w:val="24"/>
                <w:lang w:val="ru-RU"/>
              </w:rPr>
            </w:pPr>
          </w:p>
          <w:p w:rsidR="005A2769" w:rsidRPr="005A2769" w:rsidRDefault="005A2769" w:rsidP="005A2769">
            <w:pPr>
              <w:spacing w:after="0" w:line="240" w:lineRule="auto"/>
              <w:jc w:val="center"/>
              <w:rPr>
                <w:rFonts w:ascii="Times New Roman" w:hAnsi="Times New Roman"/>
                <w:b/>
                <w:sz w:val="24"/>
                <w:szCs w:val="24"/>
                <w:lang w:val="ru-RU"/>
              </w:rPr>
            </w:pPr>
            <w:r w:rsidRPr="005A2769">
              <w:rPr>
                <w:rFonts w:ascii="Times New Roman" w:hAnsi="Times New Roman"/>
                <w:b/>
                <w:sz w:val="24"/>
                <w:szCs w:val="24"/>
                <w:lang w:val="ru-RU"/>
              </w:rPr>
              <w:t xml:space="preserve">Кол-во </w:t>
            </w:r>
            <w:proofErr w:type="gramStart"/>
            <w:r w:rsidRPr="005A2769">
              <w:rPr>
                <w:rFonts w:ascii="Times New Roman" w:hAnsi="Times New Roman"/>
                <w:b/>
                <w:sz w:val="24"/>
                <w:szCs w:val="24"/>
                <w:lang w:val="ru-RU"/>
              </w:rPr>
              <w:t>выполнявших</w:t>
            </w:r>
            <w:proofErr w:type="gramEnd"/>
            <w:r w:rsidRPr="005A2769">
              <w:rPr>
                <w:rFonts w:ascii="Times New Roman" w:hAnsi="Times New Roman"/>
                <w:b/>
                <w:sz w:val="24"/>
                <w:szCs w:val="24"/>
                <w:lang w:val="ru-RU"/>
              </w:rPr>
              <w:t xml:space="preserve"> </w:t>
            </w:r>
            <w:r w:rsidRPr="005A2769">
              <w:rPr>
                <w:rFonts w:ascii="Times New Roman" w:hAnsi="Times New Roman"/>
                <w:b/>
                <w:sz w:val="24"/>
                <w:szCs w:val="24"/>
                <w:lang w:val="ru-RU"/>
              </w:rPr>
              <w:lastRenderedPageBreak/>
              <w:t>работу в классе-</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100%</w:t>
            </w:r>
          </w:p>
        </w:tc>
        <w:tc>
          <w:tcPr>
            <w:tcW w:w="1555" w:type="pct"/>
            <w:gridSpan w:val="4"/>
          </w:tcPr>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Результаты </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 xml:space="preserve">промежуточной </w:t>
            </w:r>
            <w:r w:rsidRPr="005A2769">
              <w:rPr>
                <w:rFonts w:ascii="Times New Roman" w:hAnsi="Times New Roman"/>
                <w:b/>
                <w:sz w:val="24"/>
                <w:szCs w:val="24"/>
              </w:rPr>
              <w:lastRenderedPageBreak/>
              <w:t>аттестации</w:t>
            </w:r>
          </w:p>
          <w:p w:rsidR="005A2769" w:rsidRPr="005A2769" w:rsidRDefault="005A2769" w:rsidP="005A2769">
            <w:pPr>
              <w:spacing w:after="0" w:line="240" w:lineRule="auto"/>
              <w:jc w:val="center"/>
              <w:rPr>
                <w:rFonts w:ascii="Times New Roman" w:hAnsi="Times New Roman"/>
                <w:b/>
                <w:sz w:val="24"/>
                <w:szCs w:val="24"/>
              </w:rPr>
            </w:pPr>
          </w:p>
        </w:tc>
        <w:tc>
          <w:tcPr>
            <w:tcW w:w="581"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lastRenderedPageBreak/>
              <w:t xml:space="preserve">Успеваемость </w:t>
            </w:r>
          </w:p>
        </w:tc>
        <w:tc>
          <w:tcPr>
            <w:tcW w:w="537" w:type="pct"/>
            <w:vMerge w:val="restart"/>
            <w:textDirection w:val="btLr"/>
          </w:tcPr>
          <w:p w:rsidR="005A2769" w:rsidRPr="005A2769" w:rsidRDefault="005A2769" w:rsidP="005A2769">
            <w:pPr>
              <w:spacing w:after="0" w:line="240" w:lineRule="auto"/>
              <w:jc w:val="both"/>
              <w:rPr>
                <w:rFonts w:ascii="Times New Roman" w:hAnsi="Times New Roman"/>
                <w:b/>
                <w:sz w:val="24"/>
                <w:szCs w:val="24"/>
              </w:rPr>
            </w:pPr>
            <w:r w:rsidRPr="005A2769">
              <w:rPr>
                <w:rFonts w:ascii="Times New Roman" w:hAnsi="Times New Roman"/>
                <w:b/>
                <w:sz w:val="24"/>
                <w:szCs w:val="24"/>
              </w:rPr>
              <w:t xml:space="preserve">Качество </w:t>
            </w:r>
          </w:p>
        </w:tc>
      </w:tr>
      <w:tr w:rsidR="005A2769" w:rsidRPr="005A2769" w:rsidTr="005A2769">
        <w:tc>
          <w:tcPr>
            <w:tcW w:w="1515" w:type="pct"/>
            <w:vMerge/>
          </w:tcPr>
          <w:p w:rsidR="005A2769" w:rsidRPr="005A2769" w:rsidRDefault="005A2769" w:rsidP="005A2769">
            <w:pPr>
              <w:spacing w:after="0" w:line="240" w:lineRule="auto"/>
              <w:jc w:val="both"/>
              <w:rPr>
                <w:rFonts w:ascii="Times New Roman" w:hAnsi="Times New Roman"/>
                <w:sz w:val="24"/>
                <w:szCs w:val="24"/>
              </w:rPr>
            </w:pPr>
          </w:p>
        </w:tc>
        <w:tc>
          <w:tcPr>
            <w:tcW w:w="812" w:type="pct"/>
            <w:vMerge/>
          </w:tcPr>
          <w:p w:rsidR="005A2769" w:rsidRPr="005A2769" w:rsidRDefault="005A2769" w:rsidP="005A2769">
            <w:pPr>
              <w:spacing w:after="0" w:line="240" w:lineRule="auto"/>
              <w:jc w:val="center"/>
              <w:rPr>
                <w:rFonts w:ascii="Times New Roman" w:hAnsi="Times New Roman"/>
                <w:b/>
                <w:sz w:val="24"/>
                <w:szCs w:val="24"/>
              </w:rPr>
            </w:pPr>
          </w:p>
        </w:tc>
        <w:tc>
          <w:tcPr>
            <w:tcW w:w="378"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398"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387"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392" w:type="pct"/>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81" w:type="pct"/>
            <w:vMerge/>
          </w:tcPr>
          <w:p w:rsidR="005A2769" w:rsidRPr="005A2769" w:rsidRDefault="005A2769" w:rsidP="005A2769">
            <w:pPr>
              <w:spacing w:after="0" w:line="240" w:lineRule="auto"/>
              <w:jc w:val="both"/>
              <w:rPr>
                <w:rFonts w:ascii="Times New Roman" w:hAnsi="Times New Roman"/>
                <w:sz w:val="24"/>
                <w:szCs w:val="24"/>
              </w:rPr>
            </w:pPr>
          </w:p>
        </w:tc>
        <w:tc>
          <w:tcPr>
            <w:tcW w:w="537" w:type="pct"/>
            <w:vMerge/>
          </w:tcPr>
          <w:p w:rsidR="005A2769" w:rsidRPr="005A2769" w:rsidRDefault="005A2769" w:rsidP="005A2769">
            <w:pPr>
              <w:spacing w:after="0" w:line="240" w:lineRule="auto"/>
              <w:jc w:val="both"/>
              <w:rPr>
                <w:rFonts w:ascii="Times New Roman" w:hAnsi="Times New Roman"/>
                <w:sz w:val="24"/>
                <w:szCs w:val="24"/>
              </w:rPr>
            </w:pP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Русский язык</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rPr>
          <w:trHeight w:val="243"/>
        </w:trPr>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Литературное чтение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89%</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Математика </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Социально-бытовая ориентировка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География</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Биология</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История</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Обществознание</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 xml:space="preserve">Технология </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78%</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w:t>
            </w:r>
          </w:p>
        </w:tc>
      </w:tr>
      <w:tr w:rsidR="005A2769" w:rsidRPr="005A2769" w:rsidTr="005A2769">
        <w:tc>
          <w:tcPr>
            <w:tcW w:w="1515" w:type="pct"/>
          </w:tcPr>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rPr>
              <w:t>Физическая культура</w:t>
            </w:r>
          </w:p>
        </w:tc>
        <w:tc>
          <w:tcPr>
            <w:tcW w:w="81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37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w:t>
            </w:r>
          </w:p>
        </w:tc>
        <w:tc>
          <w:tcPr>
            <w:tcW w:w="398"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38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392"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0</w:t>
            </w:r>
          </w:p>
        </w:tc>
        <w:tc>
          <w:tcPr>
            <w:tcW w:w="581"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37" w:type="pct"/>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100%</w:t>
            </w: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Факультативный курс «Информатика, ИКТ» - зачтено (100%)</w:t>
      </w:r>
    </w:p>
    <w:p w:rsidR="005A2769" w:rsidRPr="005A2769" w:rsidRDefault="005A2769" w:rsidP="005A2769">
      <w:pPr>
        <w:spacing w:after="0" w:line="240" w:lineRule="auto"/>
        <w:rPr>
          <w:rFonts w:ascii="Times New Roman" w:hAnsi="Times New Roman"/>
          <w:b/>
          <w:sz w:val="24"/>
          <w:szCs w:val="24"/>
          <w:lang w:val="ru-RU"/>
        </w:rPr>
      </w:pPr>
    </w:p>
    <w:p w:rsidR="005A2769" w:rsidRPr="005A2769" w:rsidRDefault="005A2769" w:rsidP="005A2769">
      <w:pPr>
        <w:spacing w:after="0"/>
        <w:jc w:val="both"/>
        <w:rPr>
          <w:rFonts w:ascii="Times New Roman" w:hAnsi="Times New Roman"/>
          <w:sz w:val="24"/>
          <w:szCs w:val="24"/>
          <w:lang w:val="ru-RU"/>
        </w:rPr>
      </w:pPr>
      <w:r w:rsidRPr="005A2769">
        <w:rPr>
          <w:rFonts w:ascii="Times New Roman" w:hAnsi="Times New Roman"/>
          <w:b/>
          <w:sz w:val="24"/>
          <w:szCs w:val="24"/>
          <w:lang w:val="ru-RU"/>
        </w:rPr>
        <w:tab/>
        <w:t xml:space="preserve">Выводы: </w:t>
      </w:r>
      <w:r w:rsidRPr="005A2769">
        <w:rPr>
          <w:rFonts w:ascii="Times New Roman" w:hAnsi="Times New Roman"/>
          <w:sz w:val="24"/>
          <w:szCs w:val="24"/>
          <w:lang w:val="ru-RU"/>
        </w:rPr>
        <w:t>не все учащиеся успешно прошли промежуточную</w:t>
      </w:r>
      <w:r w:rsidRPr="005A2769">
        <w:rPr>
          <w:rFonts w:ascii="Times New Roman" w:hAnsi="Times New Roman"/>
          <w:b/>
          <w:sz w:val="24"/>
          <w:szCs w:val="24"/>
          <w:lang w:val="ru-RU"/>
        </w:rPr>
        <w:t xml:space="preserve"> </w:t>
      </w:r>
      <w:r w:rsidRPr="005A2769">
        <w:rPr>
          <w:rFonts w:ascii="Times New Roman" w:hAnsi="Times New Roman"/>
          <w:sz w:val="24"/>
          <w:szCs w:val="24"/>
          <w:lang w:val="ru-RU"/>
        </w:rPr>
        <w:t xml:space="preserve">годовую аттестацию. Учащиеся на безоценочном обучении аттестованы по всем предметам учебного плана (качественная аттестация). </w:t>
      </w:r>
    </w:p>
    <w:p w:rsidR="005A2769" w:rsidRPr="005A2769" w:rsidRDefault="005A2769" w:rsidP="005A2769">
      <w:pPr>
        <w:spacing w:after="0"/>
        <w:ind w:firstLine="708"/>
        <w:jc w:val="both"/>
        <w:rPr>
          <w:rFonts w:ascii="Times New Roman" w:hAnsi="Times New Roman"/>
          <w:sz w:val="24"/>
          <w:szCs w:val="24"/>
          <w:lang w:val="ru-RU"/>
        </w:rPr>
      </w:pPr>
      <w:proofErr w:type="gramStart"/>
      <w:r w:rsidRPr="005A2769">
        <w:rPr>
          <w:rFonts w:ascii="Times New Roman" w:hAnsi="Times New Roman"/>
          <w:sz w:val="24"/>
          <w:szCs w:val="24"/>
          <w:lang w:val="ru-RU"/>
        </w:rPr>
        <w:t>Проанализировав полученные результаты, можно сделать вывод, что в 1-4 классах наиболее трудными для освоения предметами для учащихся с ОВЗ являются «русский язык» и «математика», в 5-9-х классах предметы «природоведение», «биология», «география», «история», «обществознание», «технология» (низкое качество освоения программ).</w:t>
      </w:r>
      <w:proofErr w:type="gramEnd"/>
      <w:r w:rsidRPr="005A2769">
        <w:rPr>
          <w:rFonts w:ascii="Times New Roman" w:hAnsi="Times New Roman"/>
          <w:sz w:val="24"/>
          <w:szCs w:val="24"/>
          <w:lang w:val="ru-RU"/>
        </w:rPr>
        <w:t xml:space="preserve"> В 9 классе самый низкий уровень освоения учебных программ у учителей Осипенко Е.Н. и Бабина О.В.</w:t>
      </w:r>
    </w:p>
    <w:p w:rsidR="005A2769" w:rsidRPr="005A2769" w:rsidRDefault="005A2769" w:rsidP="005A2769">
      <w:pPr>
        <w:spacing w:after="0"/>
        <w:ind w:firstLine="708"/>
        <w:jc w:val="both"/>
        <w:rPr>
          <w:rFonts w:ascii="Times New Roman" w:hAnsi="Times New Roman"/>
          <w:sz w:val="24"/>
          <w:szCs w:val="24"/>
          <w:lang w:val="ru-RU"/>
        </w:rPr>
      </w:pPr>
      <w:r w:rsidRPr="005A2769">
        <w:rPr>
          <w:rFonts w:ascii="Times New Roman" w:hAnsi="Times New Roman"/>
          <w:sz w:val="24"/>
          <w:szCs w:val="24"/>
          <w:lang w:val="ru-RU"/>
        </w:rPr>
        <w:t>Выпускники 9 класса на момент завершения обучения показали низкое качество освоения учебных программ по предметам «биология», «география», «история», «обществознание», «технология».</w:t>
      </w:r>
    </w:p>
    <w:p w:rsidR="005A2769" w:rsidRPr="005A2769" w:rsidRDefault="005A2769" w:rsidP="005A2769">
      <w:pPr>
        <w:spacing w:after="0" w:line="240" w:lineRule="auto"/>
        <w:jc w:val="both"/>
        <w:rPr>
          <w:rFonts w:ascii="Times New Roman" w:hAnsi="Times New Roman"/>
          <w:sz w:val="24"/>
          <w:szCs w:val="24"/>
          <w:lang w:val="ru-RU"/>
        </w:rPr>
      </w:pPr>
    </w:p>
    <w:p w:rsidR="005A2769" w:rsidRPr="005A2769" w:rsidRDefault="005A2769" w:rsidP="005A2769">
      <w:pPr>
        <w:pStyle w:val="aff3"/>
        <w:numPr>
          <w:ilvl w:val="0"/>
          <w:numId w:val="7"/>
        </w:numPr>
        <w:spacing w:after="0"/>
        <w:jc w:val="both"/>
        <w:rPr>
          <w:rFonts w:ascii="Times New Roman" w:hAnsi="Times New Roman"/>
          <w:b/>
          <w:i/>
          <w:sz w:val="24"/>
          <w:szCs w:val="24"/>
        </w:rPr>
      </w:pPr>
      <w:r w:rsidRPr="005A2769">
        <w:rPr>
          <w:rFonts w:ascii="Times New Roman" w:hAnsi="Times New Roman"/>
          <w:b/>
          <w:i/>
          <w:sz w:val="24"/>
          <w:szCs w:val="24"/>
        </w:rPr>
        <w:t xml:space="preserve">Результаты итоговой аттестации учащихся, завершивших обучение в 2023 году: </w:t>
      </w:r>
    </w:p>
    <w:tbl>
      <w:tblPr>
        <w:tblW w:w="5000" w:type="pct"/>
        <w:tblLook w:val="0000" w:firstRow="0" w:lastRow="0" w:firstColumn="0" w:lastColumn="0" w:noHBand="0" w:noVBand="0"/>
      </w:tblPr>
      <w:tblGrid>
        <w:gridCol w:w="798"/>
        <w:gridCol w:w="1068"/>
        <w:gridCol w:w="1563"/>
        <w:gridCol w:w="1441"/>
        <w:gridCol w:w="576"/>
        <w:gridCol w:w="576"/>
        <w:gridCol w:w="576"/>
        <w:gridCol w:w="576"/>
        <w:gridCol w:w="1482"/>
        <w:gridCol w:w="1058"/>
      </w:tblGrid>
      <w:tr w:rsidR="005A2769" w:rsidRPr="005A2769" w:rsidTr="005A2769">
        <w:tc>
          <w:tcPr>
            <w:tcW w:w="495" w:type="pct"/>
            <w:vMerge w:val="restar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0"/>
                <w:szCs w:val="20"/>
              </w:rPr>
            </w:pPr>
            <w:r w:rsidRPr="005A2769">
              <w:rPr>
                <w:rFonts w:ascii="Times New Roman" w:hAnsi="Times New Roman"/>
                <w:b/>
                <w:sz w:val="20"/>
                <w:szCs w:val="20"/>
              </w:rPr>
              <w:t xml:space="preserve">Класс </w:t>
            </w:r>
          </w:p>
        </w:tc>
        <w:tc>
          <w:tcPr>
            <w:tcW w:w="634" w:type="pct"/>
            <w:vMerge w:val="restar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0"/>
                <w:szCs w:val="20"/>
                <w:lang w:val="ru-RU"/>
              </w:rPr>
            </w:pPr>
            <w:r w:rsidRPr="005A2769">
              <w:rPr>
                <w:rFonts w:ascii="Times New Roman" w:hAnsi="Times New Roman"/>
                <w:b/>
                <w:sz w:val="20"/>
                <w:szCs w:val="20"/>
                <w:lang w:val="ru-RU"/>
              </w:rPr>
              <w:t>Кол-во уч-ся по списку</w:t>
            </w:r>
          </w:p>
        </w:tc>
        <w:tc>
          <w:tcPr>
            <w:tcW w:w="889" w:type="pct"/>
            <w:vMerge w:val="restar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rPr>
                <w:rFonts w:ascii="Times New Roman" w:hAnsi="Times New Roman"/>
                <w:b/>
                <w:sz w:val="20"/>
                <w:szCs w:val="20"/>
                <w:lang w:val="ru-RU"/>
              </w:rPr>
            </w:pPr>
            <w:r w:rsidRPr="005A2769">
              <w:rPr>
                <w:rFonts w:ascii="Times New Roman" w:hAnsi="Times New Roman"/>
                <w:b/>
                <w:sz w:val="20"/>
                <w:szCs w:val="20"/>
                <w:lang w:val="ru-RU"/>
              </w:rPr>
              <w:t>Кол-во уч-ся, допущенных к итоговой  аттестации</w:t>
            </w:r>
          </w:p>
        </w:tc>
        <w:tc>
          <w:tcPr>
            <w:tcW w:w="825" w:type="pct"/>
            <w:vMerge w:val="restar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0"/>
                <w:szCs w:val="20"/>
                <w:lang w:val="ru-RU"/>
              </w:rPr>
            </w:pPr>
            <w:r w:rsidRPr="005A2769">
              <w:rPr>
                <w:rFonts w:ascii="Times New Roman" w:hAnsi="Times New Roman"/>
                <w:b/>
                <w:sz w:val="20"/>
                <w:szCs w:val="20"/>
                <w:lang w:val="ru-RU"/>
              </w:rPr>
              <w:t>Кол-во уч-ся, прошедших итоговую аттестацию</w:t>
            </w:r>
          </w:p>
          <w:p w:rsidR="005A2769" w:rsidRPr="005A2769" w:rsidRDefault="005A2769" w:rsidP="005A2769">
            <w:pPr>
              <w:snapToGrid w:val="0"/>
              <w:spacing w:after="0" w:line="240" w:lineRule="auto"/>
              <w:jc w:val="center"/>
              <w:rPr>
                <w:rFonts w:ascii="Times New Roman" w:hAnsi="Times New Roman"/>
                <w:b/>
                <w:sz w:val="20"/>
                <w:szCs w:val="20"/>
                <w:lang w:val="ru-RU"/>
              </w:rPr>
            </w:pPr>
            <w:r w:rsidRPr="005A2769">
              <w:rPr>
                <w:rFonts w:ascii="Times New Roman" w:hAnsi="Times New Roman"/>
                <w:b/>
                <w:sz w:val="20"/>
                <w:szCs w:val="20"/>
                <w:lang w:val="ru-RU"/>
              </w:rPr>
              <w:t>в форме экзамена</w:t>
            </w:r>
          </w:p>
          <w:p w:rsidR="005A2769" w:rsidRPr="005A2769" w:rsidRDefault="005A2769" w:rsidP="005A2769">
            <w:pPr>
              <w:spacing w:after="0" w:line="240" w:lineRule="auto"/>
              <w:jc w:val="center"/>
              <w:rPr>
                <w:rFonts w:ascii="Times New Roman" w:hAnsi="Times New Roman"/>
                <w:b/>
                <w:sz w:val="20"/>
                <w:szCs w:val="20"/>
                <w:lang w:val="ru-RU"/>
              </w:rPr>
            </w:pPr>
            <w:r w:rsidRPr="005A2769">
              <w:rPr>
                <w:rFonts w:ascii="Times New Roman" w:hAnsi="Times New Roman"/>
                <w:b/>
                <w:sz w:val="20"/>
                <w:szCs w:val="20"/>
                <w:lang w:val="ru-RU"/>
              </w:rPr>
              <w:t>по технологии</w:t>
            </w:r>
          </w:p>
        </w:tc>
        <w:tc>
          <w:tcPr>
            <w:tcW w:w="1015" w:type="pct"/>
            <w:gridSpan w:val="4"/>
            <w:tcBorders>
              <w:top w:val="single" w:sz="4" w:space="0" w:color="000000"/>
              <w:left w:val="single" w:sz="4" w:space="0" w:color="000000"/>
              <w:bottom w:val="single" w:sz="4" w:space="0" w:color="000000"/>
            </w:tcBorders>
            <w:shd w:val="clear" w:color="auto" w:fill="auto"/>
          </w:tcPr>
          <w:p w:rsidR="005A2769" w:rsidRPr="005A2769" w:rsidRDefault="005A2769" w:rsidP="005A2769">
            <w:pPr>
              <w:spacing w:after="0" w:line="240" w:lineRule="auto"/>
              <w:jc w:val="center"/>
              <w:rPr>
                <w:rFonts w:ascii="Times New Roman" w:hAnsi="Times New Roman"/>
                <w:b/>
                <w:sz w:val="20"/>
                <w:szCs w:val="20"/>
                <w:lang w:val="ru-RU"/>
              </w:rPr>
            </w:pPr>
            <w:r w:rsidRPr="005A2769">
              <w:rPr>
                <w:rFonts w:ascii="Times New Roman" w:hAnsi="Times New Roman"/>
                <w:b/>
                <w:sz w:val="20"/>
                <w:szCs w:val="20"/>
                <w:lang w:val="ru-RU"/>
              </w:rPr>
              <w:t>Результаты</w:t>
            </w:r>
          </w:p>
          <w:p w:rsidR="005A2769" w:rsidRPr="005A2769" w:rsidRDefault="005A2769" w:rsidP="005A2769">
            <w:pPr>
              <w:spacing w:after="0" w:line="240" w:lineRule="auto"/>
              <w:jc w:val="center"/>
              <w:rPr>
                <w:rFonts w:ascii="Times New Roman" w:hAnsi="Times New Roman"/>
                <w:b/>
                <w:sz w:val="20"/>
                <w:szCs w:val="20"/>
                <w:lang w:val="ru-RU"/>
              </w:rPr>
            </w:pPr>
            <w:r w:rsidRPr="005A2769">
              <w:rPr>
                <w:rFonts w:ascii="Times New Roman" w:hAnsi="Times New Roman"/>
                <w:b/>
                <w:sz w:val="20"/>
                <w:szCs w:val="20"/>
                <w:lang w:val="ru-RU"/>
              </w:rPr>
              <w:t>итоговой аттестации</w:t>
            </w:r>
          </w:p>
          <w:p w:rsidR="005A2769" w:rsidRPr="005A2769" w:rsidRDefault="005A2769" w:rsidP="005A2769">
            <w:pPr>
              <w:spacing w:after="0" w:line="240" w:lineRule="auto"/>
              <w:jc w:val="center"/>
              <w:rPr>
                <w:rFonts w:ascii="Times New Roman" w:hAnsi="Times New Roman"/>
                <w:b/>
                <w:sz w:val="20"/>
                <w:szCs w:val="20"/>
                <w:lang w:val="ru-RU"/>
              </w:rPr>
            </w:pPr>
            <w:r w:rsidRPr="005A2769">
              <w:rPr>
                <w:rFonts w:ascii="Times New Roman" w:hAnsi="Times New Roman"/>
                <w:b/>
                <w:sz w:val="20"/>
                <w:szCs w:val="20"/>
                <w:lang w:val="ru-RU"/>
              </w:rPr>
              <w:t>(оценка за устный ответ/собеседование)</w:t>
            </w:r>
          </w:p>
        </w:tc>
        <w:tc>
          <w:tcPr>
            <w:tcW w:w="571" w:type="pct"/>
            <w:vMerge w:val="restar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0"/>
                <w:szCs w:val="20"/>
                <w:lang w:val="ru-RU"/>
              </w:rPr>
            </w:pPr>
          </w:p>
          <w:p w:rsidR="005A2769" w:rsidRPr="005A2769" w:rsidRDefault="005A2769" w:rsidP="005A2769">
            <w:pPr>
              <w:spacing w:after="0" w:line="240" w:lineRule="auto"/>
              <w:jc w:val="center"/>
              <w:rPr>
                <w:rFonts w:ascii="Times New Roman" w:hAnsi="Times New Roman"/>
                <w:b/>
                <w:sz w:val="20"/>
                <w:szCs w:val="20"/>
              </w:rPr>
            </w:pPr>
            <w:r w:rsidRPr="005A2769">
              <w:rPr>
                <w:rFonts w:ascii="Times New Roman" w:hAnsi="Times New Roman"/>
                <w:b/>
                <w:sz w:val="20"/>
                <w:szCs w:val="20"/>
              </w:rPr>
              <w:t xml:space="preserve">Успеваемость </w:t>
            </w:r>
          </w:p>
        </w:tc>
        <w:tc>
          <w:tcPr>
            <w:tcW w:w="57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0"/>
                <w:szCs w:val="20"/>
              </w:rPr>
            </w:pPr>
          </w:p>
          <w:p w:rsidR="005A2769" w:rsidRPr="005A2769" w:rsidRDefault="005A2769" w:rsidP="005A2769">
            <w:pPr>
              <w:spacing w:after="0" w:line="240" w:lineRule="auto"/>
              <w:rPr>
                <w:rFonts w:ascii="Times New Roman" w:hAnsi="Times New Roman"/>
                <w:b/>
                <w:sz w:val="20"/>
                <w:szCs w:val="20"/>
              </w:rPr>
            </w:pPr>
            <w:r w:rsidRPr="005A2769">
              <w:rPr>
                <w:rFonts w:ascii="Times New Roman" w:hAnsi="Times New Roman"/>
                <w:b/>
                <w:sz w:val="20"/>
                <w:szCs w:val="20"/>
              </w:rPr>
              <w:t xml:space="preserve">Качество </w:t>
            </w:r>
          </w:p>
        </w:tc>
      </w:tr>
      <w:tr w:rsidR="005A2769" w:rsidRPr="005A2769" w:rsidTr="005A2769">
        <w:tc>
          <w:tcPr>
            <w:tcW w:w="495"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634"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889" w:type="pct"/>
            <w:vMerge/>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rPr>
                <w:rFonts w:ascii="Times New Roman" w:hAnsi="Times New Roman"/>
                <w:b/>
                <w:sz w:val="24"/>
                <w:szCs w:val="24"/>
              </w:rPr>
            </w:pPr>
          </w:p>
        </w:tc>
        <w:tc>
          <w:tcPr>
            <w:tcW w:w="825"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71"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5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r>
      <w:tr w:rsidR="005A2769" w:rsidRPr="005A2769" w:rsidTr="005A2769">
        <w:tc>
          <w:tcPr>
            <w:tcW w:w="49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63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12</w:t>
            </w:r>
          </w:p>
        </w:tc>
        <w:tc>
          <w:tcPr>
            <w:tcW w:w="889"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82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6</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1</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w:t>
            </w:r>
          </w:p>
        </w:tc>
        <w:tc>
          <w:tcPr>
            <w:tcW w:w="571"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71" w:type="pct"/>
            <w:tcBorders>
              <w:top w:val="single" w:sz="4" w:space="0" w:color="000000"/>
              <w:left w:val="single" w:sz="4" w:space="0" w:color="000000"/>
              <w:bottom w:val="single" w:sz="4" w:space="0" w:color="000000"/>
              <w:right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89%</w:t>
            </w:r>
          </w:p>
        </w:tc>
      </w:tr>
    </w:tbl>
    <w:p w:rsidR="005A2769" w:rsidRPr="005A2769" w:rsidRDefault="005A2769" w:rsidP="005A2769">
      <w:pPr>
        <w:spacing w:after="0" w:line="240" w:lineRule="auto"/>
        <w:rPr>
          <w:rFonts w:ascii="Times New Roman" w:hAnsi="Times New Roman"/>
          <w:b/>
          <w:sz w:val="24"/>
          <w:szCs w:val="24"/>
        </w:rPr>
      </w:pPr>
    </w:p>
    <w:tbl>
      <w:tblPr>
        <w:tblW w:w="5000" w:type="pct"/>
        <w:tblLook w:val="0000" w:firstRow="0" w:lastRow="0" w:firstColumn="0" w:lastColumn="0" w:noHBand="0" w:noVBand="0"/>
      </w:tblPr>
      <w:tblGrid>
        <w:gridCol w:w="798"/>
        <w:gridCol w:w="1068"/>
        <w:gridCol w:w="1563"/>
        <w:gridCol w:w="1441"/>
        <w:gridCol w:w="576"/>
        <w:gridCol w:w="576"/>
        <w:gridCol w:w="576"/>
        <w:gridCol w:w="576"/>
        <w:gridCol w:w="1482"/>
        <w:gridCol w:w="1058"/>
      </w:tblGrid>
      <w:tr w:rsidR="005A2769" w:rsidRPr="005A2769" w:rsidTr="005A2769">
        <w:tc>
          <w:tcPr>
            <w:tcW w:w="495"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rPr>
            </w:pPr>
            <w:r w:rsidRPr="00FE60ED">
              <w:rPr>
                <w:rFonts w:ascii="Times New Roman" w:hAnsi="Times New Roman"/>
                <w:b/>
                <w:sz w:val="20"/>
                <w:szCs w:val="20"/>
              </w:rPr>
              <w:t xml:space="preserve">Класс </w:t>
            </w:r>
          </w:p>
        </w:tc>
        <w:tc>
          <w:tcPr>
            <w:tcW w:w="634"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Кол-во уч-ся по списку</w:t>
            </w:r>
          </w:p>
        </w:tc>
        <w:tc>
          <w:tcPr>
            <w:tcW w:w="889"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rPr>
                <w:rFonts w:ascii="Times New Roman" w:hAnsi="Times New Roman"/>
                <w:b/>
                <w:sz w:val="20"/>
                <w:szCs w:val="20"/>
                <w:lang w:val="ru-RU"/>
              </w:rPr>
            </w:pPr>
            <w:r w:rsidRPr="00FE60ED">
              <w:rPr>
                <w:rFonts w:ascii="Times New Roman" w:hAnsi="Times New Roman"/>
                <w:b/>
                <w:sz w:val="20"/>
                <w:szCs w:val="20"/>
                <w:lang w:val="ru-RU"/>
              </w:rPr>
              <w:t>Кол-во уч-ся, допущенных к итоговой  аттестации</w:t>
            </w:r>
          </w:p>
        </w:tc>
        <w:tc>
          <w:tcPr>
            <w:tcW w:w="825"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Кол-во уч-ся, прошедших итоговую аттестацию</w:t>
            </w:r>
          </w:p>
          <w:p w:rsidR="005A2769" w:rsidRPr="00FE60ED" w:rsidRDefault="005A2769" w:rsidP="005A2769">
            <w:pPr>
              <w:snapToGrid w:val="0"/>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в форме экзамена</w:t>
            </w:r>
          </w:p>
          <w:p w:rsidR="005A2769" w:rsidRPr="00FE60ED" w:rsidRDefault="005A2769" w:rsidP="005A2769">
            <w:pPr>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по технологии</w:t>
            </w:r>
          </w:p>
        </w:tc>
        <w:tc>
          <w:tcPr>
            <w:tcW w:w="1015" w:type="pct"/>
            <w:gridSpan w:val="4"/>
            <w:tcBorders>
              <w:top w:val="single" w:sz="4" w:space="0" w:color="000000"/>
              <w:left w:val="single" w:sz="4" w:space="0" w:color="000000"/>
              <w:bottom w:val="single" w:sz="4" w:space="0" w:color="000000"/>
            </w:tcBorders>
            <w:shd w:val="clear" w:color="auto" w:fill="auto"/>
          </w:tcPr>
          <w:p w:rsidR="005A2769" w:rsidRPr="00FE60ED" w:rsidRDefault="005A2769" w:rsidP="005A2769">
            <w:pPr>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Результаты</w:t>
            </w:r>
          </w:p>
          <w:p w:rsidR="005A2769" w:rsidRPr="00FE60ED" w:rsidRDefault="005A2769" w:rsidP="005A2769">
            <w:pPr>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итоговой аттестации</w:t>
            </w:r>
          </w:p>
          <w:p w:rsidR="005A2769" w:rsidRPr="00FE60ED" w:rsidRDefault="005A2769" w:rsidP="005A2769">
            <w:pPr>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(оценка за практическую экзаменационную работу)</w:t>
            </w:r>
          </w:p>
        </w:tc>
        <w:tc>
          <w:tcPr>
            <w:tcW w:w="571"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lang w:val="ru-RU"/>
              </w:rPr>
            </w:pPr>
          </w:p>
          <w:p w:rsidR="005A2769" w:rsidRPr="00FE60ED" w:rsidRDefault="005A2769" w:rsidP="005A2769">
            <w:pPr>
              <w:spacing w:after="0" w:line="240" w:lineRule="auto"/>
              <w:jc w:val="center"/>
              <w:rPr>
                <w:rFonts w:ascii="Times New Roman" w:hAnsi="Times New Roman"/>
                <w:b/>
                <w:sz w:val="20"/>
                <w:szCs w:val="20"/>
              </w:rPr>
            </w:pPr>
            <w:r w:rsidRPr="00FE60ED">
              <w:rPr>
                <w:rFonts w:ascii="Times New Roman" w:hAnsi="Times New Roman"/>
                <w:b/>
                <w:sz w:val="20"/>
                <w:szCs w:val="20"/>
              </w:rPr>
              <w:t xml:space="preserve">Успеваемость </w:t>
            </w:r>
          </w:p>
        </w:tc>
        <w:tc>
          <w:tcPr>
            <w:tcW w:w="571" w:type="pct"/>
            <w:vMerge w:val="restart"/>
            <w:tcBorders>
              <w:top w:val="single" w:sz="4" w:space="0" w:color="000000"/>
              <w:left w:val="single" w:sz="4" w:space="0" w:color="000000"/>
              <w:bottom w:val="single" w:sz="4" w:space="0" w:color="000000"/>
              <w:right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rPr>
            </w:pPr>
          </w:p>
          <w:p w:rsidR="005A2769" w:rsidRPr="00FE60ED" w:rsidRDefault="005A2769" w:rsidP="005A2769">
            <w:pPr>
              <w:spacing w:after="0" w:line="240" w:lineRule="auto"/>
              <w:rPr>
                <w:rFonts w:ascii="Times New Roman" w:hAnsi="Times New Roman"/>
                <w:b/>
                <w:sz w:val="20"/>
                <w:szCs w:val="20"/>
              </w:rPr>
            </w:pPr>
            <w:r w:rsidRPr="00FE60ED">
              <w:rPr>
                <w:rFonts w:ascii="Times New Roman" w:hAnsi="Times New Roman"/>
                <w:b/>
                <w:sz w:val="20"/>
                <w:szCs w:val="20"/>
              </w:rPr>
              <w:t xml:space="preserve">Качество </w:t>
            </w:r>
          </w:p>
        </w:tc>
      </w:tr>
      <w:tr w:rsidR="005A2769" w:rsidRPr="005A2769" w:rsidTr="005A2769">
        <w:tc>
          <w:tcPr>
            <w:tcW w:w="495"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634"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889" w:type="pct"/>
            <w:vMerge/>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rPr>
                <w:rFonts w:ascii="Times New Roman" w:hAnsi="Times New Roman"/>
                <w:b/>
                <w:sz w:val="24"/>
                <w:szCs w:val="24"/>
              </w:rPr>
            </w:pPr>
          </w:p>
        </w:tc>
        <w:tc>
          <w:tcPr>
            <w:tcW w:w="825"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571"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57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r>
      <w:tr w:rsidR="005A2769" w:rsidRPr="005A2769" w:rsidTr="005A2769">
        <w:tc>
          <w:tcPr>
            <w:tcW w:w="49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63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12</w:t>
            </w:r>
          </w:p>
        </w:tc>
        <w:tc>
          <w:tcPr>
            <w:tcW w:w="889"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82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254"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w:t>
            </w:r>
          </w:p>
        </w:tc>
        <w:tc>
          <w:tcPr>
            <w:tcW w:w="571"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71" w:type="pct"/>
            <w:tcBorders>
              <w:top w:val="single" w:sz="4" w:space="0" w:color="000000"/>
              <w:left w:val="single" w:sz="4" w:space="0" w:color="000000"/>
              <w:bottom w:val="single" w:sz="4" w:space="0" w:color="000000"/>
              <w:right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78%</w:t>
            </w:r>
          </w:p>
        </w:tc>
      </w:tr>
    </w:tbl>
    <w:p w:rsidR="005A2769" w:rsidRPr="005A2769" w:rsidRDefault="005A2769" w:rsidP="005A2769">
      <w:pPr>
        <w:spacing w:after="0"/>
        <w:jc w:val="both"/>
        <w:rPr>
          <w:rFonts w:ascii="Times New Roman" w:hAnsi="Times New Roman"/>
          <w:b/>
          <w:i/>
          <w:sz w:val="24"/>
          <w:szCs w:val="24"/>
        </w:rPr>
      </w:pPr>
      <w:r w:rsidRPr="005A2769">
        <w:rPr>
          <w:rFonts w:ascii="Times New Roman" w:hAnsi="Times New Roman"/>
          <w:sz w:val="24"/>
          <w:szCs w:val="24"/>
        </w:rPr>
        <w:t xml:space="preserve"> </w:t>
      </w:r>
    </w:p>
    <w:p w:rsidR="005A2769" w:rsidRPr="005A2769" w:rsidRDefault="005A2769" w:rsidP="005A2769">
      <w:pPr>
        <w:spacing w:after="0"/>
        <w:rPr>
          <w:rFonts w:ascii="Times New Roman" w:hAnsi="Times New Roman"/>
          <w:b/>
          <w:sz w:val="24"/>
          <w:szCs w:val="24"/>
        </w:rPr>
      </w:pPr>
      <w:r w:rsidRPr="005A2769">
        <w:rPr>
          <w:rFonts w:ascii="Times New Roman" w:hAnsi="Times New Roman"/>
          <w:b/>
          <w:sz w:val="24"/>
          <w:szCs w:val="24"/>
        </w:rPr>
        <w:t>Практические умения учащихся:</w:t>
      </w:r>
    </w:p>
    <w:p w:rsidR="005A2769" w:rsidRPr="005A2769" w:rsidRDefault="005A2769" w:rsidP="005A2769">
      <w:pPr>
        <w:spacing w:after="0"/>
        <w:ind w:firstLine="360"/>
        <w:rPr>
          <w:rFonts w:ascii="Times New Roman" w:hAnsi="Times New Roman"/>
          <w:sz w:val="24"/>
          <w:szCs w:val="24"/>
        </w:rPr>
      </w:pPr>
      <w:r w:rsidRPr="005A2769">
        <w:rPr>
          <w:rFonts w:ascii="Times New Roman" w:hAnsi="Times New Roman"/>
          <w:sz w:val="24"/>
          <w:szCs w:val="24"/>
          <w:lang w:val="ru-RU"/>
        </w:rPr>
        <w:t xml:space="preserve">При определении содержания и объёма практической экзаменационной работы учитывались не только программные требования, но и психофизические особенности </w:t>
      </w:r>
      <w:r w:rsidRPr="005A2769">
        <w:rPr>
          <w:rFonts w:ascii="Times New Roman" w:hAnsi="Times New Roman"/>
          <w:sz w:val="24"/>
          <w:szCs w:val="24"/>
          <w:lang w:val="ru-RU"/>
        </w:rPr>
        <w:lastRenderedPageBreak/>
        <w:t xml:space="preserve">учащихся, их эмоциональное состояние. </w:t>
      </w:r>
      <w:r w:rsidRPr="005A2769">
        <w:rPr>
          <w:rFonts w:ascii="Times New Roman" w:hAnsi="Times New Roman"/>
          <w:sz w:val="24"/>
          <w:szCs w:val="24"/>
        </w:rPr>
        <w:t xml:space="preserve">При этом членами экзаменационной комиссии обращалось внимание на: </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 xml:space="preserve">время, затраченное </w:t>
      </w:r>
      <w:proofErr w:type="gramStart"/>
      <w:r w:rsidRPr="005A2769">
        <w:rPr>
          <w:rFonts w:ascii="Times New Roman" w:hAnsi="Times New Roman"/>
          <w:sz w:val="24"/>
          <w:szCs w:val="24"/>
          <w:lang w:val="ru-RU"/>
        </w:rPr>
        <w:t>обучающимися</w:t>
      </w:r>
      <w:proofErr w:type="gramEnd"/>
      <w:r w:rsidRPr="005A2769">
        <w:rPr>
          <w:rFonts w:ascii="Times New Roman" w:hAnsi="Times New Roman"/>
          <w:sz w:val="24"/>
          <w:szCs w:val="24"/>
          <w:lang w:val="ru-RU"/>
        </w:rPr>
        <w:t xml:space="preserve"> на изготовление практических работ; </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rPr>
      </w:pPr>
      <w:r w:rsidRPr="005A2769">
        <w:rPr>
          <w:rFonts w:ascii="Times New Roman" w:hAnsi="Times New Roman"/>
          <w:sz w:val="24"/>
          <w:szCs w:val="24"/>
        </w:rPr>
        <w:t>качество выполнения практических работ;</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соблюдение техники безопасности при выполнении практических заданий;</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умение пользоваться оборудованием, инструментами, приспособлениями;</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умение пользоваться инструкционными (технологическими) картами;</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умение применять полученные знания на практике.</w:t>
      </w:r>
    </w:p>
    <w:p w:rsidR="005A2769" w:rsidRPr="005A2769" w:rsidRDefault="005A2769" w:rsidP="005A2769">
      <w:pPr>
        <w:spacing w:after="0"/>
        <w:ind w:firstLine="708"/>
        <w:rPr>
          <w:rFonts w:ascii="Times New Roman" w:hAnsi="Times New Roman"/>
          <w:sz w:val="24"/>
          <w:szCs w:val="24"/>
          <w:lang w:val="ru-RU"/>
        </w:rPr>
      </w:pPr>
      <w:r w:rsidRPr="005A2769">
        <w:rPr>
          <w:rFonts w:ascii="Times New Roman" w:hAnsi="Times New Roman"/>
          <w:sz w:val="24"/>
          <w:szCs w:val="24"/>
          <w:lang w:val="ru-RU"/>
        </w:rPr>
        <w:t xml:space="preserve">После выполнения практического задания учащиеся дали отчёт о проделанной работе, рассказали о последовательности ее выполнения, проанализировали и оценили свое изделие. </w:t>
      </w:r>
    </w:p>
    <w:p w:rsidR="005A2769" w:rsidRPr="005A2769" w:rsidRDefault="005A2769" w:rsidP="005A2769">
      <w:pPr>
        <w:spacing w:after="0"/>
        <w:ind w:firstLine="708"/>
        <w:rPr>
          <w:rFonts w:ascii="Times New Roman" w:hAnsi="Times New Roman"/>
          <w:sz w:val="24"/>
          <w:szCs w:val="24"/>
          <w:lang w:val="ru-RU"/>
        </w:rPr>
      </w:pPr>
      <w:proofErr w:type="gramStart"/>
      <w:r w:rsidRPr="005A2769">
        <w:rPr>
          <w:rFonts w:ascii="Times New Roman" w:hAnsi="Times New Roman"/>
          <w:sz w:val="24"/>
          <w:szCs w:val="24"/>
          <w:lang w:val="ru-RU"/>
        </w:rPr>
        <w:t>Кроме того, членам экзаменационной комиссии  были представлены некоторые изделия, выполненные за два года обучения по профилю: кухонная утварь, подставки под горячее, шкатулки, ящички, вешалки, полочки, картины, выполненные в технике резьбы по ДВП, юбка, сарафан, фартук, платья.</w:t>
      </w:r>
      <w:proofErr w:type="gramEnd"/>
    </w:p>
    <w:p w:rsidR="005A2769" w:rsidRPr="005A2769" w:rsidRDefault="005A2769" w:rsidP="005A2769">
      <w:pPr>
        <w:spacing w:after="0"/>
        <w:rPr>
          <w:rFonts w:ascii="Times New Roman" w:hAnsi="Times New Roman"/>
          <w:b/>
          <w:sz w:val="24"/>
          <w:szCs w:val="24"/>
          <w:lang w:val="ru-RU"/>
        </w:rPr>
      </w:pPr>
      <w:r w:rsidRPr="005A2769">
        <w:rPr>
          <w:rFonts w:ascii="Times New Roman" w:hAnsi="Times New Roman"/>
          <w:b/>
          <w:sz w:val="24"/>
          <w:szCs w:val="24"/>
          <w:lang w:val="ru-RU"/>
        </w:rPr>
        <w:t>Теоретические знания по предмету</w:t>
      </w:r>
    </w:p>
    <w:p w:rsidR="005A2769" w:rsidRPr="005A2769" w:rsidRDefault="005A2769" w:rsidP="005A2769">
      <w:pPr>
        <w:spacing w:after="0"/>
        <w:rPr>
          <w:rFonts w:ascii="Times New Roman" w:hAnsi="Times New Roman"/>
          <w:sz w:val="24"/>
          <w:szCs w:val="24"/>
          <w:lang w:val="ru-RU"/>
        </w:rPr>
      </w:pPr>
      <w:r w:rsidRPr="005A2769">
        <w:rPr>
          <w:rFonts w:ascii="Times New Roman" w:hAnsi="Times New Roman"/>
          <w:sz w:val="24"/>
          <w:szCs w:val="24"/>
          <w:lang w:val="ru-RU"/>
        </w:rPr>
        <w:t xml:space="preserve">При оценивании устного ответа членами комиссии обращалось внимание </w:t>
      </w:r>
      <w:proofErr w:type="gramStart"/>
      <w:r w:rsidRPr="005A2769">
        <w:rPr>
          <w:rFonts w:ascii="Times New Roman" w:hAnsi="Times New Roman"/>
          <w:sz w:val="24"/>
          <w:szCs w:val="24"/>
          <w:lang w:val="ru-RU"/>
        </w:rPr>
        <w:t>на</w:t>
      </w:r>
      <w:proofErr w:type="gramEnd"/>
      <w:r w:rsidRPr="005A2769">
        <w:rPr>
          <w:rFonts w:ascii="Times New Roman" w:hAnsi="Times New Roman"/>
          <w:sz w:val="24"/>
          <w:szCs w:val="24"/>
          <w:lang w:val="ru-RU"/>
        </w:rPr>
        <w:t>:</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rPr>
      </w:pPr>
      <w:r w:rsidRPr="005A2769">
        <w:rPr>
          <w:rFonts w:ascii="Times New Roman" w:hAnsi="Times New Roman"/>
          <w:sz w:val="24"/>
          <w:szCs w:val="24"/>
        </w:rPr>
        <w:t>Понимание излагаемого материала;</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Владение терминологией по изучаемому профилю;</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Умение установить причинно-следственные связи;</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rPr>
      </w:pPr>
      <w:r w:rsidRPr="005A2769">
        <w:rPr>
          <w:rFonts w:ascii="Times New Roman" w:hAnsi="Times New Roman"/>
          <w:sz w:val="24"/>
          <w:szCs w:val="24"/>
        </w:rPr>
        <w:t>Умение сравнивать;</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Умение использовать при ответе наглядный материал, иллюстрации;</w:t>
      </w:r>
    </w:p>
    <w:p w:rsidR="005A2769" w:rsidRPr="005A2769" w:rsidRDefault="005A2769" w:rsidP="00C27DDF">
      <w:pPr>
        <w:widowControl/>
        <w:numPr>
          <w:ilvl w:val="1"/>
          <w:numId w:val="22"/>
        </w:numPr>
        <w:suppressAutoHyphens/>
        <w:spacing w:after="0" w:line="240" w:lineRule="auto"/>
        <w:ind w:left="0"/>
        <w:rPr>
          <w:rFonts w:ascii="Times New Roman" w:hAnsi="Times New Roman"/>
          <w:sz w:val="24"/>
          <w:szCs w:val="24"/>
          <w:lang w:val="ru-RU"/>
        </w:rPr>
      </w:pPr>
      <w:r w:rsidRPr="005A2769">
        <w:rPr>
          <w:rFonts w:ascii="Times New Roman" w:hAnsi="Times New Roman"/>
          <w:sz w:val="24"/>
          <w:szCs w:val="24"/>
          <w:lang w:val="ru-RU"/>
        </w:rPr>
        <w:t>Умение пользоваться технологическими картами и схемами.</w:t>
      </w:r>
    </w:p>
    <w:p w:rsidR="005A2769" w:rsidRPr="005A2769" w:rsidRDefault="005A2769" w:rsidP="005A2769">
      <w:pPr>
        <w:spacing w:after="0"/>
        <w:ind w:firstLine="708"/>
        <w:rPr>
          <w:rFonts w:ascii="Times New Roman" w:hAnsi="Times New Roman"/>
          <w:sz w:val="24"/>
          <w:szCs w:val="24"/>
          <w:lang w:val="ru-RU"/>
        </w:rPr>
      </w:pPr>
      <w:r w:rsidRPr="005A2769">
        <w:rPr>
          <w:rFonts w:ascii="Times New Roman" w:hAnsi="Times New Roman"/>
          <w:sz w:val="24"/>
          <w:szCs w:val="24"/>
          <w:lang w:val="ru-RU"/>
        </w:rPr>
        <w:t xml:space="preserve">При этом учитывались индивидуальные особенности учащихся: особенности речевого развития, имеющиеся нарушения речи. </w:t>
      </w:r>
    </w:p>
    <w:p w:rsidR="005A2769" w:rsidRPr="005A2769" w:rsidRDefault="005A2769" w:rsidP="005A2769">
      <w:pPr>
        <w:spacing w:after="0"/>
        <w:rPr>
          <w:rFonts w:ascii="Times New Roman" w:hAnsi="Times New Roman"/>
          <w:b/>
          <w:sz w:val="24"/>
          <w:szCs w:val="24"/>
          <w:lang w:val="ru-RU"/>
        </w:rPr>
      </w:pPr>
      <w:r w:rsidRPr="005A2769">
        <w:rPr>
          <w:rFonts w:ascii="Times New Roman" w:hAnsi="Times New Roman"/>
          <w:b/>
          <w:sz w:val="24"/>
          <w:szCs w:val="24"/>
          <w:lang w:val="ru-RU"/>
        </w:rPr>
        <w:t>Уровень и качество освоения учебных программ</w:t>
      </w:r>
    </w:p>
    <w:tbl>
      <w:tblPr>
        <w:tblW w:w="5000" w:type="pct"/>
        <w:tblLook w:val="0000" w:firstRow="0" w:lastRow="0" w:firstColumn="0" w:lastColumn="0" w:noHBand="0" w:noVBand="0"/>
      </w:tblPr>
      <w:tblGrid>
        <w:gridCol w:w="796"/>
        <w:gridCol w:w="1069"/>
        <w:gridCol w:w="1564"/>
        <w:gridCol w:w="1440"/>
        <w:gridCol w:w="576"/>
        <w:gridCol w:w="576"/>
        <w:gridCol w:w="576"/>
        <w:gridCol w:w="576"/>
        <w:gridCol w:w="1483"/>
        <w:gridCol w:w="1058"/>
      </w:tblGrid>
      <w:tr w:rsidR="005A2769" w:rsidRPr="005A2769" w:rsidTr="005A2769">
        <w:tc>
          <w:tcPr>
            <w:tcW w:w="440"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rPr>
            </w:pPr>
            <w:r w:rsidRPr="00FE60ED">
              <w:rPr>
                <w:rFonts w:ascii="Times New Roman" w:hAnsi="Times New Roman"/>
                <w:b/>
                <w:sz w:val="20"/>
                <w:szCs w:val="20"/>
              </w:rPr>
              <w:t xml:space="preserve">Класс </w:t>
            </w:r>
          </w:p>
        </w:tc>
        <w:tc>
          <w:tcPr>
            <w:tcW w:w="580"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Кол-во уч-ся по списку</w:t>
            </w:r>
          </w:p>
        </w:tc>
        <w:tc>
          <w:tcPr>
            <w:tcW w:w="835"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rPr>
                <w:rFonts w:ascii="Times New Roman" w:hAnsi="Times New Roman"/>
                <w:b/>
                <w:sz w:val="20"/>
                <w:szCs w:val="20"/>
                <w:lang w:val="ru-RU"/>
              </w:rPr>
            </w:pPr>
            <w:r w:rsidRPr="00FE60ED">
              <w:rPr>
                <w:rFonts w:ascii="Times New Roman" w:hAnsi="Times New Roman"/>
                <w:b/>
                <w:sz w:val="20"/>
                <w:szCs w:val="20"/>
                <w:lang w:val="ru-RU"/>
              </w:rPr>
              <w:t>Кол-во уч-ся, допущенных к итоговой  аттестации</w:t>
            </w:r>
          </w:p>
        </w:tc>
        <w:tc>
          <w:tcPr>
            <w:tcW w:w="771"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Кол-во уч-ся, прошедших итоговую аттестацию</w:t>
            </w:r>
          </w:p>
          <w:p w:rsidR="005A2769" w:rsidRPr="00FE60ED" w:rsidRDefault="005A2769" w:rsidP="005A2769">
            <w:pPr>
              <w:snapToGrid w:val="0"/>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в форме экзамена</w:t>
            </w:r>
          </w:p>
          <w:p w:rsidR="005A2769" w:rsidRPr="00FE60ED" w:rsidRDefault="005A2769" w:rsidP="005A2769">
            <w:pPr>
              <w:snapToGrid w:val="0"/>
              <w:spacing w:after="0" w:line="240" w:lineRule="auto"/>
              <w:jc w:val="center"/>
              <w:rPr>
                <w:rFonts w:ascii="Times New Roman" w:hAnsi="Times New Roman"/>
                <w:b/>
                <w:sz w:val="20"/>
                <w:szCs w:val="20"/>
                <w:lang w:val="ru-RU"/>
              </w:rPr>
            </w:pPr>
            <w:r w:rsidRPr="00FE60ED">
              <w:rPr>
                <w:rFonts w:ascii="Times New Roman" w:hAnsi="Times New Roman"/>
                <w:b/>
                <w:sz w:val="20"/>
                <w:szCs w:val="20"/>
                <w:lang w:val="ru-RU"/>
              </w:rPr>
              <w:t>по технологии</w:t>
            </w:r>
          </w:p>
        </w:tc>
        <w:tc>
          <w:tcPr>
            <w:tcW w:w="1018" w:type="pct"/>
            <w:gridSpan w:val="4"/>
            <w:tcBorders>
              <w:top w:val="single" w:sz="4" w:space="0" w:color="000000"/>
              <w:left w:val="single" w:sz="4" w:space="0" w:color="000000"/>
              <w:bottom w:val="single" w:sz="4" w:space="0" w:color="000000"/>
            </w:tcBorders>
            <w:shd w:val="clear" w:color="auto" w:fill="auto"/>
          </w:tcPr>
          <w:p w:rsidR="005A2769" w:rsidRPr="00FE60ED" w:rsidRDefault="005A2769" w:rsidP="005A2769">
            <w:pPr>
              <w:spacing w:after="0" w:line="240" w:lineRule="auto"/>
              <w:jc w:val="center"/>
              <w:rPr>
                <w:rFonts w:ascii="Times New Roman" w:hAnsi="Times New Roman"/>
                <w:b/>
                <w:sz w:val="20"/>
                <w:szCs w:val="20"/>
              </w:rPr>
            </w:pPr>
            <w:r w:rsidRPr="00FE60ED">
              <w:rPr>
                <w:rFonts w:ascii="Times New Roman" w:hAnsi="Times New Roman"/>
                <w:b/>
                <w:sz w:val="20"/>
                <w:szCs w:val="20"/>
              </w:rPr>
              <w:t>Итоговая оценка по предмету</w:t>
            </w:r>
          </w:p>
        </w:tc>
        <w:tc>
          <w:tcPr>
            <w:tcW w:w="793" w:type="pct"/>
            <w:vMerge w:val="restart"/>
            <w:tcBorders>
              <w:top w:val="single" w:sz="4" w:space="0" w:color="000000"/>
              <w:left w:val="single" w:sz="4" w:space="0" w:color="000000"/>
              <w:bottom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rPr>
            </w:pPr>
          </w:p>
          <w:p w:rsidR="005A2769" w:rsidRPr="00FE60ED" w:rsidRDefault="005A2769" w:rsidP="005A2769">
            <w:pPr>
              <w:spacing w:after="0" w:line="240" w:lineRule="auto"/>
              <w:jc w:val="center"/>
              <w:rPr>
                <w:rFonts w:ascii="Times New Roman" w:hAnsi="Times New Roman"/>
                <w:b/>
                <w:sz w:val="20"/>
                <w:szCs w:val="20"/>
              </w:rPr>
            </w:pPr>
            <w:r w:rsidRPr="00FE60ED">
              <w:rPr>
                <w:rFonts w:ascii="Times New Roman" w:hAnsi="Times New Roman"/>
                <w:b/>
                <w:sz w:val="20"/>
                <w:szCs w:val="20"/>
              </w:rPr>
              <w:t xml:space="preserve">Успеваемость </w:t>
            </w:r>
          </w:p>
        </w:tc>
        <w:tc>
          <w:tcPr>
            <w:tcW w:w="563" w:type="pct"/>
            <w:vMerge w:val="restart"/>
            <w:tcBorders>
              <w:top w:val="single" w:sz="4" w:space="0" w:color="000000"/>
              <w:left w:val="single" w:sz="4" w:space="0" w:color="000000"/>
              <w:bottom w:val="single" w:sz="4" w:space="0" w:color="000000"/>
              <w:right w:val="single" w:sz="4" w:space="0" w:color="000000"/>
            </w:tcBorders>
            <w:shd w:val="clear" w:color="auto" w:fill="auto"/>
          </w:tcPr>
          <w:p w:rsidR="005A2769" w:rsidRPr="00FE60ED" w:rsidRDefault="005A2769" w:rsidP="005A2769">
            <w:pPr>
              <w:snapToGrid w:val="0"/>
              <w:spacing w:after="0" w:line="240" w:lineRule="auto"/>
              <w:jc w:val="center"/>
              <w:rPr>
                <w:rFonts w:ascii="Times New Roman" w:hAnsi="Times New Roman"/>
                <w:b/>
                <w:sz w:val="20"/>
                <w:szCs w:val="20"/>
              </w:rPr>
            </w:pPr>
          </w:p>
          <w:p w:rsidR="005A2769" w:rsidRPr="00FE60ED" w:rsidRDefault="005A2769" w:rsidP="005A2769">
            <w:pPr>
              <w:spacing w:after="0" w:line="240" w:lineRule="auto"/>
              <w:rPr>
                <w:rFonts w:ascii="Times New Roman" w:hAnsi="Times New Roman"/>
                <w:b/>
                <w:sz w:val="20"/>
                <w:szCs w:val="20"/>
              </w:rPr>
            </w:pPr>
            <w:r w:rsidRPr="00FE60ED">
              <w:rPr>
                <w:rFonts w:ascii="Times New Roman" w:hAnsi="Times New Roman"/>
                <w:b/>
                <w:sz w:val="20"/>
                <w:szCs w:val="20"/>
              </w:rPr>
              <w:t xml:space="preserve">Качество </w:t>
            </w:r>
          </w:p>
        </w:tc>
      </w:tr>
      <w:tr w:rsidR="005A2769" w:rsidRPr="005A2769" w:rsidTr="005A2769">
        <w:tc>
          <w:tcPr>
            <w:tcW w:w="440"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580"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835" w:type="pct"/>
            <w:vMerge/>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rPr>
                <w:rFonts w:ascii="Times New Roman" w:hAnsi="Times New Roman"/>
                <w:b/>
                <w:sz w:val="24"/>
                <w:szCs w:val="24"/>
              </w:rPr>
            </w:pPr>
          </w:p>
        </w:tc>
        <w:tc>
          <w:tcPr>
            <w:tcW w:w="771"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«5»</w:t>
            </w: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«4»</w:t>
            </w: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«3»</w:t>
            </w: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b/>
                <w:sz w:val="24"/>
                <w:szCs w:val="24"/>
              </w:rPr>
            </w:pPr>
            <w:r w:rsidRPr="005A2769">
              <w:rPr>
                <w:rFonts w:ascii="Times New Roman" w:hAnsi="Times New Roman"/>
                <w:b/>
                <w:sz w:val="24"/>
                <w:szCs w:val="24"/>
              </w:rPr>
              <w:t>«2»</w:t>
            </w:r>
          </w:p>
        </w:tc>
        <w:tc>
          <w:tcPr>
            <w:tcW w:w="793" w:type="pct"/>
            <w:vMerge/>
            <w:tcBorders>
              <w:top w:val="single" w:sz="4" w:space="0" w:color="000000"/>
              <w:left w:val="single" w:sz="4" w:space="0" w:color="000000"/>
              <w:bottom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c>
          <w:tcPr>
            <w:tcW w:w="563" w:type="pct"/>
            <w:vMerge/>
            <w:tcBorders>
              <w:top w:val="single" w:sz="4" w:space="0" w:color="000000"/>
              <w:left w:val="single" w:sz="4" w:space="0" w:color="000000"/>
              <w:bottom w:val="single" w:sz="4" w:space="0" w:color="000000"/>
              <w:right w:val="single" w:sz="4" w:space="0" w:color="000000"/>
            </w:tcBorders>
            <w:shd w:val="clear" w:color="auto" w:fill="auto"/>
            <w:vAlign w:val="center"/>
          </w:tcPr>
          <w:p w:rsidR="005A2769" w:rsidRPr="005A2769" w:rsidRDefault="005A2769" w:rsidP="005A2769">
            <w:pPr>
              <w:snapToGrid w:val="0"/>
              <w:spacing w:after="0" w:line="240" w:lineRule="auto"/>
              <w:rPr>
                <w:rFonts w:ascii="Times New Roman" w:hAnsi="Times New Roman"/>
                <w:b/>
                <w:sz w:val="24"/>
                <w:szCs w:val="24"/>
              </w:rPr>
            </w:pPr>
          </w:p>
        </w:tc>
      </w:tr>
      <w:tr w:rsidR="005A2769" w:rsidRPr="005A2769" w:rsidTr="005A2769">
        <w:tc>
          <w:tcPr>
            <w:tcW w:w="440"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580"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12</w:t>
            </w:r>
          </w:p>
        </w:tc>
        <w:tc>
          <w:tcPr>
            <w:tcW w:w="83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771"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9</w:t>
            </w: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5</w:t>
            </w: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2</w:t>
            </w:r>
          </w:p>
        </w:tc>
        <w:tc>
          <w:tcPr>
            <w:tcW w:w="255"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w:t>
            </w:r>
          </w:p>
        </w:tc>
        <w:tc>
          <w:tcPr>
            <w:tcW w:w="793" w:type="pct"/>
            <w:tcBorders>
              <w:top w:val="single" w:sz="4" w:space="0" w:color="000000"/>
              <w:left w:val="single" w:sz="4" w:space="0" w:color="000000"/>
              <w:bottom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100%</w:t>
            </w:r>
          </w:p>
        </w:tc>
        <w:tc>
          <w:tcPr>
            <w:tcW w:w="563" w:type="pct"/>
            <w:tcBorders>
              <w:top w:val="single" w:sz="4" w:space="0" w:color="000000"/>
              <w:left w:val="single" w:sz="4" w:space="0" w:color="000000"/>
              <w:bottom w:val="single" w:sz="4" w:space="0" w:color="000000"/>
              <w:right w:val="single" w:sz="4" w:space="0" w:color="000000"/>
            </w:tcBorders>
            <w:shd w:val="clear" w:color="auto" w:fill="auto"/>
          </w:tcPr>
          <w:p w:rsidR="005A2769" w:rsidRPr="005A2769" w:rsidRDefault="005A2769" w:rsidP="005A2769">
            <w:pPr>
              <w:snapToGrid w:val="0"/>
              <w:spacing w:after="0" w:line="240" w:lineRule="auto"/>
              <w:jc w:val="center"/>
              <w:rPr>
                <w:rFonts w:ascii="Times New Roman" w:hAnsi="Times New Roman"/>
                <w:sz w:val="24"/>
                <w:szCs w:val="24"/>
              </w:rPr>
            </w:pPr>
            <w:r w:rsidRPr="005A2769">
              <w:rPr>
                <w:rFonts w:ascii="Times New Roman" w:hAnsi="Times New Roman"/>
                <w:sz w:val="24"/>
                <w:szCs w:val="24"/>
              </w:rPr>
              <w:t>78%</w:t>
            </w:r>
          </w:p>
        </w:tc>
      </w:tr>
    </w:tbl>
    <w:p w:rsidR="005A2769" w:rsidRPr="005A2769" w:rsidRDefault="005A2769" w:rsidP="005A2769">
      <w:pPr>
        <w:spacing w:after="0"/>
        <w:rPr>
          <w:b/>
          <w:sz w:val="24"/>
          <w:szCs w:val="24"/>
        </w:rPr>
      </w:pPr>
    </w:p>
    <w:p w:rsidR="005A2769" w:rsidRPr="005A2769" w:rsidRDefault="005A2769" w:rsidP="005A2769">
      <w:pPr>
        <w:suppressAutoHyphens/>
        <w:spacing w:after="0" w:line="240" w:lineRule="auto"/>
        <w:rPr>
          <w:rFonts w:ascii="Times New Roman" w:hAnsi="Times New Roman"/>
          <w:b/>
          <w:sz w:val="24"/>
          <w:szCs w:val="24"/>
        </w:rPr>
      </w:pPr>
      <w:r w:rsidRPr="005A2769">
        <w:rPr>
          <w:rFonts w:ascii="Times New Roman" w:hAnsi="Times New Roman"/>
          <w:b/>
          <w:sz w:val="24"/>
          <w:szCs w:val="24"/>
        </w:rPr>
        <w:t>Вывод</w:t>
      </w:r>
    </w:p>
    <w:p w:rsidR="005A2769" w:rsidRPr="005A2769" w:rsidRDefault="005A2769" w:rsidP="00C27DDF">
      <w:pPr>
        <w:widowControl/>
        <w:numPr>
          <w:ilvl w:val="0"/>
          <w:numId w:val="23"/>
        </w:numPr>
        <w:tabs>
          <w:tab w:val="clear" w:pos="720"/>
          <w:tab w:val="num" w:pos="360"/>
        </w:tabs>
        <w:suppressAutoHyphens/>
        <w:spacing w:after="0" w:line="240" w:lineRule="auto"/>
        <w:ind w:left="360"/>
        <w:jc w:val="both"/>
        <w:rPr>
          <w:rFonts w:ascii="Times New Roman" w:hAnsi="Times New Roman"/>
          <w:sz w:val="24"/>
          <w:szCs w:val="24"/>
          <w:lang w:val="ru-RU"/>
        </w:rPr>
      </w:pPr>
      <w:r w:rsidRPr="005A2769">
        <w:rPr>
          <w:rFonts w:ascii="Times New Roman" w:hAnsi="Times New Roman"/>
          <w:sz w:val="24"/>
          <w:szCs w:val="24"/>
          <w:lang w:val="ru-RU"/>
        </w:rPr>
        <w:t xml:space="preserve">На экзамене по технологии (столярному и швейному делу) полностью </w:t>
      </w:r>
      <w:r w:rsidRPr="005A2769">
        <w:rPr>
          <w:rFonts w:ascii="Times New Roman" w:hAnsi="Times New Roman"/>
          <w:b/>
          <w:sz w:val="24"/>
          <w:szCs w:val="24"/>
          <w:u w:val="single"/>
          <w:lang w:val="ru-RU"/>
        </w:rPr>
        <w:t>подтвердили годовые оценки</w:t>
      </w:r>
      <w:r w:rsidRPr="005A2769">
        <w:rPr>
          <w:rFonts w:ascii="Times New Roman" w:hAnsi="Times New Roman"/>
          <w:sz w:val="24"/>
          <w:szCs w:val="24"/>
          <w:lang w:val="ru-RU"/>
        </w:rPr>
        <w:t xml:space="preserve"> – 78% учащихся (7 человек), </w:t>
      </w:r>
      <w:r w:rsidRPr="005A2769">
        <w:rPr>
          <w:rFonts w:ascii="Times New Roman" w:hAnsi="Times New Roman"/>
          <w:b/>
          <w:sz w:val="24"/>
          <w:szCs w:val="24"/>
          <w:u w:val="single"/>
          <w:lang w:val="ru-RU"/>
        </w:rPr>
        <w:t>получили выше годовых оценок</w:t>
      </w:r>
      <w:r w:rsidRPr="005A2769">
        <w:rPr>
          <w:rFonts w:ascii="Times New Roman" w:hAnsi="Times New Roman"/>
          <w:sz w:val="24"/>
          <w:szCs w:val="24"/>
          <w:lang w:val="ru-RU"/>
        </w:rPr>
        <w:t xml:space="preserve"> – 22% учащихся (2 человека), </w:t>
      </w:r>
      <w:r w:rsidRPr="005A2769">
        <w:rPr>
          <w:rFonts w:ascii="Times New Roman" w:hAnsi="Times New Roman"/>
          <w:b/>
          <w:sz w:val="24"/>
          <w:szCs w:val="24"/>
          <w:u w:val="single"/>
          <w:lang w:val="ru-RU"/>
        </w:rPr>
        <w:t>получили ниже годовых оценок</w:t>
      </w:r>
      <w:r w:rsidRPr="005A2769">
        <w:rPr>
          <w:rFonts w:ascii="Times New Roman" w:hAnsi="Times New Roman"/>
          <w:sz w:val="24"/>
          <w:szCs w:val="24"/>
          <w:lang w:val="ru-RU"/>
        </w:rPr>
        <w:t xml:space="preserve"> –0% учащихся.</w:t>
      </w:r>
    </w:p>
    <w:p w:rsidR="005A2769" w:rsidRPr="005A2769" w:rsidRDefault="005A2769" w:rsidP="00C27DDF">
      <w:pPr>
        <w:widowControl/>
        <w:numPr>
          <w:ilvl w:val="0"/>
          <w:numId w:val="23"/>
        </w:numPr>
        <w:tabs>
          <w:tab w:val="clear" w:pos="720"/>
          <w:tab w:val="num" w:pos="360"/>
        </w:tabs>
        <w:suppressAutoHyphens/>
        <w:spacing w:after="0" w:line="240" w:lineRule="auto"/>
        <w:ind w:left="360"/>
        <w:jc w:val="both"/>
        <w:rPr>
          <w:rFonts w:ascii="Times New Roman" w:hAnsi="Times New Roman"/>
          <w:sz w:val="24"/>
          <w:szCs w:val="24"/>
          <w:lang w:val="ru-RU"/>
        </w:rPr>
      </w:pPr>
      <w:r w:rsidRPr="005A2769">
        <w:rPr>
          <w:rFonts w:ascii="Times New Roman" w:hAnsi="Times New Roman"/>
          <w:sz w:val="24"/>
          <w:szCs w:val="24"/>
          <w:lang w:val="ru-RU"/>
        </w:rPr>
        <w:t xml:space="preserve">Теоретические знания, которыми владеют выпускники, самостоятельно применяются ими на практике. </w:t>
      </w:r>
    </w:p>
    <w:p w:rsidR="005A2769" w:rsidRPr="005A2769" w:rsidRDefault="005A2769" w:rsidP="00C27DDF">
      <w:pPr>
        <w:widowControl/>
        <w:numPr>
          <w:ilvl w:val="0"/>
          <w:numId w:val="23"/>
        </w:numPr>
        <w:tabs>
          <w:tab w:val="clear" w:pos="720"/>
          <w:tab w:val="num" w:pos="360"/>
        </w:tabs>
        <w:suppressAutoHyphens/>
        <w:spacing w:after="0" w:line="240" w:lineRule="auto"/>
        <w:ind w:left="360"/>
        <w:jc w:val="both"/>
        <w:rPr>
          <w:rFonts w:ascii="Times New Roman" w:hAnsi="Times New Roman"/>
          <w:sz w:val="24"/>
          <w:szCs w:val="24"/>
          <w:lang w:val="ru-RU"/>
        </w:rPr>
      </w:pPr>
      <w:r w:rsidRPr="005A2769">
        <w:rPr>
          <w:rFonts w:ascii="Times New Roman" w:hAnsi="Times New Roman"/>
          <w:sz w:val="24"/>
          <w:szCs w:val="24"/>
          <w:lang w:val="ru-RU"/>
        </w:rPr>
        <w:t>Практические умения  учащихся соответствуют программным требованиям.</w:t>
      </w:r>
    </w:p>
    <w:p w:rsidR="005A2769" w:rsidRPr="005A2769" w:rsidRDefault="005A2769" w:rsidP="005A2769">
      <w:pPr>
        <w:suppressAutoHyphens/>
        <w:spacing w:after="0" w:line="240" w:lineRule="auto"/>
        <w:jc w:val="both"/>
        <w:rPr>
          <w:rFonts w:ascii="Times New Roman" w:hAnsi="Times New Roman"/>
          <w:sz w:val="24"/>
          <w:szCs w:val="24"/>
          <w:lang w:val="ru-RU"/>
        </w:rPr>
      </w:pPr>
    </w:p>
    <w:p w:rsidR="005A2769" w:rsidRPr="005A2769" w:rsidRDefault="005A2769" w:rsidP="005A2769">
      <w:pPr>
        <w:pStyle w:val="aff3"/>
        <w:numPr>
          <w:ilvl w:val="0"/>
          <w:numId w:val="7"/>
        </w:numPr>
        <w:spacing w:after="0" w:line="240" w:lineRule="auto"/>
        <w:jc w:val="both"/>
        <w:rPr>
          <w:rFonts w:ascii="Times New Roman" w:hAnsi="Times New Roman"/>
          <w:b/>
          <w:i/>
          <w:sz w:val="24"/>
          <w:szCs w:val="24"/>
        </w:rPr>
      </w:pPr>
      <w:r w:rsidRPr="005A2769">
        <w:rPr>
          <w:rFonts w:ascii="Times New Roman" w:hAnsi="Times New Roman"/>
          <w:b/>
          <w:i/>
          <w:sz w:val="24"/>
          <w:szCs w:val="24"/>
        </w:rPr>
        <w:t>Сформированность у учащихся с ОВЗ навыков чтения в 2023 году:</w:t>
      </w:r>
      <w:r w:rsidRPr="005A2769">
        <w:rPr>
          <w:rFonts w:ascii="Times New Roman" w:hAnsi="Times New Roman"/>
          <w:sz w:val="24"/>
          <w:szCs w:val="24"/>
        </w:rPr>
        <w:t xml:space="preserve"> </w:t>
      </w:r>
    </w:p>
    <w:p w:rsidR="005A2769" w:rsidRPr="005A2769" w:rsidRDefault="005A2769" w:rsidP="005A2769">
      <w:pPr>
        <w:tabs>
          <w:tab w:val="left" w:pos="3380"/>
        </w:tabs>
        <w:spacing w:after="0" w:line="240" w:lineRule="auto"/>
        <w:rPr>
          <w:rFonts w:ascii="Times New Roman" w:hAnsi="Times New Roman"/>
          <w:sz w:val="24"/>
          <w:szCs w:val="24"/>
          <w:lang w:val="ru-RU"/>
        </w:rPr>
      </w:pPr>
    </w:p>
    <w:tbl>
      <w:tblPr>
        <w:tblW w:w="0" w:type="auto"/>
        <w:tblLook w:val="04A0" w:firstRow="1" w:lastRow="0" w:firstColumn="1" w:lastColumn="0" w:noHBand="0" w:noVBand="1"/>
      </w:tblPr>
      <w:tblGrid>
        <w:gridCol w:w="715"/>
        <w:gridCol w:w="695"/>
        <w:gridCol w:w="710"/>
        <w:gridCol w:w="1104"/>
        <w:gridCol w:w="998"/>
        <w:gridCol w:w="1084"/>
        <w:gridCol w:w="1084"/>
        <w:gridCol w:w="1084"/>
        <w:gridCol w:w="1076"/>
        <w:gridCol w:w="1164"/>
      </w:tblGrid>
      <w:tr w:rsidR="005A2769" w:rsidRPr="005A2769" w:rsidTr="005A2769">
        <w:tc>
          <w:tcPr>
            <w:tcW w:w="793" w:type="dxa"/>
            <w:vMerge w:val="restart"/>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Классы</w:t>
            </w:r>
          </w:p>
        </w:tc>
        <w:tc>
          <w:tcPr>
            <w:tcW w:w="764" w:type="dxa"/>
            <w:vMerge w:val="restart"/>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Кол-во уч-ся</w:t>
            </w:r>
          </w:p>
        </w:tc>
        <w:tc>
          <w:tcPr>
            <w:tcW w:w="772" w:type="dxa"/>
            <w:vMerge w:val="restart"/>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Кол-во прошедших проверку</w:t>
            </w:r>
          </w:p>
        </w:tc>
        <w:tc>
          <w:tcPr>
            <w:tcW w:w="6592" w:type="dxa"/>
            <w:gridSpan w:val="6"/>
          </w:tcPr>
          <w:p w:rsidR="005A2769" w:rsidRPr="005A2769" w:rsidRDefault="005A2769" w:rsidP="005A2769">
            <w:pPr>
              <w:tabs>
                <w:tab w:val="left" w:pos="3380"/>
              </w:tabs>
              <w:spacing w:after="0"/>
              <w:jc w:val="center"/>
              <w:rPr>
                <w:rFonts w:ascii="Times New Roman" w:hAnsi="Times New Roman"/>
                <w:b/>
                <w:sz w:val="24"/>
                <w:szCs w:val="24"/>
              </w:rPr>
            </w:pPr>
            <w:r w:rsidRPr="005A2769">
              <w:rPr>
                <w:rFonts w:ascii="Times New Roman" w:hAnsi="Times New Roman"/>
                <w:b/>
                <w:sz w:val="24"/>
                <w:szCs w:val="24"/>
              </w:rPr>
              <w:t>Параметры (основные характеристики) чтения</w:t>
            </w:r>
          </w:p>
        </w:tc>
        <w:tc>
          <w:tcPr>
            <w:tcW w:w="1216" w:type="dxa"/>
            <w:vMerge w:val="restart"/>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 xml:space="preserve">Положительная динамика </w:t>
            </w:r>
          </w:p>
        </w:tc>
      </w:tr>
      <w:tr w:rsidR="005A2769" w:rsidRPr="005A2769" w:rsidTr="005A2769">
        <w:trPr>
          <w:cantSplit/>
          <w:trHeight w:val="3399"/>
        </w:trPr>
        <w:tc>
          <w:tcPr>
            <w:tcW w:w="793" w:type="dxa"/>
            <w:vMerge/>
          </w:tcPr>
          <w:p w:rsidR="005A2769" w:rsidRPr="005A2769" w:rsidRDefault="005A2769" w:rsidP="005A2769">
            <w:pPr>
              <w:tabs>
                <w:tab w:val="left" w:pos="3380"/>
              </w:tabs>
              <w:spacing w:after="0"/>
              <w:rPr>
                <w:rFonts w:ascii="Times New Roman" w:hAnsi="Times New Roman"/>
                <w:sz w:val="24"/>
                <w:szCs w:val="24"/>
              </w:rPr>
            </w:pPr>
          </w:p>
        </w:tc>
        <w:tc>
          <w:tcPr>
            <w:tcW w:w="764" w:type="dxa"/>
            <w:vMerge/>
          </w:tcPr>
          <w:p w:rsidR="005A2769" w:rsidRPr="005A2769" w:rsidRDefault="005A2769" w:rsidP="005A2769">
            <w:pPr>
              <w:tabs>
                <w:tab w:val="left" w:pos="3380"/>
              </w:tabs>
              <w:spacing w:after="0"/>
              <w:rPr>
                <w:rFonts w:ascii="Times New Roman" w:hAnsi="Times New Roman"/>
                <w:sz w:val="24"/>
                <w:szCs w:val="24"/>
              </w:rPr>
            </w:pPr>
          </w:p>
        </w:tc>
        <w:tc>
          <w:tcPr>
            <w:tcW w:w="772" w:type="dxa"/>
            <w:vMerge/>
          </w:tcPr>
          <w:p w:rsidR="005A2769" w:rsidRPr="005A2769" w:rsidRDefault="005A2769" w:rsidP="005A2769">
            <w:pPr>
              <w:tabs>
                <w:tab w:val="left" w:pos="3380"/>
              </w:tabs>
              <w:spacing w:after="0"/>
              <w:rPr>
                <w:rFonts w:ascii="Times New Roman" w:hAnsi="Times New Roman"/>
                <w:sz w:val="24"/>
                <w:szCs w:val="24"/>
              </w:rPr>
            </w:pPr>
          </w:p>
        </w:tc>
        <w:tc>
          <w:tcPr>
            <w:tcW w:w="1127" w:type="dxa"/>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 xml:space="preserve">Скорость  </w:t>
            </w:r>
          </w:p>
          <w:p w:rsidR="005A2769" w:rsidRPr="005A2769" w:rsidRDefault="005A2769" w:rsidP="005A2769">
            <w:pPr>
              <w:tabs>
                <w:tab w:val="left" w:pos="3380"/>
              </w:tabs>
              <w:spacing w:after="0"/>
              <w:ind w:right="113"/>
              <w:rPr>
                <w:rFonts w:ascii="Times New Roman" w:hAnsi="Times New Roman"/>
                <w:b/>
                <w:sz w:val="24"/>
                <w:szCs w:val="24"/>
              </w:rPr>
            </w:pPr>
          </w:p>
        </w:tc>
        <w:tc>
          <w:tcPr>
            <w:tcW w:w="1085" w:type="dxa"/>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 xml:space="preserve">Способ </w:t>
            </w:r>
          </w:p>
        </w:tc>
        <w:tc>
          <w:tcPr>
            <w:tcW w:w="1098" w:type="dxa"/>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 xml:space="preserve">Правильность </w:t>
            </w:r>
          </w:p>
        </w:tc>
        <w:tc>
          <w:tcPr>
            <w:tcW w:w="1098" w:type="dxa"/>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 xml:space="preserve">Осознанность </w:t>
            </w:r>
          </w:p>
        </w:tc>
        <w:tc>
          <w:tcPr>
            <w:tcW w:w="1098" w:type="dxa"/>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 xml:space="preserve">Выразительность </w:t>
            </w:r>
          </w:p>
        </w:tc>
        <w:tc>
          <w:tcPr>
            <w:tcW w:w="1086" w:type="dxa"/>
            <w:textDirection w:val="btLr"/>
          </w:tcPr>
          <w:p w:rsidR="005A2769" w:rsidRPr="005A2769" w:rsidRDefault="005A2769" w:rsidP="005A2769">
            <w:pPr>
              <w:tabs>
                <w:tab w:val="left" w:pos="3380"/>
              </w:tabs>
              <w:spacing w:after="0"/>
              <w:ind w:right="113"/>
              <w:rPr>
                <w:rFonts w:ascii="Times New Roman" w:hAnsi="Times New Roman"/>
                <w:b/>
                <w:sz w:val="24"/>
                <w:szCs w:val="24"/>
              </w:rPr>
            </w:pPr>
            <w:r w:rsidRPr="005A2769">
              <w:rPr>
                <w:rFonts w:ascii="Times New Roman" w:hAnsi="Times New Roman"/>
                <w:b/>
                <w:sz w:val="24"/>
                <w:szCs w:val="24"/>
              </w:rPr>
              <w:t>Темп</w:t>
            </w:r>
          </w:p>
        </w:tc>
        <w:tc>
          <w:tcPr>
            <w:tcW w:w="1216" w:type="dxa"/>
            <w:vMerge/>
          </w:tcPr>
          <w:p w:rsidR="005A2769" w:rsidRPr="005A2769" w:rsidRDefault="005A2769" w:rsidP="005A2769">
            <w:pPr>
              <w:tabs>
                <w:tab w:val="left" w:pos="3380"/>
              </w:tabs>
              <w:spacing w:after="0"/>
              <w:rPr>
                <w:rFonts w:ascii="Times New Roman" w:hAnsi="Times New Roman"/>
                <w:sz w:val="24"/>
                <w:szCs w:val="24"/>
              </w:rPr>
            </w:pPr>
          </w:p>
        </w:tc>
      </w:tr>
      <w:tr w:rsidR="005A2769" w:rsidRPr="005A2769" w:rsidTr="005A2769">
        <w:tc>
          <w:tcPr>
            <w:tcW w:w="793" w:type="dxa"/>
          </w:tcPr>
          <w:p w:rsidR="005A2769" w:rsidRPr="005A2769" w:rsidRDefault="005A2769" w:rsidP="005A2769">
            <w:pPr>
              <w:tabs>
                <w:tab w:val="left" w:pos="3380"/>
              </w:tabs>
              <w:spacing w:after="0"/>
              <w:rPr>
                <w:rFonts w:ascii="Times New Roman" w:hAnsi="Times New Roman"/>
                <w:sz w:val="24"/>
                <w:szCs w:val="24"/>
              </w:rPr>
            </w:pPr>
          </w:p>
        </w:tc>
        <w:tc>
          <w:tcPr>
            <w:tcW w:w="764" w:type="dxa"/>
          </w:tcPr>
          <w:p w:rsidR="005A2769" w:rsidRPr="005A2769" w:rsidRDefault="005A2769" w:rsidP="005A2769">
            <w:pPr>
              <w:tabs>
                <w:tab w:val="left" w:pos="3380"/>
              </w:tabs>
              <w:spacing w:after="0"/>
              <w:rPr>
                <w:rFonts w:ascii="Times New Roman" w:hAnsi="Times New Roman"/>
                <w:sz w:val="24"/>
                <w:szCs w:val="24"/>
              </w:rPr>
            </w:pPr>
          </w:p>
        </w:tc>
        <w:tc>
          <w:tcPr>
            <w:tcW w:w="772" w:type="dxa"/>
          </w:tcPr>
          <w:p w:rsidR="005A2769" w:rsidRPr="005A2769" w:rsidRDefault="005A2769" w:rsidP="005A2769">
            <w:pPr>
              <w:tabs>
                <w:tab w:val="left" w:pos="3380"/>
              </w:tabs>
              <w:spacing w:after="0"/>
              <w:rPr>
                <w:rFonts w:ascii="Times New Roman" w:hAnsi="Times New Roman"/>
                <w:sz w:val="24"/>
                <w:szCs w:val="24"/>
              </w:rPr>
            </w:pPr>
          </w:p>
        </w:tc>
        <w:tc>
          <w:tcPr>
            <w:tcW w:w="6592" w:type="dxa"/>
            <w:gridSpan w:val="6"/>
            <w:shd w:val="clear" w:color="auto" w:fill="A6A6A6" w:themeFill="background1" w:themeFillShade="A6"/>
          </w:tcPr>
          <w:p w:rsidR="005A2769" w:rsidRPr="005A2769" w:rsidRDefault="005A2769" w:rsidP="005A2769">
            <w:pPr>
              <w:tabs>
                <w:tab w:val="left" w:pos="3380"/>
              </w:tabs>
              <w:spacing w:after="0"/>
              <w:jc w:val="center"/>
              <w:rPr>
                <w:rFonts w:ascii="Times New Roman" w:hAnsi="Times New Roman"/>
                <w:b/>
                <w:sz w:val="24"/>
                <w:szCs w:val="24"/>
              </w:rPr>
            </w:pPr>
            <w:r w:rsidRPr="005A2769">
              <w:rPr>
                <w:rFonts w:ascii="Times New Roman" w:hAnsi="Times New Roman"/>
                <w:b/>
                <w:sz w:val="24"/>
                <w:szCs w:val="24"/>
              </w:rPr>
              <w:t xml:space="preserve">Сформированность параметров до нормы </w:t>
            </w:r>
          </w:p>
        </w:tc>
        <w:tc>
          <w:tcPr>
            <w:tcW w:w="1216" w:type="dxa"/>
          </w:tcPr>
          <w:p w:rsidR="005A2769" w:rsidRPr="005A2769" w:rsidRDefault="005A2769" w:rsidP="005A2769">
            <w:pPr>
              <w:tabs>
                <w:tab w:val="left" w:pos="3380"/>
              </w:tabs>
              <w:spacing w:after="0"/>
              <w:rPr>
                <w:rFonts w:ascii="Times New Roman" w:hAnsi="Times New Roman"/>
                <w:sz w:val="24"/>
                <w:szCs w:val="24"/>
              </w:rPr>
            </w:pPr>
          </w:p>
        </w:tc>
      </w:tr>
      <w:tr w:rsidR="005A2769" w:rsidRPr="005A2769" w:rsidTr="005A2769">
        <w:tc>
          <w:tcPr>
            <w:tcW w:w="793"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1-4</w:t>
            </w:r>
          </w:p>
        </w:tc>
        <w:tc>
          <w:tcPr>
            <w:tcW w:w="764"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38</w:t>
            </w:r>
          </w:p>
        </w:tc>
        <w:tc>
          <w:tcPr>
            <w:tcW w:w="772"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21*</w:t>
            </w:r>
          </w:p>
        </w:tc>
        <w:tc>
          <w:tcPr>
            <w:tcW w:w="1127"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7 (33%)</w:t>
            </w:r>
          </w:p>
        </w:tc>
        <w:tc>
          <w:tcPr>
            <w:tcW w:w="1085"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18 (86%)</w:t>
            </w:r>
          </w:p>
        </w:tc>
        <w:tc>
          <w:tcPr>
            <w:tcW w:w="1098"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1 (5%)</w:t>
            </w:r>
          </w:p>
        </w:tc>
        <w:tc>
          <w:tcPr>
            <w:tcW w:w="1098"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3 (14%)</w:t>
            </w:r>
          </w:p>
        </w:tc>
        <w:tc>
          <w:tcPr>
            <w:tcW w:w="1098"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1 (5%)</w:t>
            </w:r>
          </w:p>
        </w:tc>
        <w:tc>
          <w:tcPr>
            <w:tcW w:w="1086"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8 (38%)</w:t>
            </w:r>
          </w:p>
        </w:tc>
        <w:tc>
          <w:tcPr>
            <w:tcW w:w="1216"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8 8 (38%)</w:t>
            </w:r>
          </w:p>
        </w:tc>
      </w:tr>
      <w:tr w:rsidR="005A2769" w:rsidRPr="005A2769" w:rsidTr="005A2769">
        <w:tc>
          <w:tcPr>
            <w:tcW w:w="793"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5-9</w:t>
            </w:r>
          </w:p>
        </w:tc>
        <w:tc>
          <w:tcPr>
            <w:tcW w:w="764"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59</w:t>
            </w:r>
          </w:p>
        </w:tc>
        <w:tc>
          <w:tcPr>
            <w:tcW w:w="772"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34*</w:t>
            </w:r>
          </w:p>
        </w:tc>
        <w:tc>
          <w:tcPr>
            <w:tcW w:w="1127"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23(68%)</w:t>
            </w:r>
          </w:p>
        </w:tc>
        <w:tc>
          <w:tcPr>
            <w:tcW w:w="1085"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29 (85%)</w:t>
            </w:r>
          </w:p>
        </w:tc>
        <w:tc>
          <w:tcPr>
            <w:tcW w:w="1098"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19(56%)</w:t>
            </w:r>
          </w:p>
        </w:tc>
        <w:tc>
          <w:tcPr>
            <w:tcW w:w="1098"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23(68%)</w:t>
            </w:r>
          </w:p>
        </w:tc>
        <w:tc>
          <w:tcPr>
            <w:tcW w:w="1098"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29(85%)</w:t>
            </w:r>
          </w:p>
        </w:tc>
        <w:tc>
          <w:tcPr>
            <w:tcW w:w="1086"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26(76%)</w:t>
            </w:r>
          </w:p>
        </w:tc>
        <w:tc>
          <w:tcPr>
            <w:tcW w:w="1216" w:type="dxa"/>
          </w:tcPr>
          <w:p w:rsidR="005A2769" w:rsidRPr="005A2769" w:rsidRDefault="005A2769" w:rsidP="00FE60ED">
            <w:pPr>
              <w:tabs>
                <w:tab w:val="left" w:pos="3380"/>
              </w:tabs>
              <w:spacing w:after="0" w:line="240" w:lineRule="auto"/>
              <w:rPr>
                <w:rFonts w:ascii="Times New Roman" w:hAnsi="Times New Roman"/>
                <w:sz w:val="24"/>
                <w:szCs w:val="24"/>
              </w:rPr>
            </w:pPr>
            <w:r w:rsidRPr="005A2769">
              <w:rPr>
                <w:rFonts w:ascii="Times New Roman" w:hAnsi="Times New Roman"/>
                <w:sz w:val="24"/>
                <w:szCs w:val="24"/>
              </w:rPr>
              <w:t>27(79%)</w:t>
            </w:r>
          </w:p>
        </w:tc>
      </w:tr>
    </w:tbl>
    <w:p w:rsidR="005A2769" w:rsidRPr="005A2769" w:rsidRDefault="005A2769" w:rsidP="005A2769">
      <w:pPr>
        <w:tabs>
          <w:tab w:val="left" w:pos="3380"/>
        </w:tabs>
        <w:spacing w:after="0"/>
        <w:rPr>
          <w:rFonts w:ascii="Times New Roman" w:hAnsi="Times New Roman"/>
          <w:sz w:val="24"/>
          <w:szCs w:val="24"/>
          <w:lang w:val="ru-RU"/>
        </w:rPr>
      </w:pPr>
      <w:r w:rsidRPr="005A2769">
        <w:rPr>
          <w:rFonts w:ascii="Times New Roman" w:hAnsi="Times New Roman"/>
          <w:sz w:val="24"/>
          <w:szCs w:val="24"/>
          <w:lang w:val="ru-RU"/>
        </w:rPr>
        <w:t>*без учащихся с выр</w:t>
      </w:r>
      <w:r w:rsidR="00FE60ED">
        <w:rPr>
          <w:rFonts w:ascii="Times New Roman" w:hAnsi="Times New Roman"/>
          <w:sz w:val="24"/>
          <w:szCs w:val="24"/>
          <w:lang w:val="ru-RU"/>
        </w:rPr>
        <w:t>аженной умственной отсталостью.</w:t>
      </w:r>
    </w:p>
    <w:p w:rsidR="005A2769" w:rsidRPr="005A2769" w:rsidRDefault="005A2769" w:rsidP="005A2769">
      <w:pPr>
        <w:pStyle w:val="Standard"/>
        <w:spacing w:after="0"/>
        <w:jc w:val="both"/>
        <w:rPr>
          <w:rFonts w:cs="Times New Roman"/>
          <w:b/>
          <w:lang w:val="ru-RU"/>
        </w:rPr>
      </w:pPr>
      <w:r w:rsidRPr="005A2769">
        <w:rPr>
          <w:rFonts w:cs="Times New Roman"/>
          <w:b/>
          <w:lang w:val="ru-RU"/>
        </w:rPr>
        <w:t xml:space="preserve">Выводы: </w:t>
      </w:r>
    </w:p>
    <w:p w:rsidR="005A2769" w:rsidRPr="005A2769" w:rsidRDefault="005A2769" w:rsidP="00C27DDF">
      <w:pPr>
        <w:pStyle w:val="Standard"/>
        <w:widowControl w:val="0"/>
        <w:numPr>
          <w:ilvl w:val="0"/>
          <w:numId w:val="24"/>
        </w:numPr>
        <w:spacing w:after="0" w:line="240" w:lineRule="auto"/>
        <w:jc w:val="both"/>
        <w:rPr>
          <w:lang w:val="ru-RU"/>
        </w:rPr>
      </w:pPr>
      <w:r w:rsidRPr="005A2769">
        <w:rPr>
          <w:lang w:val="ru-RU"/>
        </w:rPr>
        <w:t>В сравнении с предыдущими годами обучения в 1-4 классах прослеживается снижение показателей по отдельным параметрам (основным характеристикам) чтения. Это связно со значительным изменением качественного состава учащихся начальных классов (увеличения количества учащихся-инвалидов, учащихся с сопутствующими заболеваниями, учащихся, обучающихся по 2 варианту ФГОС О УО).</w:t>
      </w:r>
    </w:p>
    <w:p w:rsidR="005A2769" w:rsidRPr="005A2769" w:rsidRDefault="005A2769" w:rsidP="00C27DDF">
      <w:pPr>
        <w:pStyle w:val="Standard"/>
        <w:widowControl w:val="0"/>
        <w:numPr>
          <w:ilvl w:val="0"/>
          <w:numId w:val="24"/>
        </w:numPr>
        <w:spacing w:after="0" w:line="240" w:lineRule="auto"/>
        <w:jc w:val="both"/>
        <w:rPr>
          <w:lang w:val="ru-RU"/>
        </w:rPr>
      </w:pPr>
      <w:r w:rsidRPr="005A2769">
        <w:rPr>
          <w:lang w:val="ru-RU"/>
        </w:rPr>
        <w:t xml:space="preserve">В 5-х – 9-х классах произошло увеличение показателей по всем параметрам (основным характеристикам) чтения. Это связано с возвращением обучения </w:t>
      </w:r>
      <w:proofErr w:type="gramStart"/>
      <w:r w:rsidRPr="005A2769">
        <w:rPr>
          <w:lang w:val="ru-RU"/>
        </w:rPr>
        <w:t>с</w:t>
      </w:r>
      <w:proofErr w:type="gramEnd"/>
      <w:r w:rsidRPr="005A2769">
        <w:rPr>
          <w:lang w:val="ru-RU"/>
        </w:rPr>
        <w:t xml:space="preserve"> дистанционной к традиционной форме (очной). </w:t>
      </w:r>
    </w:p>
    <w:p w:rsidR="005A2769" w:rsidRPr="005A2769" w:rsidRDefault="005A2769" w:rsidP="005A2769">
      <w:pPr>
        <w:pStyle w:val="Standard"/>
        <w:spacing w:after="0"/>
        <w:ind w:left="360"/>
        <w:jc w:val="both"/>
        <w:rPr>
          <w:lang w:val="ru-RU"/>
        </w:rPr>
      </w:pPr>
    </w:p>
    <w:p w:rsidR="005A2769" w:rsidRPr="005A2769" w:rsidRDefault="005A2769" w:rsidP="00FE60ED">
      <w:pPr>
        <w:pStyle w:val="Standard"/>
        <w:spacing w:after="0"/>
        <w:ind w:firstLine="360"/>
        <w:jc w:val="both"/>
        <w:rPr>
          <w:lang w:val="ru-RU"/>
        </w:rPr>
      </w:pPr>
      <w:r w:rsidRPr="005A2769">
        <w:rPr>
          <w:lang w:val="ru-RU"/>
        </w:rPr>
        <w:t xml:space="preserve">Результаты мониторинга позволяют сделать вывод о </w:t>
      </w:r>
      <w:r w:rsidRPr="005A2769">
        <w:rPr>
          <w:b/>
          <w:i/>
          <w:u w:val="single"/>
          <w:lang w:val="ru-RU"/>
        </w:rPr>
        <w:t>недостаточном</w:t>
      </w:r>
      <w:r w:rsidRPr="005A2769">
        <w:rPr>
          <w:lang w:val="ru-RU"/>
        </w:rPr>
        <w:t xml:space="preserve"> уровне сформированности навыка чтения у обучающихся с ОВЗ 5-9 классов (с лёгкой умственной отсталостью), а также </w:t>
      </w:r>
      <w:r w:rsidRPr="005A2769">
        <w:rPr>
          <w:b/>
          <w:i/>
          <w:u w:val="single"/>
          <w:lang w:val="ru-RU"/>
        </w:rPr>
        <w:t>низком</w:t>
      </w:r>
      <w:r w:rsidRPr="005A2769">
        <w:rPr>
          <w:lang w:val="ru-RU"/>
        </w:rPr>
        <w:t xml:space="preserve"> уровне сформированности навыка чтения у </w:t>
      </w:r>
      <w:r w:rsidR="00FE60ED">
        <w:rPr>
          <w:lang w:val="ru-RU"/>
        </w:rPr>
        <w:t xml:space="preserve">обучающихся с ОВЗ 1-4 классов. </w:t>
      </w:r>
    </w:p>
    <w:p w:rsidR="005A2769" w:rsidRPr="005A2769" w:rsidRDefault="005A2769" w:rsidP="005A2769">
      <w:pPr>
        <w:pStyle w:val="aff3"/>
        <w:numPr>
          <w:ilvl w:val="0"/>
          <w:numId w:val="7"/>
        </w:numPr>
        <w:spacing w:after="0" w:line="240" w:lineRule="auto"/>
        <w:jc w:val="both"/>
        <w:rPr>
          <w:rFonts w:ascii="Times New Roman" w:hAnsi="Times New Roman"/>
          <w:b/>
          <w:i/>
          <w:sz w:val="24"/>
          <w:szCs w:val="24"/>
        </w:rPr>
      </w:pPr>
      <w:r w:rsidRPr="005A2769">
        <w:rPr>
          <w:rFonts w:ascii="Times New Roman" w:hAnsi="Times New Roman"/>
          <w:b/>
          <w:i/>
          <w:sz w:val="24"/>
          <w:szCs w:val="24"/>
        </w:rPr>
        <w:t>Социально-личностные результаты образовательных достижений учащихся с ОВЗ в 2023году:</w:t>
      </w:r>
      <w:r w:rsidRPr="005A2769">
        <w:rPr>
          <w:rFonts w:ascii="Times New Roman" w:hAnsi="Times New Roman"/>
          <w:sz w:val="24"/>
          <w:szCs w:val="24"/>
        </w:rPr>
        <w:t xml:space="preserve"> </w:t>
      </w:r>
    </w:p>
    <w:p w:rsidR="005A2769" w:rsidRPr="005A2769" w:rsidRDefault="005A2769" w:rsidP="00DA2422">
      <w:pPr>
        <w:widowControl/>
        <w:numPr>
          <w:ilvl w:val="0"/>
          <w:numId w:val="28"/>
        </w:numPr>
        <w:spacing w:after="0" w:line="240" w:lineRule="auto"/>
        <w:ind w:left="0"/>
        <w:rPr>
          <w:rFonts w:ascii="Times New Roman" w:hAnsi="Times New Roman"/>
          <w:b/>
          <w:sz w:val="24"/>
          <w:szCs w:val="24"/>
          <w:u w:val="single"/>
        </w:rPr>
      </w:pPr>
      <w:r w:rsidRPr="005A2769">
        <w:rPr>
          <w:rFonts w:ascii="Times New Roman" w:hAnsi="Times New Roman"/>
          <w:b/>
          <w:sz w:val="24"/>
          <w:szCs w:val="24"/>
          <w:u w:val="single"/>
        </w:rPr>
        <w:t>ДЛЯ УЧАЩИХСЯ  1 – 4 КЛАССОВ</w:t>
      </w:r>
    </w:p>
    <w:p w:rsidR="005A2769" w:rsidRPr="005A2769" w:rsidRDefault="005A2769" w:rsidP="005A2769">
      <w:pPr>
        <w:spacing w:after="0" w:line="240" w:lineRule="auto"/>
        <w:jc w:val="center"/>
        <w:rPr>
          <w:rFonts w:ascii="Times New Roman" w:hAnsi="Times New Roman"/>
          <w:b/>
          <w:sz w:val="24"/>
          <w:szCs w:val="24"/>
        </w:rPr>
      </w:pPr>
    </w:p>
    <w:p w:rsidR="005A2769" w:rsidRPr="005A2769" w:rsidRDefault="005A2769" w:rsidP="00DA2422">
      <w:pPr>
        <w:widowControl/>
        <w:numPr>
          <w:ilvl w:val="0"/>
          <w:numId w:val="29"/>
        </w:numPr>
        <w:spacing w:after="0" w:line="240" w:lineRule="auto"/>
        <w:ind w:left="0"/>
        <w:rPr>
          <w:rFonts w:ascii="Times New Roman" w:hAnsi="Times New Roman"/>
          <w:b/>
          <w:i/>
          <w:sz w:val="24"/>
          <w:szCs w:val="24"/>
          <w:lang w:val="ru-RU"/>
        </w:rPr>
      </w:pPr>
      <w:r w:rsidRPr="005A2769">
        <w:rPr>
          <w:rFonts w:ascii="Times New Roman" w:hAnsi="Times New Roman"/>
          <w:b/>
          <w:i/>
          <w:sz w:val="24"/>
          <w:szCs w:val="24"/>
          <w:lang w:val="ru-RU"/>
        </w:rPr>
        <w:t xml:space="preserve">УРОВЕНЬ АДАПТИРОВАННОСТИ 1 КЛАССА  К ШКОЛЬНОЙ СРЕДЕ </w:t>
      </w:r>
    </w:p>
    <w:p w:rsidR="005A2769" w:rsidRPr="005A2769" w:rsidRDefault="005A2769" w:rsidP="005A2769">
      <w:pPr>
        <w:spacing w:after="0" w:line="240" w:lineRule="auto"/>
        <w:rPr>
          <w:rFonts w:ascii="Times New Roman" w:hAnsi="Times New Roman"/>
          <w:sz w:val="24"/>
          <w:szCs w:val="24"/>
        </w:rPr>
      </w:pPr>
      <w:r w:rsidRPr="005A2769">
        <w:rPr>
          <w:rFonts w:ascii="Times New Roman" w:hAnsi="Times New Roman"/>
          <w:sz w:val="24"/>
          <w:szCs w:val="24"/>
          <w:lang w:val="ru-RU"/>
        </w:rPr>
        <w:t xml:space="preserve">Всего учащихся с </w:t>
      </w:r>
      <w:r w:rsidRPr="005A2769">
        <w:rPr>
          <w:rFonts w:ascii="Times New Roman" w:hAnsi="Times New Roman"/>
          <w:sz w:val="24"/>
          <w:szCs w:val="24"/>
        </w:rPr>
        <w:t>F</w:t>
      </w:r>
      <w:r w:rsidRPr="005A2769">
        <w:rPr>
          <w:rFonts w:ascii="Times New Roman" w:hAnsi="Times New Roman"/>
          <w:sz w:val="24"/>
          <w:szCs w:val="24"/>
          <w:lang w:val="ru-RU"/>
        </w:rPr>
        <w:t xml:space="preserve"> 70 – 6 чел. </w:t>
      </w:r>
      <w:r w:rsidRPr="005A2769">
        <w:rPr>
          <w:rFonts w:ascii="Times New Roman" w:hAnsi="Times New Roman"/>
          <w:sz w:val="24"/>
          <w:szCs w:val="24"/>
        </w:rPr>
        <w:t xml:space="preserve">(100%)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264"/>
        <w:gridCol w:w="3264"/>
      </w:tblGrid>
      <w:tr w:rsidR="005A2769" w:rsidRPr="005A2769" w:rsidTr="005A2769">
        <w:tc>
          <w:tcPr>
            <w:tcW w:w="3473" w:type="dxa"/>
            <w:vMerge w:val="restart"/>
            <w:shd w:val="clear" w:color="auto" w:fill="auto"/>
          </w:tcPr>
          <w:p w:rsidR="005A2769" w:rsidRPr="005A2769" w:rsidRDefault="005A2769" w:rsidP="00FE60ED">
            <w:pPr>
              <w:spacing w:after="0" w:line="240" w:lineRule="auto"/>
              <w:rPr>
                <w:rFonts w:ascii="Times New Roman" w:hAnsi="Times New Roman"/>
                <w:sz w:val="24"/>
                <w:szCs w:val="24"/>
              </w:rPr>
            </w:pPr>
          </w:p>
        </w:tc>
        <w:tc>
          <w:tcPr>
            <w:tcW w:w="6948" w:type="dxa"/>
            <w:gridSpan w:val="2"/>
            <w:shd w:val="clear" w:color="auto" w:fill="auto"/>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Результаты адаптации ребёнка</w:t>
            </w:r>
          </w:p>
        </w:tc>
      </w:tr>
      <w:tr w:rsidR="005A2769" w:rsidRPr="005A2769" w:rsidTr="005A2769">
        <w:tc>
          <w:tcPr>
            <w:tcW w:w="3473" w:type="dxa"/>
            <w:vMerge/>
            <w:shd w:val="clear" w:color="auto" w:fill="auto"/>
          </w:tcPr>
          <w:p w:rsidR="005A2769" w:rsidRPr="005A2769" w:rsidRDefault="005A2769" w:rsidP="00FE60ED">
            <w:pPr>
              <w:spacing w:after="0" w:line="240" w:lineRule="auto"/>
              <w:rPr>
                <w:rFonts w:ascii="Times New Roman" w:hAnsi="Times New Roman"/>
                <w:sz w:val="24"/>
                <w:szCs w:val="24"/>
              </w:rPr>
            </w:pPr>
          </w:p>
        </w:tc>
        <w:tc>
          <w:tcPr>
            <w:tcW w:w="3474" w:type="dxa"/>
            <w:shd w:val="clear" w:color="auto" w:fill="auto"/>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25.12.2022г.</w:t>
            </w:r>
          </w:p>
        </w:tc>
        <w:tc>
          <w:tcPr>
            <w:tcW w:w="3474" w:type="dxa"/>
            <w:shd w:val="clear" w:color="auto" w:fill="auto"/>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25.05.2023г.</w:t>
            </w:r>
          </w:p>
        </w:tc>
      </w:tr>
      <w:tr w:rsidR="005A2769" w:rsidRPr="005A2769" w:rsidTr="005A2769">
        <w:tc>
          <w:tcPr>
            <w:tcW w:w="3473" w:type="dxa"/>
            <w:shd w:val="clear" w:color="auto" w:fill="auto"/>
          </w:tcPr>
          <w:p w:rsidR="005A2769" w:rsidRPr="005A2769" w:rsidRDefault="005A2769" w:rsidP="00FE60ED">
            <w:pPr>
              <w:spacing w:after="0" w:line="240" w:lineRule="auto"/>
              <w:jc w:val="right"/>
              <w:rPr>
                <w:rFonts w:ascii="Times New Roman" w:hAnsi="Times New Roman"/>
                <w:b/>
                <w:sz w:val="24"/>
                <w:szCs w:val="24"/>
              </w:rPr>
            </w:pPr>
            <w:r w:rsidRPr="005A2769">
              <w:rPr>
                <w:rFonts w:ascii="Times New Roman" w:hAnsi="Times New Roman"/>
                <w:b/>
                <w:sz w:val="24"/>
                <w:szCs w:val="24"/>
              </w:rPr>
              <w:t>А</w:t>
            </w:r>
          </w:p>
        </w:tc>
        <w:tc>
          <w:tcPr>
            <w:tcW w:w="3474" w:type="dxa"/>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 xml:space="preserve"> </w:t>
            </w:r>
          </w:p>
        </w:tc>
        <w:tc>
          <w:tcPr>
            <w:tcW w:w="3474" w:type="dxa"/>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1(16</w:t>
            </w:r>
            <w:proofErr w:type="gramStart"/>
            <w:r w:rsidRPr="005A2769">
              <w:rPr>
                <w:rFonts w:ascii="Times New Roman" w:hAnsi="Times New Roman"/>
                <w:sz w:val="24"/>
                <w:szCs w:val="24"/>
              </w:rPr>
              <w:t>,5</w:t>
            </w:r>
            <w:proofErr w:type="gramEnd"/>
            <w:r w:rsidRPr="005A2769">
              <w:rPr>
                <w:rFonts w:ascii="Times New Roman" w:hAnsi="Times New Roman"/>
                <w:sz w:val="24"/>
                <w:szCs w:val="24"/>
              </w:rPr>
              <w:t>%)</w:t>
            </w:r>
          </w:p>
        </w:tc>
      </w:tr>
      <w:tr w:rsidR="005A2769" w:rsidRPr="005A2769" w:rsidTr="005A2769">
        <w:tc>
          <w:tcPr>
            <w:tcW w:w="3473" w:type="dxa"/>
            <w:shd w:val="clear" w:color="auto" w:fill="auto"/>
          </w:tcPr>
          <w:p w:rsidR="005A2769" w:rsidRPr="005A2769" w:rsidRDefault="005A2769" w:rsidP="00FE60ED">
            <w:pPr>
              <w:spacing w:after="0" w:line="240" w:lineRule="auto"/>
              <w:jc w:val="right"/>
              <w:rPr>
                <w:rFonts w:ascii="Times New Roman" w:hAnsi="Times New Roman"/>
                <w:b/>
                <w:sz w:val="24"/>
                <w:szCs w:val="24"/>
              </w:rPr>
            </w:pPr>
            <w:r w:rsidRPr="005A2769">
              <w:rPr>
                <w:rFonts w:ascii="Times New Roman" w:hAnsi="Times New Roman"/>
                <w:b/>
                <w:sz w:val="24"/>
                <w:szCs w:val="24"/>
              </w:rPr>
              <w:t>ВДА</w:t>
            </w:r>
          </w:p>
        </w:tc>
        <w:tc>
          <w:tcPr>
            <w:tcW w:w="3474" w:type="dxa"/>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1(16</w:t>
            </w:r>
            <w:proofErr w:type="gramStart"/>
            <w:r w:rsidRPr="005A2769">
              <w:rPr>
                <w:rFonts w:ascii="Times New Roman" w:hAnsi="Times New Roman"/>
                <w:sz w:val="24"/>
                <w:szCs w:val="24"/>
              </w:rPr>
              <w:t>,5</w:t>
            </w:r>
            <w:proofErr w:type="gramEnd"/>
            <w:r w:rsidRPr="005A2769">
              <w:rPr>
                <w:rFonts w:ascii="Times New Roman" w:hAnsi="Times New Roman"/>
                <w:sz w:val="24"/>
                <w:szCs w:val="24"/>
              </w:rPr>
              <w:t>%)</w:t>
            </w:r>
          </w:p>
        </w:tc>
        <w:tc>
          <w:tcPr>
            <w:tcW w:w="3474" w:type="dxa"/>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4(67%)</w:t>
            </w:r>
          </w:p>
        </w:tc>
      </w:tr>
      <w:tr w:rsidR="005A2769" w:rsidRPr="005A2769" w:rsidTr="005A2769">
        <w:tc>
          <w:tcPr>
            <w:tcW w:w="3473" w:type="dxa"/>
            <w:shd w:val="clear" w:color="auto" w:fill="auto"/>
          </w:tcPr>
          <w:p w:rsidR="005A2769" w:rsidRPr="005A2769" w:rsidRDefault="005A2769" w:rsidP="00FE60ED">
            <w:pPr>
              <w:spacing w:after="0" w:line="240" w:lineRule="auto"/>
              <w:jc w:val="right"/>
              <w:rPr>
                <w:rFonts w:ascii="Times New Roman" w:hAnsi="Times New Roman"/>
                <w:b/>
                <w:sz w:val="24"/>
                <w:szCs w:val="24"/>
              </w:rPr>
            </w:pPr>
            <w:r w:rsidRPr="005A2769">
              <w:rPr>
                <w:rFonts w:ascii="Times New Roman" w:hAnsi="Times New Roman"/>
                <w:b/>
                <w:sz w:val="24"/>
                <w:szCs w:val="24"/>
              </w:rPr>
              <w:t>ДА</w:t>
            </w:r>
          </w:p>
        </w:tc>
        <w:tc>
          <w:tcPr>
            <w:tcW w:w="3474" w:type="dxa"/>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5(83</w:t>
            </w:r>
            <w:proofErr w:type="gramStart"/>
            <w:r w:rsidRPr="005A2769">
              <w:rPr>
                <w:rFonts w:ascii="Times New Roman" w:hAnsi="Times New Roman"/>
                <w:sz w:val="24"/>
                <w:szCs w:val="24"/>
              </w:rPr>
              <w:t>,5</w:t>
            </w:r>
            <w:proofErr w:type="gramEnd"/>
            <w:r w:rsidRPr="005A2769">
              <w:rPr>
                <w:rFonts w:ascii="Times New Roman" w:hAnsi="Times New Roman"/>
                <w:sz w:val="24"/>
                <w:szCs w:val="24"/>
              </w:rPr>
              <w:t>%)</w:t>
            </w:r>
          </w:p>
        </w:tc>
        <w:tc>
          <w:tcPr>
            <w:tcW w:w="3474" w:type="dxa"/>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1(16</w:t>
            </w:r>
            <w:proofErr w:type="gramStart"/>
            <w:r w:rsidRPr="005A2769">
              <w:rPr>
                <w:rFonts w:ascii="Times New Roman" w:hAnsi="Times New Roman"/>
                <w:sz w:val="24"/>
                <w:szCs w:val="24"/>
              </w:rPr>
              <w:t>,5</w:t>
            </w:r>
            <w:proofErr w:type="gramEnd"/>
            <w:r w:rsidRPr="005A2769">
              <w:rPr>
                <w:rFonts w:ascii="Times New Roman" w:hAnsi="Times New Roman"/>
                <w:sz w:val="24"/>
                <w:szCs w:val="24"/>
              </w:rPr>
              <w:t>%)</w:t>
            </w:r>
          </w:p>
        </w:tc>
      </w:tr>
    </w:tbl>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 1 </w:t>
      </w:r>
      <w:proofErr w:type="gramStart"/>
      <w:r w:rsidRPr="005A2769">
        <w:rPr>
          <w:rFonts w:ascii="Times New Roman" w:hAnsi="Times New Roman"/>
          <w:sz w:val="24"/>
          <w:szCs w:val="24"/>
          <w:lang w:val="ru-RU"/>
        </w:rPr>
        <w:t>обучающийся</w:t>
      </w:r>
      <w:proofErr w:type="gramEnd"/>
      <w:r w:rsidRPr="005A2769">
        <w:rPr>
          <w:rFonts w:ascii="Times New Roman" w:hAnsi="Times New Roman"/>
          <w:sz w:val="24"/>
          <w:szCs w:val="24"/>
          <w:lang w:val="ru-RU"/>
        </w:rPr>
        <w:t xml:space="preserve"> с </w:t>
      </w:r>
      <w:r w:rsidRPr="005A2769">
        <w:rPr>
          <w:rFonts w:ascii="Times New Roman" w:hAnsi="Times New Roman"/>
          <w:sz w:val="24"/>
          <w:szCs w:val="24"/>
        </w:rPr>
        <w:t>F</w:t>
      </w:r>
      <w:r w:rsidRPr="005A2769">
        <w:rPr>
          <w:rFonts w:ascii="Times New Roman" w:hAnsi="Times New Roman"/>
          <w:sz w:val="24"/>
          <w:szCs w:val="24"/>
          <w:lang w:val="ru-RU"/>
        </w:rPr>
        <w:t xml:space="preserve"> 70 обучается индивидуально на дому по состоянию здоровья</w:t>
      </w:r>
    </w:p>
    <w:p w:rsidR="005A2769" w:rsidRPr="005A2769" w:rsidRDefault="005A2769" w:rsidP="005A2769">
      <w:pPr>
        <w:spacing w:after="0" w:line="240" w:lineRule="auto"/>
        <w:rPr>
          <w:rFonts w:ascii="Times New Roman" w:hAnsi="Times New Roman"/>
          <w:b/>
          <w:i/>
          <w:sz w:val="24"/>
          <w:szCs w:val="24"/>
          <w:lang w:val="ru-RU"/>
        </w:rPr>
      </w:pPr>
    </w:p>
    <w:p w:rsidR="005A2769" w:rsidRPr="005A2769" w:rsidRDefault="005A2769" w:rsidP="005A2769">
      <w:pPr>
        <w:spacing w:after="0" w:line="240" w:lineRule="auto"/>
        <w:rPr>
          <w:rFonts w:ascii="Times New Roman" w:hAnsi="Times New Roman"/>
          <w:b/>
          <w:i/>
          <w:sz w:val="24"/>
          <w:szCs w:val="24"/>
          <w:lang w:val="ru-RU"/>
        </w:rPr>
      </w:pPr>
    </w:p>
    <w:p w:rsidR="005A2769" w:rsidRPr="005A2769" w:rsidRDefault="005A2769" w:rsidP="005A2769">
      <w:pPr>
        <w:spacing w:after="0" w:line="240" w:lineRule="auto"/>
        <w:rPr>
          <w:rFonts w:ascii="Times New Roman" w:hAnsi="Times New Roman"/>
          <w:b/>
          <w:i/>
          <w:sz w:val="24"/>
          <w:szCs w:val="24"/>
          <w:lang w:val="ru-RU"/>
        </w:rPr>
      </w:pPr>
      <w:r w:rsidRPr="005A2769">
        <w:rPr>
          <w:rFonts w:ascii="Times New Roman" w:hAnsi="Times New Roman"/>
          <w:b/>
          <w:i/>
          <w:sz w:val="24"/>
          <w:szCs w:val="24"/>
          <w:lang w:val="ru-RU"/>
        </w:rPr>
        <w:t xml:space="preserve">УРОВЕНЬ СФОРМИРОВАННОСТИ ЗНАЧИМЫХ ЗНАНИЙ, УМЕНИЙ, НАВЫКОВ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9"/>
        <w:gridCol w:w="1887"/>
        <w:gridCol w:w="1887"/>
        <w:gridCol w:w="1886"/>
        <w:gridCol w:w="1885"/>
      </w:tblGrid>
      <w:tr w:rsidR="005A2769" w:rsidRPr="005A2769" w:rsidTr="005A2769">
        <w:trPr>
          <w:trHeight w:val="360"/>
        </w:trPr>
        <w:tc>
          <w:tcPr>
            <w:tcW w:w="1116"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FE60ED">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FE60ED">
            <w:pPr>
              <w:spacing w:after="0" w:line="240" w:lineRule="auto"/>
              <w:rPr>
                <w:rFonts w:ascii="Times New Roman" w:hAnsi="Times New Roman"/>
                <w:sz w:val="24"/>
                <w:szCs w:val="24"/>
                <w:lang w:val="ru-RU"/>
              </w:rPr>
            </w:pPr>
          </w:p>
          <w:p w:rsidR="005A2769" w:rsidRPr="005A2769" w:rsidRDefault="005A2769" w:rsidP="00FE60ED">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FE60ED">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2"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1"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Значимые ЗУН не сформированы</w:t>
            </w:r>
          </w:p>
        </w:tc>
      </w:tr>
      <w:tr w:rsidR="005A2769" w:rsidRPr="005A2769" w:rsidTr="005A2769">
        <w:trPr>
          <w:trHeight w:val="74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FE60ED">
            <w:pPr>
              <w:spacing w:after="0" w:line="240" w:lineRule="auto"/>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FE60ED">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FE60ED">
            <w:pPr>
              <w:spacing w:after="0" w:line="240" w:lineRule="auto"/>
              <w:rPr>
                <w:rFonts w:ascii="Times New Roman" w:hAnsi="Times New Roman"/>
                <w:sz w:val="24"/>
                <w:szCs w:val="24"/>
              </w:rPr>
            </w:pPr>
          </w:p>
        </w:tc>
      </w:tr>
      <w:tr w:rsidR="005A2769" w:rsidRPr="005A2769" w:rsidTr="005A2769">
        <w:tc>
          <w:tcPr>
            <w:tcW w:w="1116"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tc>
        <w:tc>
          <w:tcPr>
            <w:tcW w:w="97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7(100%)</w:t>
            </w:r>
          </w:p>
        </w:tc>
      </w:tr>
      <w:tr w:rsidR="005A2769" w:rsidRPr="005A2769" w:rsidTr="005A2769">
        <w:tc>
          <w:tcPr>
            <w:tcW w:w="1116"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2</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4(100%)</w:t>
            </w:r>
          </w:p>
        </w:tc>
      </w:tr>
      <w:tr w:rsidR="005A2769" w:rsidRPr="005A2769" w:rsidTr="005A2769">
        <w:tc>
          <w:tcPr>
            <w:tcW w:w="1116"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3</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1(14%)</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4(57%)</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2(29%)</w:t>
            </w:r>
          </w:p>
        </w:tc>
      </w:tr>
      <w:tr w:rsidR="005A2769" w:rsidRPr="005A2769" w:rsidTr="005A2769">
        <w:tc>
          <w:tcPr>
            <w:tcW w:w="1116"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(3 чел.)</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2(67%)</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1(33%)</w:t>
            </w:r>
          </w:p>
        </w:tc>
        <w:tc>
          <w:tcPr>
            <w:tcW w:w="970"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r>
      <w:tr w:rsidR="005A2769" w:rsidRPr="005A2769" w:rsidTr="005A2769">
        <w:tc>
          <w:tcPr>
            <w:tcW w:w="1116" w:type="pct"/>
            <w:vMerge w:val="restart"/>
            <w:tcBorders>
              <w:top w:val="single" w:sz="4" w:space="0" w:color="auto"/>
              <w:left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21 чел. – 100%</w:t>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tabs>
                <w:tab w:val="center" w:pos="904"/>
                <w:tab w:val="right" w:pos="1808"/>
              </w:tabs>
              <w:spacing w:after="0" w:line="240" w:lineRule="auto"/>
              <w:rPr>
                <w:rFonts w:ascii="Times New Roman" w:hAnsi="Times New Roman"/>
                <w:b/>
                <w:sz w:val="24"/>
                <w:szCs w:val="24"/>
              </w:rPr>
            </w:pPr>
            <w:r w:rsidRPr="005A2769">
              <w:rPr>
                <w:rFonts w:ascii="Times New Roman" w:hAnsi="Times New Roman"/>
                <w:b/>
                <w:sz w:val="24"/>
                <w:szCs w:val="24"/>
              </w:rPr>
              <w:tab/>
              <w:t>2(9</w:t>
            </w:r>
            <w:proofErr w:type="gramStart"/>
            <w:r w:rsidRPr="005A2769">
              <w:rPr>
                <w:rFonts w:ascii="Times New Roman" w:hAnsi="Times New Roman"/>
                <w:b/>
                <w:sz w:val="24"/>
                <w:szCs w:val="24"/>
              </w:rPr>
              <w:t>,5</w:t>
            </w:r>
            <w:proofErr w:type="gramEnd"/>
            <w:r w:rsidRPr="005A2769">
              <w:rPr>
                <w:rFonts w:ascii="Times New Roman" w:hAnsi="Times New Roman"/>
                <w:b/>
                <w:sz w:val="24"/>
                <w:szCs w:val="24"/>
              </w:rPr>
              <w:t>%)</w:t>
            </w:r>
            <w:r w:rsidRPr="005A2769">
              <w:rPr>
                <w:rFonts w:ascii="Times New Roman" w:hAnsi="Times New Roman"/>
                <w:b/>
                <w:sz w:val="24"/>
                <w:szCs w:val="24"/>
              </w:rPr>
              <w:tab/>
            </w:r>
          </w:p>
        </w:tc>
        <w:tc>
          <w:tcPr>
            <w:tcW w:w="971"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1(5%)</w:t>
            </w:r>
          </w:p>
        </w:tc>
        <w:tc>
          <w:tcPr>
            <w:tcW w:w="971" w:type="pct"/>
            <w:vMerge w:val="restart"/>
            <w:tcBorders>
              <w:top w:val="single" w:sz="4" w:space="0" w:color="auto"/>
              <w:left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5чел.-24%</w:t>
            </w:r>
          </w:p>
        </w:tc>
        <w:tc>
          <w:tcPr>
            <w:tcW w:w="970" w:type="pct"/>
            <w:vMerge w:val="restart"/>
            <w:tcBorders>
              <w:top w:val="single" w:sz="4" w:space="0" w:color="auto"/>
              <w:left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13чел.-62%</w:t>
            </w:r>
          </w:p>
        </w:tc>
      </w:tr>
      <w:tr w:rsidR="005A2769" w:rsidRPr="005A2769" w:rsidTr="005A2769">
        <w:trPr>
          <w:trHeight w:val="270"/>
        </w:trPr>
        <w:tc>
          <w:tcPr>
            <w:tcW w:w="1116" w:type="pct"/>
            <w:vMerge/>
            <w:tcBorders>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1942" w:type="pct"/>
            <w:gridSpan w:val="2"/>
            <w:tcBorders>
              <w:top w:val="single" w:sz="4" w:space="0" w:color="auto"/>
              <w:left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 чел.  – 14%</w:t>
            </w:r>
          </w:p>
        </w:tc>
        <w:tc>
          <w:tcPr>
            <w:tcW w:w="971" w:type="pct"/>
            <w:vMerge/>
            <w:tcBorders>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0" w:type="pct"/>
            <w:vMerge/>
            <w:tcBorders>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DA2422">
      <w:pPr>
        <w:widowControl/>
        <w:numPr>
          <w:ilvl w:val="0"/>
          <w:numId w:val="29"/>
        </w:numPr>
        <w:spacing w:after="0" w:line="240" w:lineRule="auto"/>
        <w:ind w:left="0"/>
        <w:rPr>
          <w:rFonts w:ascii="Times New Roman" w:hAnsi="Times New Roman"/>
          <w:b/>
          <w:i/>
          <w:sz w:val="24"/>
          <w:szCs w:val="24"/>
          <w:lang w:val="ru-RU"/>
        </w:rPr>
      </w:pPr>
      <w:r w:rsidRPr="005A2769">
        <w:rPr>
          <w:rFonts w:ascii="Times New Roman" w:hAnsi="Times New Roman"/>
          <w:b/>
          <w:i/>
          <w:sz w:val="24"/>
          <w:szCs w:val="24"/>
          <w:lang w:val="ru-RU"/>
        </w:rPr>
        <w:t>УРОВЕНЬ СФОРМИРОВАННОСТИ БАЗОВЫХ УЧЕБНЫХ ДЕЙСТВИЙ (БУД)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FE60ED">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FE60ED">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FE60ED">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 xml:space="preserve">БУД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FE60ED">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FE60ED">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FE60ED">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5(71%)</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2(29%)</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1(25%)</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3</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1(14%)</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2(29%)</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(3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2(67%)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r w:rsidRPr="005A276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sz w:val="24"/>
                <w:szCs w:val="24"/>
              </w:rPr>
            </w:pPr>
          </w:p>
        </w:tc>
      </w:tr>
      <w:tr w:rsidR="005A2769" w:rsidRPr="005A2769" w:rsidTr="005A2769">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21 чел.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tabs>
                <w:tab w:val="center" w:pos="904"/>
                <w:tab w:val="right" w:pos="1808"/>
              </w:tabs>
              <w:spacing w:after="0" w:line="240" w:lineRule="auto"/>
              <w:rPr>
                <w:rFonts w:ascii="Times New Roman" w:hAnsi="Times New Roman"/>
                <w:b/>
                <w:sz w:val="24"/>
                <w:szCs w:val="24"/>
              </w:rPr>
            </w:pPr>
            <w:r w:rsidRPr="005A2769">
              <w:rPr>
                <w:rFonts w:ascii="Times New Roman" w:hAnsi="Times New Roman"/>
                <w:b/>
                <w:sz w:val="24"/>
                <w:szCs w:val="24"/>
              </w:rPr>
              <w:tab/>
              <w:t>3(14%)</w:t>
            </w:r>
            <w:r w:rsidRPr="005A2769">
              <w:rPr>
                <w:rFonts w:ascii="Times New Roman" w:hAnsi="Times New Roman"/>
                <w:b/>
                <w:sz w:val="24"/>
                <w:szCs w:val="24"/>
              </w:rPr>
              <w:tab/>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3(14%)</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12чел.-57%</w:t>
            </w:r>
          </w:p>
          <w:p w:rsidR="005A2769" w:rsidRPr="005A2769" w:rsidRDefault="005A2769" w:rsidP="00FE60ED">
            <w:pPr>
              <w:spacing w:after="0" w:line="240" w:lineRule="auto"/>
              <w:jc w:val="center"/>
              <w:rPr>
                <w:rFonts w:ascii="Times New Roman" w:hAnsi="Times New Roman"/>
                <w:b/>
                <w:sz w:val="24"/>
                <w:szCs w:val="24"/>
              </w:rPr>
            </w:pP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FE60ED">
            <w:pPr>
              <w:spacing w:after="0" w:line="240" w:lineRule="auto"/>
              <w:jc w:val="center"/>
              <w:rPr>
                <w:rFonts w:ascii="Times New Roman" w:hAnsi="Times New Roman"/>
                <w:b/>
                <w:sz w:val="24"/>
                <w:szCs w:val="24"/>
              </w:rPr>
            </w:pPr>
            <w:r w:rsidRPr="005A2769">
              <w:rPr>
                <w:rFonts w:ascii="Times New Roman" w:hAnsi="Times New Roman"/>
                <w:b/>
                <w:sz w:val="24"/>
                <w:szCs w:val="24"/>
              </w:rPr>
              <w:t>3чел.-14%</w:t>
            </w:r>
          </w:p>
          <w:p w:rsidR="005A2769" w:rsidRPr="005A2769" w:rsidRDefault="005A2769" w:rsidP="00FE60ED">
            <w:pPr>
              <w:spacing w:after="0" w:line="240" w:lineRule="auto"/>
              <w:rPr>
                <w:rFonts w:ascii="Times New Roman" w:hAnsi="Times New Roman"/>
                <w:b/>
                <w:sz w:val="24"/>
                <w:szCs w:val="24"/>
              </w:rPr>
            </w:pPr>
          </w:p>
        </w:tc>
      </w:tr>
      <w:tr w:rsidR="005A2769" w:rsidRPr="005A2769" w:rsidTr="005A2769">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6 чел.  – 29%</w:t>
            </w: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ЛУД (личностные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ЛУД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6(86%)</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1(14%)</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21 чел.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tabs>
                <w:tab w:val="center" w:pos="904"/>
                <w:tab w:val="right" w:pos="1808"/>
              </w:tabs>
              <w:spacing w:after="0" w:line="240" w:lineRule="auto"/>
              <w:rPr>
                <w:rFonts w:ascii="Times New Roman" w:hAnsi="Times New Roman"/>
                <w:b/>
                <w:sz w:val="24"/>
                <w:szCs w:val="24"/>
              </w:rPr>
            </w:pPr>
            <w:r w:rsidRPr="005A2769">
              <w:rPr>
                <w:rFonts w:ascii="Times New Roman" w:hAnsi="Times New Roman"/>
                <w:b/>
                <w:sz w:val="24"/>
                <w:szCs w:val="24"/>
              </w:rPr>
              <w:tab/>
              <w:t>2(9%)</w:t>
            </w:r>
            <w:r w:rsidRPr="005A2769">
              <w:rPr>
                <w:rFonts w:ascii="Times New Roman" w:hAnsi="Times New Roman"/>
                <w:b/>
                <w:sz w:val="24"/>
                <w:szCs w:val="24"/>
              </w:rPr>
              <w:tab/>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5(24%)</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12 чел.-57%</w:t>
            </w:r>
          </w:p>
          <w:p w:rsidR="005A2769" w:rsidRPr="005A2769" w:rsidRDefault="005A2769" w:rsidP="005A2769">
            <w:pPr>
              <w:spacing w:after="0" w:line="240" w:lineRule="auto"/>
              <w:jc w:val="center"/>
              <w:rPr>
                <w:rFonts w:ascii="Times New Roman" w:hAnsi="Times New Roman"/>
                <w:b/>
                <w:sz w:val="24"/>
                <w:szCs w:val="24"/>
              </w:rPr>
            </w:pP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 чел.-10%</w:t>
            </w:r>
          </w:p>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7 чел.  – 33%</w:t>
            </w: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КУД (коммуникативные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КУД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1(14%)</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21 чел.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2(9%)</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4(19%)</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13 чел.-62%</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 чел.-10%</w:t>
            </w:r>
          </w:p>
        </w:tc>
      </w:tr>
      <w:tr w:rsidR="005A2769" w:rsidRPr="005A2769" w:rsidTr="005A2769">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6 чел. – 28%</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lastRenderedPageBreak/>
        <w:t>*</w:t>
      </w:r>
      <w:proofErr w:type="gramStart"/>
      <w:r w:rsidRPr="005A2769">
        <w:rPr>
          <w:rFonts w:ascii="Times New Roman" w:hAnsi="Times New Roman"/>
          <w:b/>
          <w:sz w:val="24"/>
          <w:szCs w:val="24"/>
          <w:lang w:val="ru-RU"/>
        </w:rPr>
        <w:t>обу</w:t>
      </w:r>
      <w:r w:rsidR="00FE60ED">
        <w:rPr>
          <w:rFonts w:ascii="Times New Roman" w:hAnsi="Times New Roman"/>
          <w:b/>
          <w:sz w:val="24"/>
          <w:szCs w:val="24"/>
          <w:lang w:val="ru-RU"/>
        </w:rPr>
        <w:t>чающиеся</w:t>
      </w:r>
      <w:proofErr w:type="gramEnd"/>
      <w:r w:rsidR="00FE60ED">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РУД (регулятивные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РУД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21 чел.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2(10%)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6(28%)</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12 чел.-57%</w:t>
            </w:r>
          </w:p>
          <w:p w:rsidR="005A2769" w:rsidRPr="005A2769" w:rsidRDefault="005A2769" w:rsidP="005A2769">
            <w:pPr>
              <w:spacing w:after="0" w:line="240" w:lineRule="auto"/>
              <w:jc w:val="center"/>
              <w:rPr>
                <w:rFonts w:ascii="Times New Roman" w:hAnsi="Times New Roman"/>
                <w:b/>
                <w:sz w:val="24"/>
                <w:szCs w:val="24"/>
              </w:rPr>
            </w:pP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 чел.-5%</w:t>
            </w:r>
          </w:p>
        </w:tc>
      </w:tr>
      <w:tr w:rsidR="005A2769" w:rsidRPr="005A2769" w:rsidTr="005A2769">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8 чел. – 38%</w:t>
            </w:r>
          </w:p>
        </w:tc>
        <w:tc>
          <w:tcPr>
            <w:tcW w:w="0" w:type="auto"/>
            <w:vMerge/>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ПУД (познавательные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ПУД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5(71%)</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2(29%)</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3(43%)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4(57%)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 чел.)</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1(33%)</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2(67%)</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rPr>
          <w:trHeight w:val="340"/>
        </w:trPr>
        <w:tc>
          <w:tcPr>
            <w:tcW w:w="110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21 чел. – 100%</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1(5%)</w:t>
            </w:r>
          </w:p>
        </w:tc>
        <w:tc>
          <w:tcPr>
            <w:tcW w:w="974" w:type="pc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6(28%)</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11 чел.-53%</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FFFFFF"/>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3чел.-14%</w:t>
            </w:r>
          </w:p>
          <w:p w:rsidR="005A2769" w:rsidRPr="005A2769" w:rsidRDefault="005A2769" w:rsidP="005A2769">
            <w:pPr>
              <w:spacing w:after="0" w:line="240" w:lineRule="auto"/>
              <w:jc w:val="center"/>
              <w:rPr>
                <w:rFonts w:ascii="Times New Roman" w:hAnsi="Times New Roman"/>
                <w:b/>
                <w:sz w:val="24"/>
                <w:szCs w:val="24"/>
              </w:rPr>
            </w:pPr>
          </w:p>
        </w:tc>
      </w:tr>
      <w:tr w:rsidR="005A2769" w:rsidRPr="005A2769" w:rsidTr="005A2769">
        <w:trPr>
          <w:trHeight w:val="20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7 чел. – 33%</w:t>
            </w: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sz w:val="24"/>
          <w:szCs w:val="24"/>
        </w:rPr>
      </w:pPr>
      <w:r w:rsidRPr="005A2769">
        <w:rPr>
          <w:rFonts w:ascii="Times New Roman" w:hAnsi="Times New Roman"/>
          <w:b/>
          <w:sz w:val="24"/>
          <w:szCs w:val="24"/>
        </w:rPr>
        <w:t>*обучающиеся по ФГОС УО (1 вариант</w:t>
      </w:r>
    </w:p>
    <w:p w:rsidR="005A2769" w:rsidRPr="005A2769" w:rsidRDefault="005A2769" w:rsidP="005A2769">
      <w:pPr>
        <w:spacing w:after="0" w:line="240" w:lineRule="auto"/>
        <w:rPr>
          <w:rFonts w:ascii="Times New Roman" w:hAnsi="Times New Roman"/>
          <w:b/>
          <w:sz w:val="24"/>
          <w:szCs w:val="24"/>
        </w:rPr>
      </w:pPr>
    </w:p>
    <w:p w:rsidR="005A2769" w:rsidRPr="005A2769" w:rsidRDefault="005A2769" w:rsidP="00DA2422">
      <w:pPr>
        <w:widowControl/>
        <w:numPr>
          <w:ilvl w:val="0"/>
          <w:numId w:val="28"/>
        </w:numPr>
        <w:spacing w:after="0" w:line="240" w:lineRule="auto"/>
        <w:ind w:left="0"/>
        <w:rPr>
          <w:rFonts w:ascii="Times New Roman" w:hAnsi="Times New Roman"/>
          <w:b/>
          <w:sz w:val="24"/>
          <w:szCs w:val="24"/>
          <w:u w:val="single"/>
        </w:rPr>
      </w:pPr>
      <w:r w:rsidRPr="005A2769">
        <w:rPr>
          <w:rFonts w:ascii="Times New Roman" w:hAnsi="Times New Roman"/>
          <w:b/>
          <w:sz w:val="24"/>
          <w:szCs w:val="24"/>
          <w:u w:val="single"/>
        </w:rPr>
        <w:t>ДЛЯ УЧАЩИХСЯ  5 – 9 КЛАССОВ</w:t>
      </w:r>
    </w:p>
    <w:p w:rsidR="005A2769" w:rsidRPr="005A2769" w:rsidRDefault="005A2769" w:rsidP="005A2769">
      <w:pPr>
        <w:spacing w:after="0" w:line="240" w:lineRule="auto"/>
        <w:rPr>
          <w:rFonts w:ascii="Times New Roman" w:hAnsi="Times New Roman"/>
          <w:b/>
          <w:sz w:val="24"/>
          <w:szCs w:val="24"/>
          <w:u w:val="single"/>
        </w:rPr>
      </w:pPr>
    </w:p>
    <w:p w:rsidR="005A2769" w:rsidRPr="005A2769" w:rsidRDefault="005A2769" w:rsidP="005A2769">
      <w:pPr>
        <w:spacing w:after="0" w:line="240" w:lineRule="auto"/>
        <w:rPr>
          <w:rFonts w:ascii="Times New Roman" w:hAnsi="Times New Roman"/>
          <w:b/>
          <w:i/>
          <w:sz w:val="24"/>
          <w:szCs w:val="24"/>
          <w:lang w:val="ru-RU"/>
        </w:rPr>
      </w:pPr>
      <w:r w:rsidRPr="005A2769">
        <w:rPr>
          <w:rFonts w:ascii="Times New Roman" w:hAnsi="Times New Roman"/>
          <w:b/>
          <w:i/>
          <w:sz w:val="24"/>
          <w:szCs w:val="24"/>
          <w:lang w:val="ru-RU"/>
        </w:rPr>
        <w:t xml:space="preserve">1. ПРОХОЖДЕНИЕ  АДАПТАЦИИ на 2 этапе реализации ФГОС О УО </w:t>
      </w:r>
    </w:p>
    <w:p w:rsidR="005A2769" w:rsidRPr="007E478B" w:rsidRDefault="005A2769" w:rsidP="005A2769">
      <w:pPr>
        <w:spacing w:after="0" w:line="240" w:lineRule="auto"/>
        <w:rPr>
          <w:rFonts w:ascii="Times New Roman" w:hAnsi="Times New Roman"/>
          <w:b/>
          <w:i/>
          <w:sz w:val="24"/>
          <w:szCs w:val="24"/>
          <w:lang w:val="ru-RU"/>
        </w:rPr>
      </w:pPr>
      <w:r w:rsidRPr="007E478B">
        <w:rPr>
          <w:rFonts w:ascii="Times New Roman" w:hAnsi="Times New Roman"/>
          <w:b/>
          <w:i/>
          <w:sz w:val="24"/>
          <w:szCs w:val="24"/>
          <w:lang w:val="ru-RU"/>
        </w:rPr>
        <w:t xml:space="preserve">(5 класс – 1вариант) </w:t>
      </w:r>
    </w:p>
    <w:p w:rsidR="005A2769" w:rsidRPr="005A2769" w:rsidRDefault="005A2769" w:rsidP="005A2769">
      <w:pPr>
        <w:spacing w:after="0" w:line="240" w:lineRule="auto"/>
        <w:rPr>
          <w:rFonts w:ascii="Times New Roman" w:hAnsi="Times New Roman"/>
          <w:sz w:val="24"/>
          <w:szCs w:val="24"/>
        </w:rPr>
      </w:pPr>
      <w:r w:rsidRPr="007E478B">
        <w:rPr>
          <w:rFonts w:ascii="Times New Roman" w:hAnsi="Times New Roman"/>
          <w:sz w:val="24"/>
          <w:szCs w:val="24"/>
          <w:lang w:val="ru-RU"/>
        </w:rPr>
        <w:t xml:space="preserve">Всего учащихся – 4 чел. </w:t>
      </w:r>
      <w:r w:rsidRPr="005A2769">
        <w:rPr>
          <w:rFonts w:ascii="Times New Roman" w:hAnsi="Times New Roman"/>
          <w:sz w:val="24"/>
          <w:szCs w:val="24"/>
        </w:rPr>
        <w:t xml:space="preserve">(100%)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264"/>
        <w:gridCol w:w="3264"/>
      </w:tblGrid>
      <w:tr w:rsidR="005A2769" w:rsidRPr="005A2769" w:rsidTr="005A2769">
        <w:tc>
          <w:tcPr>
            <w:tcW w:w="3473" w:type="dxa"/>
            <w:vMerge w:val="restart"/>
            <w:shd w:val="clear" w:color="auto" w:fill="auto"/>
          </w:tcPr>
          <w:p w:rsidR="005A2769" w:rsidRPr="005A2769" w:rsidRDefault="005A2769" w:rsidP="005A2769">
            <w:pPr>
              <w:spacing w:after="0" w:line="240" w:lineRule="auto"/>
              <w:rPr>
                <w:rFonts w:ascii="Times New Roman" w:hAnsi="Times New Roman"/>
                <w:sz w:val="24"/>
                <w:szCs w:val="24"/>
              </w:rPr>
            </w:pPr>
          </w:p>
        </w:tc>
        <w:tc>
          <w:tcPr>
            <w:tcW w:w="6948" w:type="dxa"/>
            <w:gridSpan w:val="2"/>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Результаты адаптации ребёнка</w:t>
            </w:r>
          </w:p>
        </w:tc>
      </w:tr>
      <w:tr w:rsidR="005A2769" w:rsidRPr="005A2769" w:rsidTr="005A2769">
        <w:tc>
          <w:tcPr>
            <w:tcW w:w="3473" w:type="dxa"/>
            <w:vMerge/>
            <w:shd w:val="clear" w:color="auto" w:fill="auto"/>
          </w:tcPr>
          <w:p w:rsidR="005A2769" w:rsidRPr="005A2769" w:rsidRDefault="005A2769" w:rsidP="005A2769">
            <w:pPr>
              <w:spacing w:after="0" w:line="240" w:lineRule="auto"/>
              <w:rPr>
                <w:rFonts w:ascii="Times New Roman" w:hAnsi="Times New Roman"/>
                <w:sz w:val="24"/>
                <w:szCs w:val="24"/>
              </w:rPr>
            </w:pPr>
          </w:p>
        </w:tc>
        <w:tc>
          <w:tcPr>
            <w:tcW w:w="3474" w:type="dxa"/>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25.12.2022г.</w:t>
            </w:r>
          </w:p>
        </w:tc>
        <w:tc>
          <w:tcPr>
            <w:tcW w:w="3474" w:type="dxa"/>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25.05.2023г.</w:t>
            </w:r>
          </w:p>
        </w:tc>
      </w:tr>
      <w:tr w:rsidR="005A2769" w:rsidRPr="005A2769" w:rsidTr="005A2769">
        <w:tc>
          <w:tcPr>
            <w:tcW w:w="3473" w:type="dxa"/>
            <w:shd w:val="clear" w:color="auto" w:fill="auto"/>
          </w:tcPr>
          <w:p w:rsidR="005A2769" w:rsidRPr="005A2769" w:rsidRDefault="005A2769" w:rsidP="005A2769">
            <w:pPr>
              <w:spacing w:after="0" w:line="240" w:lineRule="auto"/>
              <w:jc w:val="right"/>
              <w:rPr>
                <w:rFonts w:ascii="Times New Roman" w:hAnsi="Times New Roman"/>
                <w:b/>
                <w:sz w:val="24"/>
                <w:szCs w:val="24"/>
              </w:rPr>
            </w:pPr>
            <w:r w:rsidRPr="005A2769">
              <w:rPr>
                <w:rFonts w:ascii="Times New Roman" w:hAnsi="Times New Roman"/>
                <w:b/>
                <w:sz w:val="24"/>
                <w:szCs w:val="24"/>
              </w:rPr>
              <w:t>А</w:t>
            </w:r>
          </w:p>
        </w:tc>
        <w:tc>
          <w:tcPr>
            <w:tcW w:w="3474" w:type="dxa"/>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 (25%)</w:t>
            </w:r>
          </w:p>
        </w:tc>
        <w:tc>
          <w:tcPr>
            <w:tcW w:w="3474" w:type="dxa"/>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 (25%)</w:t>
            </w:r>
          </w:p>
        </w:tc>
      </w:tr>
      <w:tr w:rsidR="005A2769" w:rsidRPr="005A2769" w:rsidTr="005A2769">
        <w:tc>
          <w:tcPr>
            <w:tcW w:w="3473" w:type="dxa"/>
            <w:shd w:val="clear" w:color="auto" w:fill="auto"/>
          </w:tcPr>
          <w:p w:rsidR="005A2769" w:rsidRPr="005A2769" w:rsidRDefault="005A2769" w:rsidP="005A2769">
            <w:pPr>
              <w:spacing w:after="0" w:line="240" w:lineRule="auto"/>
              <w:jc w:val="right"/>
              <w:rPr>
                <w:rFonts w:ascii="Times New Roman" w:hAnsi="Times New Roman"/>
                <w:b/>
                <w:sz w:val="24"/>
                <w:szCs w:val="24"/>
              </w:rPr>
            </w:pPr>
            <w:r w:rsidRPr="005A2769">
              <w:rPr>
                <w:rFonts w:ascii="Times New Roman" w:hAnsi="Times New Roman"/>
                <w:b/>
                <w:sz w:val="24"/>
                <w:szCs w:val="24"/>
              </w:rPr>
              <w:t>ВДА</w:t>
            </w:r>
          </w:p>
        </w:tc>
        <w:tc>
          <w:tcPr>
            <w:tcW w:w="3474" w:type="dxa"/>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 (50%)</w:t>
            </w:r>
          </w:p>
        </w:tc>
        <w:tc>
          <w:tcPr>
            <w:tcW w:w="3474" w:type="dxa"/>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 (50%)</w:t>
            </w:r>
          </w:p>
        </w:tc>
      </w:tr>
      <w:tr w:rsidR="005A2769" w:rsidRPr="005A2769" w:rsidTr="005A2769">
        <w:tc>
          <w:tcPr>
            <w:tcW w:w="3473" w:type="dxa"/>
            <w:shd w:val="clear" w:color="auto" w:fill="auto"/>
          </w:tcPr>
          <w:p w:rsidR="005A2769" w:rsidRPr="005A2769" w:rsidRDefault="005A2769" w:rsidP="005A2769">
            <w:pPr>
              <w:spacing w:after="0" w:line="240" w:lineRule="auto"/>
              <w:jc w:val="right"/>
              <w:rPr>
                <w:rFonts w:ascii="Times New Roman" w:hAnsi="Times New Roman"/>
                <w:b/>
                <w:sz w:val="24"/>
                <w:szCs w:val="24"/>
              </w:rPr>
            </w:pPr>
            <w:r w:rsidRPr="005A2769">
              <w:rPr>
                <w:rFonts w:ascii="Times New Roman" w:hAnsi="Times New Roman"/>
                <w:b/>
                <w:sz w:val="24"/>
                <w:szCs w:val="24"/>
              </w:rPr>
              <w:t>ДА</w:t>
            </w:r>
          </w:p>
        </w:tc>
        <w:tc>
          <w:tcPr>
            <w:tcW w:w="3474" w:type="dxa"/>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 (25%)</w:t>
            </w:r>
          </w:p>
        </w:tc>
        <w:tc>
          <w:tcPr>
            <w:tcW w:w="3474" w:type="dxa"/>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 (25%)</w:t>
            </w:r>
          </w:p>
        </w:tc>
      </w:tr>
    </w:tbl>
    <w:p w:rsidR="005A2769" w:rsidRPr="005A2769" w:rsidRDefault="005A2769" w:rsidP="005A2769">
      <w:pPr>
        <w:spacing w:after="0" w:line="240" w:lineRule="auto"/>
        <w:rPr>
          <w:rFonts w:ascii="Times New Roman" w:hAnsi="Times New Roman"/>
          <w:b/>
          <w:sz w:val="24"/>
          <w:szCs w:val="24"/>
          <w:u w:val="single"/>
        </w:rPr>
      </w:pPr>
    </w:p>
    <w:p w:rsidR="005A2769" w:rsidRPr="005A2769" w:rsidRDefault="005A2769" w:rsidP="005A2769">
      <w:pPr>
        <w:spacing w:after="0" w:line="240" w:lineRule="auto"/>
        <w:rPr>
          <w:rFonts w:ascii="Times New Roman" w:hAnsi="Times New Roman"/>
          <w:b/>
          <w:i/>
          <w:sz w:val="24"/>
          <w:szCs w:val="24"/>
          <w:lang w:val="ru-RU"/>
        </w:rPr>
      </w:pPr>
      <w:r w:rsidRPr="005A2769">
        <w:rPr>
          <w:rFonts w:ascii="Times New Roman" w:hAnsi="Times New Roman"/>
          <w:b/>
          <w:i/>
          <w:sz w:val="24"/>
          <w:szCs w:val="24"/>
          <w:lang w:val="ru-RU"/>
        </w:rPr>
        <w:t>2. УРОВЕНЬ СФОРМИРОВАННОСТИ СОЦИАЛЬНО-БЫТОВЫХ УМЕНИЙ (СБУ)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43"/>
        <w:gridCol w:w="1943"/>
        <w:gridCol w:w="1943"/>
        <w:gridCol w:w="1943"/>
      </w:tblGrid>
      <w:tr w:rsidR="005A2769" w:rsidRPr="005A2769" w:rsidTr="005A2769">
        <w:tc>
          <w:tcPr>
            <w:tcW w:w="1000"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             Уровни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Класс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Допустимый</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Социально- бытовая </w:t>
            </w:r>
            <w:r w:rsidRPr="005A2769">
              <w:rPr>
                <w:rFonts w:ascii="Times New Roman" w:hAnsi="Times New Roman"/>
                <w:sz w:val="24"/>
                <w:szCs w:val="24"/>
                <w:u w:val="single"/>
              </w:rPr>
              <w:t>дез</w:t>
            </w:r>
            <w:r w:rsidRPr="005A2769">
              <w:rPr>
                <w:rFonts w:ascii="Times New Roman" w:hAnsi="Times New Roman"/>
                <w:sz w:val="24"/>
                <w:szCs w:val="24"/>
              </w:rPr>
              <w:t>адаптация</w:t>
            </w:r>
          </w:p>
        </w:tc>
      </w:tr>
      <w:tr w:rsidR="005A2769" w:rsidRPr="005A2769" w:rsidTr="005A276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Высокий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Средний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 xml:space="preserve"> (9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3(33%)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8</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4(50%)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1(12%)</w:t>
            </w: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6(67%)</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34 чел. – 100%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14(41%)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16(47%)</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 чел. – 9%</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1чел. – 3%</w:t>
            </w:r>
          </w:p>
        </w:tc>
      </w:tr>
      <w:tr w:rsidR="005A2769" w:rsidRPr="005A2769" w:rsidTr="005A276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30чел. – 88%</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i/>
          <w:sz w:val="24"/>
          <w:szCs w:val="24"/>
        </w:rPr>
      </w:pPr>
    </w:p>
    <w:p w:rsidR="005A2769" w:rsidRPr="005A2769" w:rsidRDefault="005A2769" w:rsidP="005A2769">
      <w:pPr>
        <w:spacing w:after="0" w:line="240" w:lineRule="auto"/>
        <w:rPr>
          <w:rFonts w:ascii="Times New Roman" w:hAnsi="Times New Roman"/>
          <w:b/>
          <w:i/>
          <w:sz w:val="24"/>
          <w:szCs w:val="24"/>
        </w:rPr>
      </w:pPr>
      <w:r w:rsidRPr="005A2769">
        <w:rPr>
          <w:rFonts w:ascii="Times New Roman" w:hAnsi="Times New Roman"/>
          <w:b/>
          <w:i/>
          <w:sz w:val="24"/>
          <w:szCs w:val="24"/>
        </w:rPr>
        <w:t>3. УРОВЕНЬ СФОРМИРОВАННОСТИ НАВЫКОВ СОЦИАЛЬНОГО ПОВЕДЕНИЯ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43"/>
        <w:gridCol w:w="1943"/>
        <w:gridCol w:w="1943"/>
        <w:gridCol w:w="1943"/>
      </w:tblGrid>
      <w:tr w:rsidR="005A2769" w:rsidRPr="00C842AE" w:rsidTr="005A2769">
        <w:tc>
          <w:tcPr>
            <w:tcW w:w="1000"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             Уровни </w:t>
            </w:r>
          </w:p>
          <w:p w:rsidR="005A2769" w:rsidRPr="005A2769" w:rsidRDefault="005A2769" w:rsidP="005A2769">
            <w:pPr>
              <w:spacing w:after="0" w:line="240" w:lineRule="auto"/>
              <w:rPr>
                <w:rFonts w:ascii="Times New Roman" w:hAnsi="Times New Roman"/>
                <w:sz w:val="24"/>
                <w:szCs w:val="24"/>
                <w:lang w:val="ru-RU"/>
              </w:rPr>
            </w:pP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Класс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Допустимый</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Навыки</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социального поведения</w:t>
            </w:r>
          </w:p>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не сформированы</w:t>
            </w:r>
          </w:p>
        </w:tc>
      </w:tr>
      <w:tr w:rsidR="005A2769" w:rsidRPr="005A2769" w:rsidTr="005A276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lang w:val="ru-RU"/>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Высокий </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Средний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2(50%)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 (9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4(44%)</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6(75%)</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1(12</w:t>
            </w:r>
            <w:proofErr w:type="gramStart"/>
            <w:r w:rsidRPr="005A2769">
              <w:rPr>
                <w:rFonts w:ascii="Times New Roman" w:hAnsi="Times New Roman"/>
                <w:sz w:val="24"/>
                <w:szCs w:val="24"/>
              </w:rPr>
              <w:t>,5</w:t>
            </w:r>
            <w:proofErr w:type="gramEnd"/>
            <w:r w:rsidRPr="005A276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1(12</w:t>
            </w:r>
            <w:proofErr w:type="gramStart"/>
            <w:r w:rsidRPr="005A2769">
              <w:rPr>
                <w:rFonts w:ascii="Times New Roman" w:hAnsi="Times New Roman"/>
                <w:sz w:val="24"/>
                <w:szCs w:val="24"/>
              </w:rPr>
              <w:t>,5</w:t>
            </w:r>
            <w:proofErr w:type="gramEnd"/>
            <w:r w:rsidRPr="005A2769">
              <w:rPr>
                <w:rFonts w:ascii="Times New Roman" w:hAnsi="Times New Roman"/>
                <w:sz w:val="24"/>
                <w:szCs w:val="24"/>
              </w:rPr>
              <w:t>%)</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7(78%)</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1(11%)</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rPr>
          <w:trHeight w:val="200"/>
        </w:trPr>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34 чел. – 100%</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18(53%)</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6(18%)</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9 чел. – 26%</w:t>
            </w:r>
          </w:p>
        </w:tc>
        <w:tc>
          <w:tcPr>
            <w:tcW w:w="1000"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 чел. – 3%</w:t>
            </w:r>
          </w:p>
        </w:tc>
      </w:tr>
      <w:tr w:rsidR="005A2769" w:rsidRPr="005A2769" w:rsidTr="005A2769">
        <w:trPr>
          <w:trHeight w:val="34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2000"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24чел. – 71%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i/>
          <w:sz w:val="24"/>
          <w:szCs w:val="24"/>
        </w:rPr>
      </w:pPr>
    </w:p>
    <w:p w:rsidR="005A2769" w:rsidRPr="005A2769" w:rsidRDefault="005A2769" w:rsidP="005A2769">
      <w:pPr>
        <w:spacing w:after="0" w:line="240" w:lineRule="auto"/>
        <w:rPr>
          <w:rFonts w:ascii="Times New Roman" w:hAnsi="Times New Roman"/>
          <w:b/>
          <w:i/>
          <w:sz w:val="24"/>
          <w:szCs w:val="24"/>
          <w:lang w:val="ru-RU"/>
        </w:rPr>
      </w:pPr>
      <w:r w:rsidRPr="005A2769">
        <w:rPr>
          <w:rFonts w:ascii="Times New Roman" w:hAnsi="Times New Roman"/>
          <w:b/>
          <w:i/>
          <w:sz w:val="24"/>
          <w:szCs w:val="24"/>
          <w:lang w:val="ru-RU"/>
        </w:rPr>
        <w:t>4. УРОВЕНЬ СФОРМИРОВАННОСТИ КОММУНИКАТИВНЫХ УМЕНИЙ (КУ)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2"/>
        <w:gridCol w:w="1892"/>
        <w:gridCol w:w="1894"/>
        <w:gridCol w:w="1893"/>
        <w:gridCol w:w="2143"/>
      </w:tblGrid>
      <w:tr w:rsidR="005A2769" w:rsidRPr="005A2769" w:rsidTr="005A2769">
        <w:tc>
          <w:tcPr>
            <w:tcW w:w="978"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             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 Класс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57"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Допустимый</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Коммуникативные умения не сформированы</w:t>
            </w:r>
          </w:p>
        </w:tc>
      </w:tr>
      <w:tr w:rsidR="005A2769" w:rsidRPr="005A2769" w:rsidTr="005A276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Высокий </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Средний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r>
      <w:tr w:rsidR="005A2769" w:rsidRPr="005A2769" w:rsidTr="005A2769">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r>
      <w:tr w:rsidR="005A2769" w:rsidRPr="005A2769" w:rsidTr="005A2769">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r>
      <w:tr w:rsidR="005A2769" w:rsidRPr="005A2769" w:rsidTr="005A2769">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 (9 чел.)</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1(11%)</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2(22%)</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5(56%)</w:t>
            </w: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1(11%)</w:t>
            </w:r>
          </w:p>
        </w:tc>
      </w:tr>
      <w:tr w:rsidR="005A2769" w:rsidRPr="005A2769" w:rsidTr="005A2769">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 чел.)</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4(50%)</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1(12%)</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3(38%)</w:t>
            </w: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2(22%)</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4(44%)</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3(33%)</w:t>
            </w:r>
          </w:p>
        </w:tc>
        <w:tc>
          <w:tcPr>
            <w:tcW w:w="10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978"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34 чел. – 100%</w:t>
            </w:r>
          </w:p>
        </w:tc>
        <w:tc>
          <w:tcPr>
            <w:tcW w:w="97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7(20</w:t>
            </w:r>
            <w:proofErr w:type="gramStart"/>
            <w:r w:rsidRPr="005A2769">
              <w:rPr>
                <w:rFonts w:ascii="Times New Roman" w:hAnsi="Times New Roman"/>
                <w:b/>
                <w:sz w:val="24"/>
                <w:szCs w:val="24"/>
              </w:rPr>
              <w:t>,5</w:t>
            </w:r>
            <w:proofErr w:type="gramEnd"/>
            <w:r w:rsidRPr="005A2769">
              <w:rPr>
                <w:rFonts w:ascii="Times New Roman" w:hAnsi="Times New Roman"/>
                <w:b/>
                <w:sz w:val="24"/>
                <w:szCs w:val="24"/>
              </w:rPr>
              <w:t>%)</w:t>
            </w:r>
          </w:p>
        </w:tc>
        <w:tc>
          <w:tcPr>
            <w:tcW w:w="979"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7(20</w:t>
            </w:r>
            <w:proofErr w:type="gramStart"/>
            <w:r w:rsidRPr="005A2769">
              <w:rPr>
                <w:rFonts w:ascii="Times New Roman" w:hAnsi="Times New Roman"/>
                <w:b/>
                <w:sz w:val="24"/>
                <w:szCs w:val="24"/>
              </w:rPr>
              <w:t>,5</w:t>
            </w:r>
            <w:proofErr w:type="gramEnd"/>
            <w:r w:rsidRPr="005A2769">
              <w:rPr>
                <w:rFonts w:ascii="Times New Roman" w:hAnsi="Times New Roman"/>
                <w:b/>
                <w:sz w:val="24"/>
                <w:szCs w:val="24"/>
              </w:rPr>
              <w:t>%)</w:t>
            </w:r>
          </w:p>
        </w:tc>
        <w:tc>
          <w:tcPr>
            <w:tcW w:w="978"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15 чел. – 44%</w:t>
            </w:r>
          </w:p>
        </w:tc>
        <w:tc>
          <w:tcPr>
            <w:tcW w:w="1087"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5 чел. – 15%</w:t>
            </w:r>
          </w:p>
        </w:tc>
      </w:tr>
      <w:tr w:rsidR="005A2769" w:rsidRPr="005A2769" w:rsidTr="005A276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1957"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14 чел. – 41%</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sz w:val="24"/>
          <w:szCs w:val="24"/>
        </w:rPr>
      </w:pPr>
    </w:p>
    <w:p w:rsidR="005A2769" w:rsidRPr="005A2769" w:rsidRDefault="005A2769" w:rsidP="005A2769">
      <w:pPr>
        <w:spacing w:after="0" w:line="240" w:lineRule="auto"/>
        <w:rPr>
          <w:rFonts w:ascii="Times New Roman" w:hAnsi="Times New Roman"/>
          <w:b/>
          <w:i/>
          <w:sz w:val="24"/>
          <w:szCs w:val="24"/>
        </w:rPr>
      </w:pPr>
      <w:r w:rsidRPr="005A2769">
        <w:rPr>
          <w:rFonts w:ascii="Times New Roman" w:hAnsi="Times New Roman"/>
          <w:b/>
          <w:i/>
          <w:sz w:val="24"/>
          <w:szCs w:val="24"/>
        </w:rPr>
        <w:t>5. УРОВЕНЬ ЛИЧНОСТНОГО РАЗВИТИЯ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918"/>
        <w:gridCol w:w="1919"/>
        <w:gridCol w:w="1918"/>
        <w:gridCol w:w="2042"/>
      </w:tblGrid>
      <w:tr w:rsidR="005A2769" w:rsidRPr="00C842AE" w:rsidTr="005A2769">
        <w:tc>
          <w:tcPr>
            <w:tcW w:w="987"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             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 xml:space="preserve">Класс </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75"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Допустимый</w:t>
            </w:r>
          </w:p>
        </w:tc>
        <w:tc>
          <w:tcPr>
            <w:tcW w:w="987"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1051"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lang w:val="ru-RU"/>
              </w:rPr>
            </w:pPr>
            <w:r w:rsidRPr="005A2769">
              <w:rPr>
                <w:rFonts w:ascii="Times New Roman" w:hAnsi="Times New Roman"/>
                <w:sz w:val="24"/>
                <w:szCs w:val="24"/>
                <w:lang w:val="ru-RU"/>
              </w:rPr>
              <w:t>Основные личностные качества не сформированы</w:t>
            </w:r>
          </w:p>
        </w:tc>
      </w:tr>
      <w:tr w:rsidR="005A2769" w:rsidRPr="005A2769" w:rsidTr="005A276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lang w:val="ru-RU"/>
              </w:rPr>
            </w:pP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Высокий </w:t>
            </w: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Средний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r>
      <w:tr w:rsidR="005A2769" w:rsidRPr="005A2769" w:rsidTr="005A2769">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r>
      <w:tr w:rsidR="005A2769" w:rsidRPr="005A2769" w:rsidTr="005A2769">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 xml:space="preserve"> (9 чел.)</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4(44%)</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4(44%) </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1(12%)</w:t>
            </w:r>
          </w:p>
        </w:tc>
      </w:tr>
      <w:tr w:rsidR="005A2769" w:rsidRPr="005A2769" w:rsidTr="005A2769">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lastRenderedPageBreak/>
              <w:t>8</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(8 чел.)</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5(63%)</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1(12%)</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2(25%)</w:t>
            </w:r>
          </w:p>
        </w:tc>
      </w:tr>
      <w:tr w:rsidR="005A2769" w:rsidRPr="005A2769" w:rsidTr="005A2769">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1(11%)</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4(44%)</w:t>
            </w:r>
          </w:p>
        </w:tc>
        <w:tc>
          <w:tcPr>
            <w:tcW w:w="1051"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4(44%)</w:t>
            </w:r>
          </w:p>
        </w:tc>
      </w:tr>
      <w:tr w:rsidR="005A2769" w:rsidRPr="005A2769" w:rsidTr="005A2769">
        <w:tc>
          <w:tcPr>
            <w:tcW w:w="987"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Итого:</w:t>
            </w:r>
          </w:p>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34 чел. – 100%</w:t>
            </w:r>
          </w:p>
        </w:tc>
        <w:tc>
          <w:tcPr>
            <w:tcW w:w="987"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p>
        </w:tc>
        <w:tc>
          <w:tcPr>
            <w:tcW w:w="988"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10(29%)</w:t>
            </w:r>
          </w:p>
        </w:tc>
        <w:tc>
          <w:tcPr>
            <w:tcW w:w="987"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11 чел. – 33%</w:t>
            </w:r>
          </w:p>
        </w:tc>
        <w:tc>
          <w:tcPr>
            <w:tcW w:w="1051"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13 чел. – 38%</w:t>
            </w:r>
          </w:p>
        </w:tc>
      </w:tr>
      <w:tr w:rsidR="005A2769" w:rsidRPr="005A2769" w:rsidTr="005A2769">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1975"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b/>
                <w:sz w:val="24"/>
                <w:szCs w:val="24"/>
              </w:rPr>
            </w:pPr>
            <w:r w:rsidRPr="005A2769">
              <w:rPr>
                <w:rFonts w:ascii="Times New Roman" w:hAnsi="Times New Roman"/>
                <w:b/>
                <w:sz w:val="24"/>
                <w:szCs w:val="24"/>
              </w:rPr>
              <w:t>10 чел. - 29%</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b/>
                <w:sz w:val="24"/>
                <w:szCs w:val="24"/>
              </w:rPr>
            </w:pPr>
          </w:p>
        </w:tc>
      </w:tr>
    </w:tbl>
    <w:p w:rsidR="005A2769" w:rsidRPr="005A2769" w:rsidRDefault="005A2769" w:rsidP="005A2769">
      <w:pPr>
        <w:spacing w:after="0" w:line="240" w:lineRule="auto"/>
        <w:rPr>
          <w:rFonts w:ascii="Times New Roman" w:hAnsi="Times New Roman"/>
          <w:b/>
          <w:i/>
          <w:sz w:val="24"/>
          <w:szCs w:val="24"/>
        </w:rPr>
      </w:pPr>
    </w:p>
    <w:p w:rsidR="005A2769" w:rsidRPr="005A2769" w:rsidRDefault="005A2769" w:rsidP="005A2769">
      <w:pPr>
        <w:spacing w:after="0" w:line="240" w:lineRule="auto"/>
        <w:rPr>
          <w:rFonts w:ascii="Times New Roman" w:hAnsi="Times New Roman"/>
          <w:b/>
          <w:i/>
          <w:sz w:val="24"/>
          <w:szCs w:val="24"/>
          <w:lang w:val="ru-RU"/>
        </w:rPr>
      </w:pPr>
      <w:r w:rsidRPr="005A2769">
        <w:rPr>
          <w:rFonts w:ascii="Times New Roman" w:hAnsi="Times New Roman"/>
          <w:b/>
          <w:i/>
          <w:sz w:val="24"/>
          <w:szCs w:val="24"/>
          <w:lang w:val="ru-RU"/>
        </w:rPr>
        <w:t>6. УРОВЕНЬ СФОРМИРОВАННОСТИ БАЗОВЫХ УЧЕБНЫХ ДЕЙСТВИЙ (БУД)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БУД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6(67%)</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ЛУД (личностные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ЛУД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6(67%)</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КУД (коммуникативные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КУД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1(25%)</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3(75%)</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5(56%)</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4(44%)</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РУД (регулятивные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РУД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6(67%)</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lastRenderedPageBreak/>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p>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Поэлементно: ПУД (познавательные учебные действия)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892"/>
        <w:gridCol w:w="1892"/>
        <w:gridCol w:w="1892"/>
        <w:gridCol w:w="1892"/>
      </w:tblGrid>
      <w:tr w:rsidR="005A2769" w:rsidRPr="005A2769" w:rsidTr="005A2769">
        <w:trPr>
          <w:trHeight w:val="360"/>
        </w:trPr>
        <w:tc>
          <w:tcPr>
            <w:tcW w:w="1104" w:type="pct"/>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tcPr>
          <w:p w:rsidR="005A2769" w:rsidRPr="005A2769" w:rsidRDefault="005A2769" w:rsidP="005A2769">
            <w:pPr>
              <w:spacing w:after="0" w:line="240" w:lineRule="auto"/>
              <w:jc w:val="right"/>
              <w:rPr>
                <w:rFonts w:ascii="Times New Roman" w:hAnsi="Times New Roman"/>
                <w:sz w:val="24"/>
                <w:szCs w:val="24"/>
                <w:lang w:val="ru-RU"/>
              </w:rPr>
            </w:pPr>
            <w:r w:rsidRPr="005A2769">
              <w:rPr>
                <w:rFonts w:ascii="Times New Roman" w:hAnsi="Times New Roman"/>
                <w:sz w:val="24"/>
                <w:szCs w:val="24"/>
                <w:lang w:val="ru-RU"/>
              </w:rPr>
              <w:t>Уровни</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Класс</w:t>
            </w:r>
          </w:p>
          <w:p w:rsidR="005A2769" w:rsidRPr="005A2769" w:rsidRDefault="005A2769" w:rsidP="005A2769">
            <w:pPr>
              <w:spacing w:after="0" w:line="240" w:lineRule="auto"/>
              <w:rPr>
                <w:rFonts w:ascii="Times New Roman" w:hAnsi="Times New Roman"/>
                <w:sz w:val="24"/>
                <w:szCs w:val="24"/>
                <w:lang w:val="ru-RU"/>
              </w:rPr>
            </w:pPr>
            <w:r w:rsidRPr="005A2769">
              <w:rPr>
                <w:rFonts w:ascii="Times New Roman" w:hAnsi="Times New Roman"/>
                <w:sz w:val="24"/>
                <w:szCs w:val="24"/>
                <w:lang w:val="ru-RU"/>
              </w:rPr>
              <w:t>(кол-во чел.)</w:t>
            </w:r>
          </w:p>
        </w:tc>
        <w:tc>
          <w:tcPr>
            <w:tcW w:w="1948" w:type="pct"/>
            <w:gridSpan w:val="2"/>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Допустимый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Низкий </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 xml:space="preserve">ПУД не сформированы  </w:t>
            </w:r>
          </w:p>
        </w:tc>
      </w:tr>
      <w:tr w:rsidR="005A2769" w:rsidRPr="005A2769" w:rsidTr="005A2769">
        <w:trPr>
          <w:trHeight w:val="47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Высокий</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Средний</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5A2769" w:rsidRPr="005A2769" w:rsidRDefault="005A2769" w:rsidP="005A2769">
            <w:pPr>
              <w:spacing w:after="0" w:line="240" w:lineRule="auto"/>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5</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4(100%)</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r w:rsidR="005A2769" w:rsidRPr="005A2769" w:rsidTr="005A2769">
        <w:tc>
          <w:tcPr>
            <w:tcW w:w="110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7</w:t>
            </w:r>
          </w:p>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(9 чел.)</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3(33%)</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r w:rsidRPr="005A2769">
              <w:rPr>
                <w:rFonts w:ascii="Times New Roman" w:hAnsi="Times New Roman"/>
                <w:sz w:val="24"/>
                <w:szCs w:val="24"/>
              </w:rPr>
              <w:t>6(67%)</w:t>
            </w:r>
          </w:p>
        </w:tc>
        <w:tc>
          <w:tcPr>
            <w:tcW w:w="974" w:type="pct"/>
            <w:tcBorders>
              <w:top w:val="single" w:sz="4" w:space="0" w:color="auto"/>
              <w:left w:val="single" w:sz="4" w:space="0" w:color="auto"/>
              <w:bottom w:val="single" w:sz="4" w:space="0" w:color="auto"/>
              <w:right w:val="single" w:sz="4" w:space="0" w:color="auto"/>
            </w:tcBorders>
            <w:shd w:val="clear" w:color="auto" w:fill="auto"/>
          </w:tcPr>
          <w:p w:rsidR="005A2769" w:rsidRPr="005A2769" w:rsidRDefault="005A2769" w:rsidP="005A2769">
            <w:pPr>
              <w:spacing w:after="0" w:line="240" w:lineRule="auto"/>
              <w:jc w:val="center"/>
              <w:rPr>
                <w:rFonts w:ascii="Times New Roman" w:hAnsi="Times New Roman"/>
                <w:sz w:val="24"/>
                <w:szCs w:val="24"/>
              </w:rPr>
            </w:pPr>
          </w:p>
        </w:tc>
      </w:tr>
    </w:tbl>
    <w:p w:rsidR="005A2769" w:rsidRPr="005A2769" w:rsidRDefault="005A2769" w:rsidP="005A2769">
      <w:pPr>
        <w:spacing w:after="0" w:line="240" w:lineRule="auto"/>
        <w:rPr>
          <w:rFonts w:ascii="Times New Roman" w:hAnsi="Times New Roman"/>
          <w:b/>
          <w:sz w:val="24"/>
          <w:szCs w:val="24"/>
          <w:lang w:val="ru-RU"/>
        </w:rPr>
      </w:pPr>
      <w:r w:rsidRPr="005A2769">
        <w:rPr>
          <w:rFonts w:ascii="Times New Roman" w:hAnsi="Times New Roman"/>
          <w:b/>
          <w:sz w:val="24"/>
          <w:szCs w:val="24"/>
          <w:lang w:val="ru-RU"/>
        </w:rPr>
        <w:t>*</w:t>
      </w:r>
      <w:proofErr w:type="gramStart"/>
      <w:r w:rsidRPr="005A2769">
        <w:rPr>
          <w:rFonts w:ascii="Times New Roman" w:hAnsi="Times New Roman"/>
          <w:b/>
          <w:sz w:val="24"/>
          <w:szCs w:val="24"/>
          <w:lang w:val="ru-RU"/>
        </w:rPr>
        <w:t>обучающиеся</w:t>
      </w:r>
      <w:proofErr w:type="gramEnd"/>
      <w:r w:rsidRPr="005A2769">
        <w:rPr>
          <w:rFonts w:ascii="Times New Roman" w:hAnsi="Times New Roman"/>
          <w:b/>
          <w:sz w:val="24"/>
          <w:szCs w:val="24"/>
          <w:lang w:val="ru-RU"/>
        </w:rPr>
        <w:t xml:space="preserve"> по ФГОС УО (1 вариант)</w:t>
      </w:r>
    </w:p>
    <w:p w:rsidR="005A2769" w:rsidRPr="005A2769" w:rsidRDefault="005A2769" w:rsidP="005A2769">
      <w:pPr>
        <w:spacing w:after="0" w:line="240" w:lineRule="auto"/>
        <w:rPr>
          <w:rFonts w:ascii="Times New Roman" w:hAnsi="Times New Roman"/>
          <w:b/>
          <w:sz w:val="24"/>
          <w:szCs w:val="24"/>
          <w:lang w:val="ru-RU"/>
        </w:rPr>
      </w:pPr>
    </w:p>
    <w:p w:rsidR="0061664D" w:rsidRPr="0061664D" w:rsidRDefault="0061664D">
      <w:pPr>
        <w:spacing w:after="0" w:line="240" w:lineRule="auto"/>
        <w:jc w:val="both"/>
        <w:rPr>
          <w:rFonts w:ascii="Times New Roman" w:hAnsi="Times New Roman"/>
          <w:b/>
          <w:sz w:val="24"/>
          <w:szCs w:val="24"/>
          <w:lang w:val="ru-RU"/>
        </w:rPr>
      </w:pPr>
    </w:p>
    <w:p w:rsidR="00A433DE" w:rsidRDefault="006261C8" w:rsidP="0061664D">
      <w:pPr>
        <w:spacing w:after="0" w:line="240" w:lineRule="auto"/>
        <w:ind w:firstLine="567"/>
        <w:jc w:val="both"/>
        <w:rPr>
          <w:rFonts w:ascii="Times New Roman" w:hAnsi="Times New Roman"/>
          <w:b/>
          <w:sz w:val="24"/>
          <w:szCs w:val="24"/>
          <w:lang w:val="ru-RU"/>
        </w:rPr>
      </w:pPr>
      <w:r w:rsidRPr="0061664D">
        <w:rPr>
          <w:rFonts w:ascii="Times New Roman" w:hAnsi="Times New Roman"/>
          <w:b/>
          <w:sz w:val="24"/>
          <w:szCs w:val="24"/>
          <w:lang w:val="ru-RU"/>
        </w:rPr>
        <w:tab/>
      </w:r>
    </w:p>
    <w:p w:rsidR="000845BB" w:rsidRDefault="006261C8">
      <w:pPr>
        <w:rPr>
          <w:rFonts w:ascii="Times New Roman" w:hAnsi="Times New Roman"/>
          <w:b/>
          <w:sz w:val="24"/>
          <w:szCs w:val="24"/>
          <w:lang w:val="ru-RU"/>
        </w:rPr>
      </w:pPr>
      <w:r w:rsidRPr="00964076">
        <w:rPr>
          <w:rFonts w:ascii="Times New Roman" w:hAnsi="Times New Roman"/>
          <w:b/>
          <w:sz w:val="24"/>
          <w:szCs w:val="24"/>
          <w:lang w:val="ru-RU"/>
        </w:rPr>
        <w:t>РАБОТА С ОДАРЕННЫМИ УЧАЩИМИСЯ</w:t>
      </w:r>
    </w:p>
    <w:p w:rsidR="003D163C" w:rsidRDefault="003D163C" w:rsidP="003D163C">
      <w:pPr>
        <w:pStyle w:val="aff3"/>
        <w:numPr>
          <w:ilvl w:val="3"/>
          <w:numId w:val="7"/>
        </w:numPr>
        <w:rPr>
          <w:rFonts w:ascii="Times New Roman" w:hAnsi="Times New Roman"/>
          <w:b/>
          <w:sz w:val="24"/>
          <w:szCs w:val="24"/>
        </w:rPr>
      </w:pPr>
      <w:r>
        <w:rPr>
          <w:rFonts w:ascii="Times New Roman" w:hAnsi="Times New Roman"/>
          <w:b/>
          <w:sz w:val="24"/>
          <w:szCs w:val="24"/>
        </w:rPr>
        <w:t>ВсОШ</w:t>
      </w:r>
    </w:p>
    <w:p w:rsidR="00FB2386" w:rsidRPr="00FB2386" w:rsidRDefault="00FB2386" w:rsidP="00FB2386">
      <w:pPr>
        <w:pStyle w:val="aff3"/>
        <w:ind w:left="786"/>
        <w:rPr>
          <w:rFonts w:ascii="Times New Roman" w:hAnsi="Times New Roman"/>
          <w:b/>
          <w:sz w:val="24"/>
          <w:szCs w:val="24"/>
          <w:u w:val="single"/>
        </w:rPr>
      </w:pPr>
      <w:r>
        <w:rPr>
          <w:rFonts w:ascii="Times New Roman" w:hAnsi="Times New Roman"/>
          <w:b/>
          <w:sz w:val="24"/>
          <w:szCs w:val="24"/>
          <w:u w:val="single"/>
        </w:rPr>
        <w:t>Школьный</w:t>
      </w:r>
      <w:r w:rsidRPr="00FB2386">
        <w:rPr>
          <w:rFonts w:ascii="Times New Roman" w:hAnsi="Times New Roman"/>
          <w:b/>
          <w:sz w:val="24"/>
          <w:szCs w:val="24"/>
          <w:u w:val="single"/>
        </w:rPr>
        <w:t xml:space="preserve"> этап ВсОШ </w:t>
      </w:r>
      <w:r w:rsidRPr="00FB2386">
        <w:rPr>
          <w:rFonts w:ascii="Times New Roman" w:hAnsi="Times New Roman"/>
          <w:bCs/>
          <w:sz w:val="24"/>
          <w:szCs w:val="24"/>
        </w:rPr>
        <w:t>(202</w:t>
      </w:r>
      <w:r w:rsidR="00964076">
        <w:rPr>
          <w:rFonts w:ascii="Times New Roman" w:hAnsi="Times New Roman"/>
          <w:bCs/>
          <w:sz w:val="24"/>
          <w:szCs w:val="24"/>
        </w:rPr>
        <w:t>3</w:t>
      </w:r>
      <w:r w:rsidRPr="00FB2386">
        <w:rPr>
          <w:rFonts w:ascii="Times New Roman" w:hAnsi="Times New Roman"/>
          <w:bCs/>
          <w:sz w:val="24"/>
          <w:szCs w:val="24"/>
        </w:rPr>
        <w:t>-202</w:t>
      </w:r>
      <w:r w:rsidR="00964076">
        <w:rPr>
          <w:rFonts w:ascii="Times New Roman" w:hAnsi="Times New Roman"/>
          <w:bCs/>
          <w:sz w:val="24"/>
          <w:szCs w:val="24"/>
        </w:rPr>
        <w:t>4</w:t>
      </w:r>
      <w:r w:rsidRPr="00FB2386">
        <w:rPr>
          <w:rFonts w:ascii="Times New Roman" w:hAnsi="Times New Roman"/>
          <w:bCs/>
          <w:sz w:val="24"/>
          <w:szCs w:val="24"/>
        </w:rPr>
        <w:t xml:space="preserve"> уч.г.)</w:t>
      </w:r>
    </w:p>
    <w:p w:rsidR="0038764E" w:rsidRPr="0038764E" w:rsidRDefault="0038764E" w:rsidP="0038764E">
      <w:pPr>
        <w:spacing w:line="240" w:lineRule="auto"/>
        <w:ind w:firstLine="708"/>
        <w:jc w:val="both"/>
        <w:rPr>
          <w:rFonts w:ascii="Times New Roman" w:hAnsi="Times New Roman"/>
          <w:sz w:val="24"/>
          <w:szCs w:val="24"/>
          <w:lang w:val="ru-RU"/>
        </w:rPr>
      </w:pPr>
      <w:r w:rsidRPr="0038764E">
        <w:rPr>
          <w:rFonts w:ascii="Times New Roman" w:hAnsi="Times New Roman"/>
          <w:sz w:val="24"/>
          <w:szCs w:val="24"/>
          <w:lang w:val="ru-RU"/>
        </w:rPr>
        <w:t xml:space="preserve">Школьный этап всероссийской олимпиады школьников  проведен в МАОУ СОШ №5 г. Сосновоборска с </w:t>
      </w:r>
      <w:r w:rsidRPr="0038764E">
        <w:rPr>
          <w:rFonts w:ascii="Times New Roman" w:hAnsi="Times New Roman"/>
          <w:bCs/>
          <w:color w:val="000000"/>
          <w:sz w:val="24"/>
          <w:szCs w:val="24"/>
          <w:lang w:val="ru-RU"/>
        </w:rPr>
        <w:t xml:space="preserve">19 сентября по 28 октября </w:t>
      </w:r>
      <w:r w:rsidRPr="0038764E">
        <w:rPr>
          <w:rFonts w:ascii="Times New Roman" w:hAnsi="Times New Roman"/>
          <w:sz w:val="24"/>
          <w:szCs w:val="24"/>
          <w:lang w:val="ru-RU"/>
        </w:rPr>
        <w:t>202</w:t>
      </w:r>
      <w:r w:rsidR="004D6070">
        <w:rPr>
          <w:rFonts w:ascii="Times New Roman" w:hAnsi="Times New Roman"/>
          <w:sz w:val="24"/>
          <w:szCs w:val="24"/>
          <w:lang w:val="ru-RU"/>
        </w:rPr>
        <w:t>3</w:t>
      </w:r>
      <w:r w:rsidRPr="0038764E">
        <w:rPr>
          <w:rFonts w:ascii="Times New Roman" w:hAnsi="Times New Roman"/>
          <w:sz w:val="24"/>
          <w:szCs w:val="24"/>
          <w:lang w:val="ru-RU"/>
        </w:rPr>
        <w:t xml:space="preserve"> г.</w:t>
      </w:r>
    </w:p>
    <w:p w:rsidR="0038764E" w:rsidRPr="0038764E" w:rsidRDefault="0038764E" w:rsidP="0038764E">
      <w:pPr>
        <w:spacing w:line="240" w:lineRule="auto"/>
        <w:ind w:firstLine="708"/>
        <w:jc w:val="both"/>
        <w:rPr>
          <w:rFonts w:ascii="Times New Roman" w:hAnsi="Times New Roman"/>
          <w:sz w:val="24"/>
          <w:szCs w:val="24"/>
          <w:lang w:val="ru-RU"/>
        </w:rPr>
      </w:pPr>
      <w:r w:rsidRPr="0038764E">
        <w:rPr>
          <w:rFonts w:ascii="Times New Roman" w:hAnsi="Times New Roman"/>
          <w:sz w:val="24"/>
          <w:szCs w:val="24"/>
          <w:lang w:val="ru-RU"/>
        </w:rPr>
        <w:t xml:space="preserve">Школьная олимпиада проводилась в учебных кабинетах, спортивных залах и мастерских МАОУ СОШ №5 г. Сосновоборска в соответствии с требованиями и рекомендациями к проведению школьного этапа олимпиады и по заданиям, разработанным городской предметной комиссией для 4-11 классов. </w:t>
      </w:r>
    </w:p>
    <w:p w:rsidR="0038764E" w:rsidRPr="0038764E" w:rsidRDefault="0038764E" w:rsidP="0038764E">
      <w:pPr>
        <w:spacing w:line="240" w:lineRule="auto"/>
        <w:ind w:firstLine="708"/>
        <w:jc w:val="both"/>
        <w:rPr>
          <w:rFonts w:ascii="Times New Roman" w:hAnsi="Times New Roman"/>
          <w:sz w:val="24"/>
          <w:szCs w:val="24"/>
          <w:lang w:val="ru-RU"/>
        </w:rPr>
      </w:pPr>
      <w:proofErr w:type="gramStart"/>
      <w:r w:rsidRPr="0038764E">
        <w:rPr>
          <w:rFonts w:ascii="Times New Roman" w:hAnsi="Times New Roman"/>
          <w:sz w:val="24"/>
          <w:szCs w:val="24"/>
          <w:lang w:val="ru-RU"/>
        </w:rPr>
        <w:t>В школьном этапе всероссийской олимпиады школьников приняли участие 50</w:t>
      </w:r>
      <w:r w:rsidR="004D6070">
        <w:rPr>
          <w:rFonts w:ascii="Times New Roman" w:hAnsi="Times New Roman"/>
          <w:sz w:val="24"/>
          <w:szCs w:val="24"/>
          <w:lang w:val="ru-RU"/>
        </w:rPr>
        <w:t>4</w:t>
      </w:r>
      <w:r w:rsidRPr="0038764E">
        <w:rPr>
          <w:rFonts w:ascii="Times New Roman" w:hAnsi="Times New Roman"/>
          <w:sz w:val="24"/>
          <w:szCs w:val="24"/>
          <w:lang w:val="ru-RU"/>
        </w:rPr>
        <w:t xml:space="preserve"> из </w:t>
      </w:r>
      <w:r w:rsidR="004D6070">
        <w:rPr>
          <w:rFonts w:ascii="Times New Roman" w:hAnsi="Times New Roman"/>
          <w:sz w:val="24"/>
          <w:szCs w:val="24"/>
          <w:lang w:val="ru-RU"/>
        </w:rPr>
        <w:t>779 (635+144 (нш)</w:t>
      </w:r>
      <w:r w:rsidRPr="0038764E">
        <w:rPr>
          <w:rFonts w:ascii="Times New Roman" w:hAnsi="Times New Roman"/>
          <w:color w:val="FF0000"/>
          <w:sz w:val="24"/>
          <w:szCs w:val="24"/>
          <w:lang w:val="ru-RU"/>
        </w:rPr>
        <w:t xml:space="preserve"> </w:t>
      </w:r>
      <w:r w:rsidRPr="0038764E">
        <w:rPr>
          <w:rFonts w:ascii="Times New Roman" w:hAnsi="Times New Roman"/>
          <w:sz w:val="24"/>
          <w:szCs w:val="24"/>
          <w:lang w:val="ru-RU"/>
        </w:rPr>
        <w:t>учащихся 4-11 классов.</w:t>
      </w:r>
      <w:proofErr w:type="gramEnd"/>
      <w:r w:rsidRPr="0038764E">
        <w:rPr>
          <w:rFonts w:ascii="Times New Roman" w:hAnsi="Times New Roman"/>
          <w:sz w:val="24"/>
          <w:szCs w:val="24"/>
          <w:lang w:val="ru-RU"/>
        </w:rPr>
        <w:t xml:space="preserve"> </w:t>
      </w:r>
      <w:proofErr w:type="gramStart"/>
      <w:r w:rsidRPr="0038764E">
        <w:rPr>
          <w:rFonts w:ascii="Times New Roman" w:hAnsi="Times New Roman"/>
          <w:sz w:val="24"/>
          <w:szCs w:val="24"/>
          <w:lang w:val="ru-RU"/>
        </w:rPr>
        <w:t>Обучающиеся</w:t>
      </w:r>
      <w:proofErr w:type="gramEnd"/>
      <w:r w:rsidRPr="0038764E">
        <w:rPr>
          <w:rFonts w:ascii="Times New Roman" w:hAnsi="Times New Roman"/>
          <w:sz w:val="24"/>
          <w:szCs w:val="24"/>
          <w:lang w:val="ru-RU"/>
        </w:rPr>
        <w:t xml:space="preserve"> участвовали в олимпиаде добровольно, на основании заявлений родителей</w:t>
      </w:r>
      <w:r w:rsidRPr="0038764E">
        <w:rPr>
          <w:rFonts w:ascii="Times New Roman" w:hAnsi="Times New Roman"/>
          <w:b/>
          <w:sz w:val="24"/>
          <w:szCs w:val="24"/>
          <w:lang w:val="ru-RU"/>
        </w:rPr>
        <w:t xml:space="preserve"> </w:t>
      </w:r>
      <w:r w:rsidRPr="0038764E">
        <w:rPr>
          <w:rFonts w:ascii="Times New Roman" w:hAnsi="Times New Roman"/>
          <w:sz w:val="24"/>
          <w:szCs w:val="24"/>
          <w:lang w:val="ru-RU"/>
        </w:rPr>
        <w:t>(законных представителей).</w:t>
      </w:r>
    </w:p>
    <w:tbl>
      <w:tblPr>
        <w:tblW w:w="0" w:type="auto"/>
        <w:tblInd w:w="817" w:type="dxa"/>
        <w:tblLook w:val="04A0" w:firstRow="1" w:lastRow="0" w:firstColumn="1" w:lastColumn="0" w:noHBand="0" w:noVBand="1"/>
      </w:tblPr>
      <w:tblGrid>
        <w:gridCol w:w="1256"/>
        <w:gridCol w:w="2547"/>
        <w:gridCol w:w="2653"/>
        <w:gridCol w:w="2441"/>
      </w:tblGrid>
      <w:tr w:rsidR="0038764E" w:rsidRPr="002A1F15" w:rsidTr="004D6070">
        <w:tc>
          <w:tcPr>
            <w:tcW w:w="1256" w:type="dxa"/>
          </w:tcPr>
          <w:p w:rsidR="0038764E" w:rsidRPr="0038764E" w:rsidRDefault="0038764E" w:rsidP="0038764E">
            <w:pPr>
              <w:spacing w:line="240" w:lineRule="auto"/>
              <w:jc w:val="both"/>
              <w:rPr>
                <w:rFonts w:ascii="Times New Roman" w:hAnsi="Times New Roman"/>
                <w:b/>
                <w:sz w:val="24"/>
                <w:szCs w:val="24"/>
                <w:lang w:val="ru-RU"/>
              </w:rPr>
            </w:pPr>
          </w:p>
        </w:tc>
        <w:tc>
          <w:tcPr>
            <w:tcW w:w="2547" w:type="dxa"/>
          </w:tcPr>
          <w:p w:rsidR="0038764E" w:rsidRPr="002A1F15" w:rsidRDefault="0038764E" w:rsidP="0038764E">
            <w:pPr>
              <w:spacing w:line="240" w:lineRule="auto"/>
              <w:jc w:val="both"/>
              <w:rPr>
                <w:rFonts w:ascii="Times New Roman" w:hAnsi="Times New Roman"/>
                <w:b/>
                <w:sz w:val="24"/>
                <w:szCs w:val="24"/>
              </w:rPr>
            </w:pPr>
            <w:r w:rsidRPr="002A1F15">
              <w:rPr>
                <w:rFonts w:ascii="Times New Roman" w:hAnsi="Times New Roman"/>
                <w:b/>
                <w:sz w:val="24"/>
                <w:szCs w:val="24"/>
              </w:rPr>
              <w:t>Участники</w:t>
            </w:r>
          </w:p>
        </w:tc>
        <w:tc>
          <w:tcPr>
            <w:tcW w:w="2653" w:type="dxa"/>
          </w:tcPr>
          <w:p w:rsidR="0038764E" w:rsidRPr="002A1F15" w:rsidRDefault="0038764E" w:rsidP="0038764E">
            <w:pPr>
              <w:spacing w:line="240" w:lineRule="auto"/>
              <w:jc w:val="both"/>
              <w:rPr>
                <w:rFonts w:ascii="Times New Roman" w:hAnsi="Times New Roman"/>
                <w:b/>
                <w:sz w:val="24"/>
                <w:szCs w:val="24"/>
              </w:rPr>
            </w:pPr>
            <w:r w:rsidRPr="002A1F15">
              <w:rPr>
                <w:rFonts w:ascii="Times New Roman" w:hAnsi="Times New Roman"/>
                <w:b/>
                <w:sz w:val="24"/>
                <w:szCs w:val="24"/>
              </w:rPr>
              <w:t xml:space="preserve">Победители </w:t>
            </w:r>
          </w:p>
        </w:tc>
        <w:tc>
          <w:tcPr>
            <w:tcW w:w="2441" w:type="dxa"/>
          </w:tcPr>
          <w:p w:rsidR="0038764E" w:rsidRPr="002A1F15" w:rsidRDefault="0038764E" w:rsidP="0038764E">
            <w:pPr>
              <w:spacing w:line="240" w:lineRule="auto"/>
              <w:jc w:val="both"/>
              <w:rPr>
                <w:rFonts w:ascii="Times New Roman" w:hAnsi="Times New Roman"/>
                <w:b/>
                <w:sz w:val="24"/>
                <w:szCs w:val="24"/>
              </w:rPr>
            </w:pPr>
            <w:r w:rsidRPr="002A1F15">
              <w:rPr>
                <w:rFonts w:ascii="Times New Roman" w:hAnsi="Times New Roman"/>
                <w:b/>
                <w:sz w:val="24"/>
                <w:szCs w:val="24"/>
              </w:rPr>
              <w:t xml:space="preserve">Призеры </w:t>
            </w:r>
          </w:p>
        </w:tc>
      </w:tr>
      <w:tr w:rsidR="0038764E" w:rsidRPr="002A1F15" w:rsidTr="004D6070">
        <w:tc>
          <w:tcPr>
            <w:tcW w:w="1256" w:type="dxa"/>
          </w:tcPr>
          <w:p w:rsidR="0038764E" w:rsidRPr="002A1F15" w:rsidRDefault="0038764E" w:rsidP="0038764E">
            <w:pPr>
              <w:spacing w:line="240" w:lineRule="auto"/>
              <w:jc w:val="both"/>
              <w:rPr>
                <w:rFonts w:ascii="Times New Roman" w:hAnsi="Times New Roman"/>
                <w:b/>
                <w:sz w:val="24"/>
                <w:szCs w:val="24"/>
              </w:rPr>
            </w:pPr>
            <w:r w:rsidRPr="002A1F15">
              <w:rPr>
                <w:rFonts w:ascii="Times New Roman" w:hAnsi="Times New Roman"/>
                <w:b/>
                <w:sz w:val="24"/>
                <w:szCs w:val="24"/>
              </w:rPr>
              <w:t>2021-2022</w:t>
            </w:r>
          </w:p>
        </w:tc>
        <w:tc>
          <w:tcPr>
            <w:tcW w:w="2547" w:type="dxa"/>
          </w:tcPr>
          <w:p w:rsidR="0038764E" w:rsidRPr="001A7F86" w:rsidRDefault="0038764E" w:rsidP="0038764E">
            <w:pPr>
              <w:spacing w:line="240" w:lineRule="auto"/>
              <w:jc w:val="both"/>
              <w:rPr>
                <w:rFonts w:ascii="Times New Roman" w:hAnsi="Times New Roman"/>
                <w:sz w:val="24"/>
                <w:szCs w:val="24"/>
              </w:rPr>
            </w:pPr>
            <w:r w:rsidRPr="001A7F86">
              <w:rPr>
                <w:rFonts w:ascii="Times New Roman" w:hAnsi="Times New Roman"/>
                <w:sz w:val="24"/>
                <w:szCs w:val="24"/>
              </w:rPr>
              <w:t>482</w:t>
            </w:r>
          </w:p>
        </w:tc>
        <w:tc>
          <w:tcPr>
            <w:tcW w:w="2653" w:type="dxa"/>
          </w:tcPr>
          <w:p w:rsidR="0038764E" w:rsidRPr="001A7F86" w:rsidRDefault="0038764E" w:rsidP="0038764E">
            <w:pPr>
              <w:spacing w:line="240" w:lineRule="auto"/>
              <w:jc w:val="both"/>
              <w:rPr>
                <w:rFonts w:ascii="Times New Roman" w:hAnsi="Times New Roman"/>
                <w:sz w:val="24"/>
                <w:szCs w:val="24"/>
              </w:rPr>
            </w:pPr>
            <w:r w:rsidRPr="001A7F86">
              <w:rPr>
                <w:rFonts w:ascii="Times New Roman" w:hAnsi="Times New Roman"/>
                <w:sz w:val="24"/>
                <w:szCs w:val="24"/>
              </w:rPr>
              <w:t>22</w:t>
            </w:r>
          </w:p>
        </w:tc>
        <w:tc>
          <w:tcPr>
            <w:tcW w:w="2441" w:type="dxa"/>
          </w:tcPr>
          <w:p w:rsidR="0038764E" w:rsidRPr="001A7F86" w:rsidRDefault="0038764E" w:rsidP="0038764E">
            <w:pPr>
              <w:spacing w:line="240" w:lineRule="auto"/>
              <w:jc w:val="both"/>
              <w:rPr>
                <w:rFonts w:ascii="Times New Roman" w:hAnsi="Times New Roman"/>
                <w:sz w:val="24"/>
                <w:szCs w:val="24"/>
              </w:rPr>
            </w:pPr>
            <w:r w:rsidRPr="001A7F86">
              <w:rPr>
                <w:rFonts w:ascii="Times New Roman" w:hAnsi="Times New Roman"/>
                <w:sz w:val="24"/>
                <w:szCs w:val="24"/>
              </w:rPr>
              <w:t>164</w:t>
            </w:r>
          </w:p>
        </w:tc>
      </w:tr>
      <w:tr w:rsidR="0038764E" w:rsidRPr="002A1F15" w:rsidTr="004D6070">
        <w:tc>
          <w:tcPr>
            <w:tcW w:w="1256" w:type="dxa"/>
          </w:tcPr>
          <w:p w:rsidR="0038764E" w:rsidRPr="002A1F15" w:rsidRDefault="0038764E" w:rsidP="0038764E">
            <w:pPr>
              <w:spacing w:line="240" w:lineRule="auto"/>
              <w:jc w:val="both"/>
              <w:rPr>
                <w:rFonts w:ascii="Times New Roman" w:hAnsi="Times New Roman"/>
                <w:b/>
                <w:sz w:val="24"/>
                <w:szCs w:val="24"/>
              </w:rPr>
            </w:pPr>
            <w:r w:rsidRPr="002A1F15">
              <w:rPr>
                <w:rFonts w:ascii="Times New Roman" w:hAnsi="Times New Roman"/>
                <w:b/>
                <w:sz w:val="24"/>
                <w:szCs w:val="24"/>
              </w:rPr>
              <w:t>2022-2023</w:t>
            </w:r>
          </w:p>
        </w:tc>
        <w:tc>
          <w:tcPr>
            <w:tcW w:w="2547" w:type="dxa"/>
          </w:tcPr>
          <w:p w:rsidR="0038764E" w:rsidRPr="002A1F15" w:rsidRDefault="0038764E" w:rsidP="0038764E">
            <w:pPr>
              <w:spacing w:line="240" w:lineRule="auto"/>
              <w:jc w:val="both"/>
              <w:rPr>
                <w:rFonts w:ascii="Times New Roman" w:hAnsi="Times New Roman"/>
                <w:sz w:val="24"/>
                <w:szCs w:val="24"/>
              </w:rPr>
            </w:pPr>
            <w:r>
              <w:rPr>
                <w:rFonts w:ascii="Times New Roman" w:hAnsi="Times New Roman"/>
                <w:sz w:val="24"/>
                <w:szCs w:val="24"/>
              </w:rPr>
              <w:t>506</w:t>
            </w:r>
          </w:p>
        </w:tc>
        <w:tc>
          <w:tcPr>
            <w:tcW w:w="2653" w:type="dxa"/>
          </w:tcPr>
          <w:p w:rsidR="0038764E" w:rsidRPr="002A1F15" w:rsidRDefault="0038764E" w:rsidP="0038764E">
            <w:pPr>
              <w:spacing w:line="240" w:lineRule="auto"/>
              <w:jc w:val="both"/>
              <w:rPr>
                <w:rFonts w:ascii="Times New Roman" w:hAnsi="Times New Roman"/>
                <w:sz w:val="24"/>
                <w:szCs w:val="24"/>
              </w:rPr>
            </w:pPr>
            <w:r>
              <w:rPr>
                <w:rFonts w:ascii="Times New Roman" w:hAnsi="Times New Roman"/>
                <w:sz w:val="24"/>
                <w:szCs w:val="24"/>
              </w:rPr>
              <w:t>34</w:t>
            </w:r>
          </w:p>
        </w:tc>
        <w:tc>
          <w:tcPr>
            <w:tcW w:w="2441" w:type="dxa"/>
          </w:tcPr>
          <w:p w:rsidR="0038764E" w:rsidRPr="002A1F15" w:rsidRDefault="0038764E" w:rsidP="0038764E">
            <w:pPr>
              <w:spacing w:line="240" w:lineRule="auto"/>
              <w:jc w:val="both"/>
              <w:rPr>
                <w:rFonts w:ascii="Times New Roman" w:hAnsi="Times New Roman"/>
                <w:sz w:val="24"/>
                <w:szCs w:val="24"/>
              </w:rPr>
            </w:pPr>
            <w:r>
              <w:rPr>
                <w:rFonts w:ascii="Times New Roman" w:hAnsi="Times New Roman"/>
                <w:sz w:val="24"/>
                <w:szCs w:val="24"/>
              </w:rPr>
              <w:t>294</w:t>
            </w:r>
          </w:p>
        </w:tc>
      </w:tr>
      <w:tr w:rsidR="004D6070" w:rsidRPr="002A1F15" w:rsidTr="004D6070">
        <w:tc>
          <w:tcPr>
            <w:tcW w:w="1256" w:type="dxa"/>
          </w:tcPr>
          <w:p w:rsidR="004D6070" w:rsidRPr="004D6070" w:rsidRDefault="004D6070" w:rsidP="0038764E">
            <w:pPr>
              <w:spacing w:line="240" w:lineRule="auto"/>
              <w:jc w:val="both"/>
              <w:rPr>
                <w:rFonts w:ascii="Times New Roman" w:hAnsi="Times New Roman"/>
                <w:b/>
                <w:sz w:val="24"/>
                <w:szCs w:val="24"/>
                <w:lang w:val="ru-RU"/>
              </w:rPr>
            </w:pPr>
            <w:r>
              <w:rPr>
                <w:rFonts w:ascii="Times New Roman" w:hAnsi="Times New Roman"/>
                <w:b/>
                <w:sz w:val="24"/>
                <w:szCs w:val="24"/>
                <w:lang w:val="ru-RU"/>
              </w:rPr>
              <w:t>2023-2024</w:t>
            </w:r>
          </w:p>
        </w:tc>
        <w:tc>
          <w:tcPr>
            <w:tcW w:w="2547" w:type="dxa"/>
          </w:tcPr>
          <w:p w:rsidR="004D6070" w:rsidRPr="004D6070" w:rsidRDefault="004D6070" w:rsidP="0038764E">
            <w:pPr>
              <w:spacing w:line="240" w:lineRule="auto"/>
              <w:jc w:val="both"/>
              <w:rPr>
                <w:rFonts w:ascii="Times New Roman" w:hAnsi="Times New Roman"/>
                <w:sz w:val="24"/>
                <w:szCs w:val="24"/>
                <w:lang w:val="ru-RU"/>
              </w:rPr>
            </w:pPr>
            <w:r>
              <w:rPr>
                <w:rFonts w:ascii="Times New Roman" w:hAnsi="Times New Roman"/>
                <w:sz w:val="24"/>
                <w:szCs w:val="24"/>
                <w:lang w:val="ru-RU"/>
              </w:rPr>
              <w:t>504</w:t>
            </w:r>
          </w:p>
        </w:tc>
        <w:tc>
          <w:tcPr>
            <w:tcW w:w="2653" w:type="dxa"/>
          </w:tcPr>
          <w:p w:rsidR="004D6070" w:rsidRPr="004D6070" w:rsidRDefault="004D6070" w:rsidP="0038764E">
            <w:pPr>
              <w:spacing w:line="240" w:lineRule="auto"/>
              <w:jc w:val="both"/>
              <w:rPr>
                <w:rFonts w:ascii="Times New Roman" w:hAnsi="Times New Roman"/>
                <w:sz w:val="24"/>
                <w:szCs w:val="24"/>
                <w:lang w:val="ru-RU"/>
              </w:rPr>
            </w:pPr>
            <w:r>
              <w:rPr>
                <w:rFonts w:ascii="Times New Roman" w:hAnsi="Times New Roman"/>
                <w:sz w:val="24"/>
                <w:szCs w:val="24"/>
                <w:lang w:val="ru-RU"/>
              </w:rPr>
              <w:t>28</w:t>
            </w:r>
          </w:p>
        </w:tc>
        <w:tc>
          <w:tcPr>
            <w:tcW w:w="2441" w:type="dxa"/>
          </w:tcPr>
          <w:p w:rsidR="004D6070" w:rsidRPr="004D6070" w:rsidRDefault="004D6070" w:rsidP="0038764E">
            <w:pPr>
              <w:spacing w:line="240" w:lineRule="auto"/>
              <w:jc w:val="both"/>
              <w:rPr>
                <w:rFonts w:ascii="Times New Roman" w:hAnsi="Times New Roman"/>
                <w:sz w:val="24"/>
                <w:szCs w:val="24"/>
                <w:lang w:val="ru-RU"/>
              </w:rPr>
            </w:pPr>
            <w:r>
              <w:rPr>
                <w:rFonts w:ascii="Times New Roman" w:hAnsi="Times New Roman"/>
                <w:sz w:val="24"/>
                <w:szCs w:val="24"/>
                <w:lang w:val="ru-RU"/>
              </w:rPr>
              <w:t>321</w:t>
            </w:r>
          </w:p>
        </w:tc>
      </w:tr>
    </w:tbl>
    <w:p w:rsidR="0038764E" w:rsidRDefault="0038764E" w:rsidP="0038764E">
      <w:pPr>
        <w:spacing w:line="240" w:lineRule="auto"/>
        <w:ind w:firstLine="709"/>
        <w:jc w:val="both"/>
        <w:rPr>
          <w:rFonts w:ascii="Times New Roman" w:hAnsi="Times New Roman"/>
          <w:b/>
          <w:sz w:val="24"/>
          <w:szCs w:val="24"/>
        </w:rPr>
      </w:pPr>
    </w:p>
    <w:p w:rsidR="0038764E" w:rsidRPr="0038764E" w:rsidRDefault="0038764E" w:rsidP="0038764E">
      <w:pPr>
        <w:spacing w:line="240" w:lineRule="auto"/>
        <w:ind w:firstLine="709"/>
        <w:jc w:val="both"/>
        <w:rPr>
          <w:rFonts w:ascii="Times New Roman" w:hAnsi="Times New Roman"/>
          <w:sz w:val="24"/>
          <w:szCs w:val="24"/>
          <w:lang w:val="ru-RU"/>
        </w:rPr>
      </w:pPr>
      <w:r w:rsidRPr="0038764E">
        <w:rPr>
          <w:rFonts w:ascii="Times New Roman" w:hAnsi="Times New Roman"/>
          <w:sz w:val="24"/>
          <w:szCs w:val="24"/>
          <w:lang w:val="ru-RU"/>
        </w:rPr>
        <w:t xml:space="preserve">Как видно из данных таблицы, </w:t>
      </w:r>
      <w:r w:rsidR="004D6070">
        <w:rPr>
          <w:rFonts w:ascii="Times New Roman" w:hAnsi="Times New Roman"/>
          <w:sz w:val="24"/>
          <w:szCs w:val="24"/>
          <w:lang w:val="ru-RU"/>
        </w:rPr>
        <w:t xml:space="preserve">количество </w:t>
      </w:r>
      <w:r w:rsidRPr="0038764E">
        <w:rPr>
          <w:rFonts w:ascii="Times New Roman" w:hAnsi="Times New Roman"/>
          <w:sz w:val="24"/>
          <w:szCs w:val="24"/>
          <w:lang w:val="ru-RU"/>
        </w:rPr>
        <w:t xml:space="preserve">участников ШЭ ВсОШ </w:t>
      </w:r>
      <w:r w:rsidR="004D6070">
        <w:rPr>
          <w:rFonts w:ascii="Times New Roman" w:hAnsi="Times New Roman"/>
          <w:sz w:val="24"/>
          <w:szCs w:val="24"/>
          <w:lang w:val="ru-RU"/>
        </w:rPr>
        <w:t>остается стабильным. Количество призовых мест увеличилось по сравнению с прошлым годом.</w:t>
      </w:r>
    </w:p>
    <w:p w:rsidR="0038764E" w:rsidRPr="0038764E" w:rsidRDefault="0038764E" w:rsidP="0038764E">
      <w:pPr>
        <w:spacing w:line="240" w:lineRule="auto"/>
        <w:ind w:firstLine="708"/>
        <w:jc w:val="both"/>
        <w:rPr>
          <w:rFonts w:ascii="Times New Roman" w:hAnsi="Times New Roman"/>
          <w:sz w:val="24"/>
          <w:szCs w:val="24"/>
          <w:lang w:val="ru-RU"/>
        </w:rPr>
      </w:pPr>
      <w:r w:rsidRPr="0038764E">
        <w:rPr>
          <w:rFonts w:ascii="Times New Roman" w:hAnsi="Times New Roman"/>
          <w:sz w:val="24"/>
          <w:szCs w:val="24"/>
          <w:lang w:val="ru-RU"/>
        </w:rPr>
        <w:t>Школьный этап олимпиады проведен по 19 общеобразовательным предметам (с учетом начала изучения каждого из них) в соответствии с нормативными актами, регламентирующими проведение школьного этапа:</w:t>
      </w:r>
    </w:p>
    <w:p w:rsidR="0038764E" w:rsidRPr="00AE635A" w:rsidRDefault="0038764E" w:rsidP="0038764E">
      <w:pPr>
        <w:spacing w:line="240" w:lineRule="auto"/>
        <w:ind w:right="-185"/>
        <w:jc w:val="both"/>
        <w:rPr>
          <w:rFonts w:ascii="Times New Roman" w:hAnsi="Times New Roman"/>
          <w:sz w:val="24"/>
          <w:szCs w:val="24"/>
          <w:lang w:val="ru-RU"/>
        </w:rPr>
      </w:pPr>
      <w:r w:rsidRPr="0038764E">
        <w:rPr>
          <w:rFonts w:ascii="Times New Roman" w:hAnsi="Times New Roman"/>
          <w:sz w:val="24"/>
          <w:szCs w:val="24"/>
          <w:lang w:val="ru-RU"/>
        </w:rPr>
        <w:t xml:space="preserve"> - Порядком проведения всероссийской олимпиады школьников, утвержденным приказом Министерства образования Красноярского края от 27 ноября 2020г. </w:t>
      </w:r>
      <w:r w:rsidRPr="00AE635A">
        <w:rPr>
          <w:rFonts w:ascii="Times New Roman" w:hAnsi="Times New Roman"/>
          <w:sz w:val="24"/>
          <w:szCs w:val="24"/>
          <w:lang w:val="ru-RU"/>
        </w:rPr>
        <w:t>№678;</w:t>
      </w:r>
    </w:p>
    <w:p w:rsidR="0038764E" w:rsidRPr="0038764E" w:rsidRDefault="0038764E" w:rsidP="0038764E">
      <w:pPr>
        <w:spacing w:line="240" w:lineRule="auto"/>
        <w:jc w:val="both"/>
        <w:rPr>
          <w:rFonts w:ascii="Times New Roman" w:hAnsi="Times New Roman"/>
          <w:sz w:val="24"/>
          <w:szCs w:val="24"/>
          <w:lang w:val="ru-RU"/>
        </w:rPr>
      </w:pPr>
      <w:r w:rsidRPr="0038764E">
        <w:rPr>
          <w:rFonts w:ascii="Times New Roman" w:hAnsi="Times New Roman"/>
          <w:sz w:val="24"/>
          <w:szCs w:val="24"/>
          <w:lang w:val="ru-RU"/>
        </w:rPr>
        <w:t>- программой «Одаренные дети МАОУ СОШ № 5 г. Сосновоборска»;</w:t>
      </w:r>
    </w:p>
    <w:p w:rsidR="0038764E" w:rsidRPr="0038764E" w:rsidRDefault="0038764E" w:rsidP="0038764E">
      <w:pPr>
        <w:spacing w:line="240" w:lineRule="auto"/>
        <w:jc w:val="both"/>
        <w:rPr>
          <w:rFonts w:ascii="Times New Roman" w:hAnsi="Times New Roman"/>
          <w:sz w:val="24"/>
          <w:szCs w:val="24"/>
          <w:lang w:val="ru-RU"/>
        </w:rPr>
      </w:pPr>
      <w:r w:rsidRPr="0038764E">
        <w:rPr>
          <w:rFonts w:ascii="Times New Roman" w:hAnsi="Times New Roman"/>
          <w:sz w:val="24"/>
          <w:szCs w:val="24"/>
          <w:lang w:val="ru-RU"/>
        </w:rPr>
        <w:t xml:space="preserve">- приказом </w:t>
      </w:r>
      <w:proofErr w:type="gramStart"/>
      <w:r w:rsidRPr="0038764E">
        <w:rPr>
          <w:rFonts w:ascii="Times New Roman" w:hAnsi="Times New Roman"/>
          <w:sz w:val="24"/>
          <w:szCs w:val="24"/>
          <w:lang w:val="ru-RU"/>
        </w:rPr>
        <w:t>Управления образования администрации города Сосновоборска</w:t>
      </w:r>
      <w:proofErr w:type="gramEnd"/>
      <w:r w:rsidRPr="0038764E">
        <w:rPr>
          <w:rFonts w:ascii="Times New Roman" w:hAnsi="Times New Roman"/>
          <w:sz w:val="24"/>
          <w:szCs w:val="24"/>
          <w:lang w:val="ru-RU"/>
        </w:rPr>
        <w:t xml:space="preserve"> </w:t>
      </w:r>
      <w:r w:rsidRPr="0038764E">
        <w:rPr>
          <w:rFonts w:ascii="Times New Roman" w:hAnsi="Times New Roman"/>
          <w:sz w:val="24"/>
          <w:szCs w:val="28"/>
          <w:lang w:val="ru-RU"/>
        </w:rPr>
        <w:t xml:space="preserve">от </w:t>
      </w:r>
      <w:r w:rsidR="0070641C">
        <w:rPr>
          <w:rFonts w:ascii="Times New Roman" w:hAnsi="Times New Roman"/>
          <w:sz w:val="24"/>
          <w:szCs w:val="28"/>
          <w:lang w:val="ru-RU"/>
        </w:rPr>
        <w:t>21</w:t>
      </w:r>
      <w:r w:rsidRPr="0038764E">
        <w:rPr>
          <w:rFonts w:ascii="Times New Roman" w:hAnsi="Times New Roman"/>
          <w:sz w:val="24"/>
          <w:szCs w:val="28"/>
          <w:lang w:val="ru-RU"/>
        </w:rPr>
        <w:t>.08.202</w:t>
      </w:r>
      <w:r w:rsidR="0070641C">
        <w:rPr>
          <w:rFonts w:ascii="Times New Roman" w:hAnsi="Times New Roman"/>
          <w:sz w:val="24"/>
          <w:szCs w:val="28"/>
          <w:lang w:val="ru-RU"/>
        </w:rPr>
        <w:t>3</w:t>
      </w:r>
      <w:r w:rsidRPr="0038764E">
        <w:rPr>
          <w:rFonts w:ascii="Times New Roman" w:hAnsi="Times New Roman"/>
          <w:sz w:val="24"/>
          <w:szCs w:val="28"/>
          <w:lang w:val="ru-RU"/>
        </w:rPr>
        <w:t xml:space="preserve"> г.  № </w:t>
      </w:r>
      <w:r w:rsidR="004D6070">
        <w:rPr>
          <w:rFonts w:ascii="Times New Roman" w:hAnsi="Times New Roman"/>
          <w:sz w:val="24"/>
          <w:szCs w:val="28"/>
          <w:lang w:val="ru-RU"/>
        </w:rPr>
        <w:t>2</w:t>
      </w:r>
      <w:r w:rsidR="0070641C">
        <w:rPr>
          <w:rFonts w:ascii="Times New Roman" w:hAnsi="Times New Roman"/>
          <w:sz w:val="24"/>
          <w:szCs w:val="28"/>
          <w:lang w:val="ru-RU"/>
        </w:rPr>
        <w:t>06</w:t>
      </w:r>
      <w:r w:rsidRPr="0038764E">
        <w:rPr>
          <w:rFonts w:ascii="Times New Roman" w:hAnsi="Times New Roman"/>
          <w:sz w:val="24"/>
          <w:szCs w:val="28"/>
          <w:lang w:val="ru-RU"/>
        </w:rPr>
        <w:t xml:space="preserve"> и от 01.09.202</w:t>
      </w:r>
      <w:r w:rsidR="004D6070">
        <w:rPr>
          <w:rFonts w:ascii="Times New Roman" w:hAnsi="Times New Roman"/>
          <w:sz w:val="24"/>
          <w:szCs w:val="28"/>
          <w:lang w:val="ru-RU"/>
        </w:rPr>
        <w:t>3</w:t>
      </w:r>
      <w:r w:rsidRPr="0038764E">
        <w:rPr>
          <w:rFonts w:ascii="Times New Roman" w:hAnsi="Times New Roman"/>
          <w:sz w:val="24"/>
          <w:szCs w:val="28"/>
          <w:lang w:val="ru-RU"/>
        </w:rPr>
        <w:t>г. № 2</w:t>
      </w:r>
      <w:r w:rsidR="004D6070">
        <w:rPr>
          <w:rFonts w:ascii="Times New Roman" w:hAnsi="Times New Roman"/>
          <w:sz w:val="24"/>
          <w:szCs w:val="28"/>
          <w:lang w:val="ru-RU"/>
        </w:rPr>
        <w:t>1</w:t>
      </w:r>
      <w:r w:rsidRPr="0038764E">
        <w:rPr>
          <w:rFonts w:ascii="Times New Roman" w:hAnsi="Times New Roman"/>
          <w:sz w:val="24"/>
          <w:szCs w:val="28"/>
          <w:lang w:val="ru-RU"/>
        </w:rPr>
        <w:t>5.</w:t>
      </w:r>
    </w:p>
    <w:p w:rsidR="0038764E" w:rsidRPr="0038764E" w:rsidRDefault="0038764E" w:rsidP="0038764E">
      <w:pPr>
        <w:spacing w:line="240" w:lineRule="auto"/>
        <w:jc w:val="both"/>
        <w:rPr>
          <w:rFonts w:ascii="Times New Roman" w:hAnsi="Times New Roman"/>
          <w:sz w:val="24"/>
          <w:szCs w:val="24"/>
          <w:lang w:val="ru-RU"/>
        </w:rPr>
      </w:pPr>
      <w:r w:rsidRPr="0038764E">
        <w:rPr>
          <w:rFonts w:ascii="Times New Roman" w:hAnsi="Times New Roman"/>
          <w:sz w:val="24"/>
          <w:szCs w:val="24"/>
          <w:lang w:val="ru-RU"/>
        </w:rPr>
        <w:lastRenderedPageBreak/>
        <w:t>- приказом МАОУ СОШ №5 г. Сосновоборска от 01.09.202</w:t>
      </w:r>
      <w:r w:rsidR="0070641C">
        <w:rPr>
          <w:rFonts w:ascii="Times New Roman" w:hAnsi="Times New Roman"/>
          <w:sz w:val="24"/>
          <w:szCs w:val="24"/>
          <w:lang w:val="ru-RU"/>
        </w:rPr>
        <w:t>4</w:t>
      </w:r>
      <w:r w:rsidRPr="0038764E">
        <w:rPr>
          <w:rFonts w:ascii="Times New Roman" w:hAnsi="Times New Roman"/>
          <w:sz w:val="24"/>
          <w:szCs w:val="24"/>
          <w:lang w:val="ru-RU"/>
        </w:rPr>
        <w:t>г. № 4</w:t>
      </w:r>
      <w:r w:rsidR="0070641C">
        <w:rPr>
          <w:rFonts w:ascii="Times New Roman" w:hAnsi="Times New Roman"/>
          <w:sz w:val="24"/>
          <w:szCs w:val="24"/>
          <w:lang w:val="ru-RU"/>
        </w:rPr>
        <w:t>98/2</w:t>
      </w:r>
      <w:r w:rsidRPr="0038764E">
        <w:rPr>
          <w:rFonts w:ascii="Times New Roman" w:hAnsi="Times New Roman"/>
          <w:sz w:val="24"/>
          <w:szCs w:val="24"/>
          <w:lang w:val="ru-RU"/>
        </w:rPr>
        <w:t>.</w:t>
      </w:r>
    </w:p>
    <w:p w:rsidR="0038764E" w:rsidRPr="0038764E" w:rsidRDefault="0038764E" w:rsidP="0038764E">
      <w:pPr>
        <w:spacing w:line="240" w:lineRule="auto"/>
        <w:ind w:firstLine="709"/>
        <w:jc w:val="both"/>
        <w:rPr>
          <w:rFonts w:ascii="Times New Roman" w:hAnsi="Times New Roman"/>
          <w:sz w:val="24"/>
          <w:szCs w:val="24"/>
          <w:lang w:val="ru-RU"/>
        </w:rPr>
      </w:pPr>
      <w:r w:rsidRPr="0038764E">
        <w:rPr>
          <w:rFonts w:ascii="Times New Roman" w:hAnsi="Times New Roman"/>
          <w:sz w:val="24"/>
          <w:szCs w:val="24"/>
          <w:lang w:val="ru-RU"/>
        </w:rPr>
        <w:t>Анализ результатов участия обучающихся МАОУ СОШ № 5 в школьном этапе ВсОШ, проведенный методическим советом школы и учителями,  позволяет отметить, что при выполнении заданий школьного этапа олимпиады наиболее сложными для участников оказались задания по экологии, физике, химии. Большинство участников олимпиады по этим предметам набрали менее 25% от</w:t>
      </w:r>
      <w:r w:rsidRPr="009A13F2">
        <w:rPr>
          <w:rFonts w:ascii="Times New Roman" w:hAnsi="Times New Roman"/>
          <w:sz w:val="24"/>
          <w:szCs w:val="24"/>
        </w:rPr>
        <w:t> </w:t>
      </w:r>
      <w:r w:rsidRPr="0038764E">
        <w:rPr>
          <w:rFonts w:ascii="Times New Roman" w:hAnsi="Times New Roman"/>
          <w:sz w:val="24"/>
          <w:szCs w:val="24"/>
          <w:lang w:val="ru-RU"/>
        </w:rPr>
        <w:t>максимально возможного количества баллов. Выше результаты по биологии, географии, обществознанию. Наиболее выбираемыми предметами для участия в олимпиаде в 4-11 классах стали русский язык, математика, литература, история, обществознание: 182/101/154/143/145 человек  соответственно.</w:t>
      </w:r>
    </w:p>
    <w:p w:rsidR="0038764E" w:rsidRPr="0038764E" w:rsidRDefault="0038764E" w:rsidP="0038764E">
      <w:pPr>
        <w:spacing w:line="240" w:lineRule="auto"/>
        <w:ind w:firstLine="709"/>
        <w:jc w:val="both"/>
        <w:rPr>
          <w:rFonts w:ascii="Times New Roman" w:hAnsi="Times New Roman"/>
          <w:sz w:val="24"/>
          <w:szCs w:val="24"/>
          <w:lang w:val="ru-RU"/>
        </w:rPr>
      </w:pPr>
      <w:r w:rsidRPr="0038764E">
        <w:rPr>
          <w:rFonts w:ascii="Times New Roman" w:hAnsi="Times New Roman"/>
          <w:sz w:val="24"/>
          <w:szCs w:val="24"/>
          <w:lang w:val="ru-RU"/>
        </w:rPr>
        <w:t>Трудности:</w:t>
      </w:r>
    </w:p>
    <w:p w:rsidR="0038764E" w:rsidRPr="0038764E" w:rsidRDefault="0038764E" w:rsidP="0038764E">
      <w:pPr>
        <w:spacing w:line="240" w:lineRule="auto"/>
        <w:ind w:firstLine="709"/>
        <w:jc w:val="both"/>
        <w:rPr>
          <w:rFonts w:ascii="Times New Roman" w:hAnsi="Times New Roman"/>
          <w:sz w:val="24"/>
          <w:szCs w:val="24"/>
          <w:lang w:val="ru-RU"/>
        </w:rPr>
      </w:pPr>
      <w:r w:rsidRPr="0038764E">
        <w:rPr>
          <w:rFonts w:ascii="Times New Roman" w:hAnsi="Times New Roman"/>
          <w:sz w:val="24"/>
          <w:szCs w:val="24"/>
          <w:lang w:val="ru-RU"/>
        </w:rPr>
        <w:t xml:space="preserve">1. </w:t>
      </w:r>
      <w:r w:rsidR="0070641C" w:rsidRPr="0038764E">
        <w:rPr>
          <w:rFonts w:ascii="Times New Roman" w:hAnsi="Times New Roman"/>
          <w:sz w:val="24"/>
          <w:szCs w:val="24"/>
          <w:lang w:val="ru-RU"/>
        </w:rPr>
        <w:t>Нехватка учебных кабинетов для проведения олимпиады.</w:t>
      </w:r>
    </w:p>
    <w:p w:rsidR="0038764E" w:rsidRPr="0038764E" w:rsidRDefault="0038764E" w:rsidP="0070641C">
      <w:pPr>
        <w:spacing w:line="240" w:lineRule="auto"/>
        <w:ind w:firstLine="709"/>
        <w:jc w:val="both"/>
        <w:rPr>
          <w:rFonts w:ascii="Times New Roman" w:hAnsi="Times New Roman"/>
          <w:sz w:val="24"/>
          <w:szCs w:val="24"/>
          <w:lang w:val="ru-RU"/>
        </w:rPr>
      </w:pPr>
      <w:r w:rsidRPr="0038764E">
        <w:rPr>
          <w:rFonts w:ascii="Times New Roman" w:hAnsi="Times New Roman"/>
          <w:sz w:val="24"/>
          <w:szCs w:val="24"/>
          <w:lang w:val="ru-RU"/>
        </w:rPr>
        <w:t xml:space="preserve">2. </w:t>
      </w:r>
      <w:r w:rsidR="0070641C" w:rsidRPr="0038764E">
        <w:rPr>
          <w:rFonts w:ascii="Times New Roman" w:hAnsi="Times New Roman"/>
          <w:sz w:val="24"/>
          <w:szCs w:val="24"/>
          <w:lang w:val="ru-RU"/>
        </w:rPr>
        <w:t>Низкая скорость Интернета при проведении онлайн-олимпиад.</w:t>
      </w:r>
    </w:p>
    <w:p w:rsidR="0038764E" w:rsidRPr="0014012A" w:rsidRDefault="0038764E" w:rsidP="0038764E">
      <w:pPr>
        <w:pStyle w:val="ab"/>
        <w:spacing w:before="120" w:after="0"/>
        <w:contextualSpacing/>
        <w:jc w:val="both"/>
        <w:rPr>
          <w:lang w:val="ru-RU"/>
        </w:rPr>
      </w:pPr>
    </w:p>
    <w:p w:rsidR="0038764E" w:rsidRPr="0038764E" w:rsidRDefault="0038764E" w:rsidP="0038764E">
      <w:pPr>
        <w:pStyle w:val="ab"/>
        <w:spacing w:after="0"/>
        <w:contextualSpacing/>
        <w:rPr>
          <w:b/>
          <w:bCs/>
          <w:lang w:val="ru-RU"/>
        </w:rPr>
      </w:pPr>
      <w:r w:rsidRPr="0038764E">
        <w:rPr>
          <w:b/>
          <w:bCs/>
          <w:lang w:val="ru-RU"/>
        </w:rPr>
        <w:t xml:space="preserve">Количество участников школьного этапа </w:t>
      </w:r>
    </w:p>
    <w:p w:rsidR="0070641C" w:rsidRPr="0048465E" w:rsidRDefault="0038764E" w:rsidP="00DA2422">
      <w:pPr>
        <w:widowControl/>
        <w:numPr>
          <w:ilvl w:val="0"/>
          <w:numId w:val="35"/>
        </w:numPr>
        <w:spacing w:after="0" w:line="240" w:lineRule="auto"/>
        <w:ind w:left="0" w:firstLine="0"/>
        <w:rPr>
          <w:rFonts w:ascii="Times New Roman" w:eastAsia="Times New Roman" w:hAnsi="Times New Roman"/>
          <w:bCs/>
          <w:color w:val="000000"/>
          <w:sz w:val="24"/>
          <w:szCs w:val="24"/>
        </w:rPr>
      </w:pPr>
      <w:r w:rsidRPr="00710507">
        <w:rPr>
          <w:rFonts w:ascii="Times New Roman" w:hAnsi="Times New Roman"/>
          <w:sz w:val="24"/>
          <w:szCs w:val="24"/>
        </w:rPr>
        <w:t>количество</w:t>
      </w:r>
      <w:r w:rsidRPr="00710507">
        <w:rPr>
          <w:rFonts w:ascii="Times New Roman" w:eastAsia="Times New Roman" w:hAnsi="Times New Roman"/>
          <w:bCs/>
          <w:color w:val="000000"/>
          <w:sz w:val="24"/>
          <w:szCs w:val="24"/>
        </w:rPr>
        <w:t xml:space="preserve"> участников;</w:t>
      </w:r>
    </w:p>
    <w:tbl>
      <w:tblPr>
        <w:tblpPr w:leftFromText="180" w:rightFromText="180" w:vertAnchor="text" w:horzAnchor="margin" w:tblpXSpec="center" w:tblpY="711"/>
        <w:tblW w:w="13433" w:type="dxa"/>
        <w:tblLayout w:type="fixed"/>
        <w:tblLook w:val="04A0" w:firstRow="1" w:lastRow="0" w:firstColumn="1" w:lastColumn="0" w:noHBand="0" w:noVBand="1"/>
      </w:tblPr>
      <w:tblGrid>
        <w:gridCol w:w="855"/>
        <w:gridCol w:w="705"/>
        <w:gridCol w:w="716"/>
        <w:gridCol w:w="471"/>
        <w:gridCol w:w="471"/>
        <w:gridCol w:w="471"/>
        <w:gridCol w:w="471"/>
        <w:gridCol w:w="471"/>
        <w:gridCol w:w="471"/>
        <w:gridCol w:w="471"/>
        <w:gridCol w:w="471"/>
        <w:gridCol w:w="471"/>
        <w:gridCol w:w="471"/>
        <w:gridCol w:w="471"/>
        <w:gridCol w:w="472"/>
        <w:gridCol w:w="471"/>
        <w:gridCol w:w="471"/>
        <w:gridCol w:w="471"/>
        <w:gridCol w:w="471"/>
        <w:gridCol w:w="471"/>
        <w:gridCol w:w="471"/>
        <w:gridCol w:w="471"/>
        <w:gridCol w:w="471"/>
        <w:gridCol w:w="471"/>
        <w:gridCol w:w="471"/>
        <w:gridCol w:w="518"/>
        <w:gridCol w:w="276"/>
      </w:tblGrid>
      <w:tr w:rsidR="0070641C" w:rsidTr="0070641C">
        <w:trPr>
          <w:trHeight w:val="564"/>
        </w:trPr>
        <w:tc>
          <w:tcPr>
            <w:tcW w:w="85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70641C" w:rsidRDefault="0070641C" w:rsidP="0048465E">
            <w:pPr>
              <w:spacing w:after="0" w:line="240" w:lineRule="auto"/>
              <w:ind w:right="113"/>
              <w:jc w:val="center"/>
              <w:rPr>
                <w:rFonts w:ascii="Times New Roman" w:eastAsia="Times New Roman" w:hAnsi="Times New Roman"/>
                <w:bCs/>
                <w:color w:val="000000"/>
                <w:sz w:val="16"/>
                <w:szCs w:val="16"/>
              </w:rPr>
            </w:pPr>
            <w:r>
              <w:rPr>
                <w:rFonts w:ascii="Times New Roman" w:eastAsia="Times New Roman" w:hAnsi="Times New Roman"/>
                <w:bCs/>
                <w:color w:val="000000"/>
                <w:sz w:val="24"/>
                <w:szCs w:val="16"/>
              </w:rPr>
              <w:t>Всего участников</w:t>
            </w:r>
          </w:p>
        </w:tc>
        <w:tc>
          <w:tcPr>
            <w:tcW w:w="705"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70641C" w:rsidRDefault="0070641C" w:rsidP="0048465E">
            <w:pPr>
              <w:spacing w:after="0" w:line="240" w:lineRule="auto"/>
              <w:ind w:right="113"/>
              <w:jc w:val="center"/>
              <w:rPr>
                <w:rFonts w:ascii="Times New Roman" w:eastAsia="Times New Roman" w:hAnsi="Times New Roman"/>
                <w:bCs/>
                <w:color w:val="000000"/>
                <w:sz w:val="16"/>
                <w:szCs w:val="16"/>
              </w:rPr>
            </w:pPr>
            <w:r>
              <w:rPr>
                <w:rFonts w:ascii="Times New Roman" w:eastAsia="Times New Roman" w:hAnsi="Times New Roman"/>
                <w:bCs/>
                <w:color w:val="000000"/>
                <w:sz w:val="24"/>
                <w:szCs w:val="16"/>
              </w:rPr>
              <w:t xml:space="preserve">Всего участников </w:t>
            </w:r>
            <w:r>
              <w:rPr>
                <w:rFonts w:ascii="Times New Roman" w:eastAsia="Times New Roman" w:hAnsi="Times New Roman"/>
                <w:bCs/>
                <w:color w:val="000000"/>
                <w:sz w:val="24"/>
                <w:szCs w:val="16"/>
              </w:rPr>
              <w:br/>
              <w:t>с ОВЗ</w:t>
            </w:r>
          </w:p>
        </w:tc>
        <w:tc>
          <w:tcPr>
            <w:tcW w:w="716" w:type="dxa"/>
            <w:vMerge w:val="restart"/>
            <w:tcBorders>
              <w:top w:val="single" w:sz="4" w:space="0" w:color="auto"/>
              <w:left w:val="single" w:sz="4" w:space="0" w:color="auto"/>
              <w:bottom w:val="single" w:sz="4" w:space="0" w:color="000000"/>
              <w:right w:val="single" w:sz="4" w:space="0" w:color="auto"/>
            </w:tcBorders>
            <w:textDirection w:val="btLr"/>
            <w:vAlign w:val="center"/>
            <w:hideMark/>
          </w:tcPr>
          <w:p w:rsidR="0070641C" w:rsidRPr="0070641C" w:rsidRDefault="0070641C" w:rsidP="0048465E">
            <w:pPr>
              <w:spacing w:after="0" w:line="240" w:lineRule="auto"/>
              <w:ind w:right="113"/>
              <w:jc w:val="center"/>
              <w:rPr>
                <w:rFonts w:ascii="Times New Roman" w:eastAsia="Times New Roman" w:hAnsi="Times New Roman"/>
                <w:bCs/>
                <w:color w:val="000000"/>
                <w:sz w:val="16"/>
                <w:szCs w:val="16"/>
                <w:lang w:val="ru-RU"/>
              </w:rPr>
            </w:pPr>
            <w:r w:rsidRPr="0070641C">
              <w:rPr>
                <w:rFonts w:ascii="Times New Roman" w:eastAsia="Times New Roman" w:hAnsi="Times New Roman"/>
                <w:bCs/>
                <w:color w:val="000000"/>
                <w:sz w:val="24"/>
                <w:szCs w:val="16"/>
                <w:lang w:val="ru-RU"/>
              </w:rPr>
              <w:t>Доля от общего количества учащихся, %</w:t>
            </w:r>
          </w:p>
        </w:tc>
        <w:tc>
          <w:tcPr>
            <w:tcW w:w="11157" w:type="dxa"/>
            <w:gridSpan w:val="24"/>
            <w:tcBorders>
              <w:top w:val="single" w:sz="4" w:space="0" w:color="auto"/>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24"/>
              </w:rPr>
            </w:pPr>
            <w:r>
              <w:rPr>
                <w:rFonts w:ascii="Times New Roman" w:eastAsia="Times New Roman" w:hAnsi="Times New Roman"/>
                <w:bCs/>
                <w:color w:val="000000"/>
                <w:sz w:val="24"/>
                <w:szCs w:val="24"/>
              </w:rPr>
              <w:t>Количество участников</w:t>
            </w:r>
          </w:p>
        </w:tc>
      </w:tr>
      <w:tr w:rsidR="0070641C" w:rsidTr="0070641C">
        <w:trPr>
          <w:trHeight w:val="662"/>
        </w:trPr>
        <w:tc>
          <w:tcPr>
            <w:tcW w:w="855"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1413"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0"/>
                <w:szCs w:val="16"/>
              </w:rPr>
            </w:pPr>
            <w:r>
              <w:rPr>
                <w:rFonts w:ascii="Times New Roman" w:eastAsia="Times New Roman" w:hAnsi="Times New Roman"/>
                <w:bCs/>
                <w:color w:val="000000"/>
                <w:sz w:val="24"/>
                <w:szCs w:val="16"/>
              </w:rPr>
              <w:t>4 класс</w:t>
            </w:r>
          </w:p>
        </w:tc>
        <w:tc>
          <w:tcPr>
            <w:tcW w:w="1413"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0"/>
                <w:szCs w:val="16"/>
              </w:rPr>
            </w:pPr>
            <w:r>
              <w:rPr>
                <w:rFonts w:ascii="Times New Roman" w:eastAsia="Times New Roman" w:hAnsi="Times New Roman"/>
                <w:bCs/>
                <w:color w:val="000000"/>
                <w:sz w:val="24"/>
                <w:szCs w:val="16"/>
              </w:rPr>
              <w:t>5 класс</w:t>
            </w:r>
          </w:p>
        </w:tc>
        <w:tc>
          <w:tcPr>
            <w:tcW w:w="1413"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6 класс</w:t>
            </w:r>
          </w:p>
        </w:tc>
        <w:tc>
          <w:tcPr>
            <w:tcW w:w="1414"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7 класс</w:t>
            </w:r>
          </w:p>
        </w:tc>
        <w:tc>
          <w:tcPr>
            <w:tcW w:w="1413"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8 класс</w:t>
            </w:r>
          </w:p>
        </w:tc>
        <w:tc>
          <w:tcPr>
            <w:tcW w:w="1413"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9 класс</w:t>
            </w:r>
          </w:p>
        </w:tc>
        <w:tc>
          <w:tcPr>
            <w:tcW w:w="1413"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10 класс</w:t>
            </w:r>
          </w:p>
        </w:tc>
        <w:tc>
          <w:tcPr>
            <w:tcW w:w="1265" w:type="dxa"/>
            <w:gridSpan w:val="3"/>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11 класс</w:t>
            </w:r>
          </w:p>
        </w:tc>
      </w:tr>
      <w:tr w:rsidR="0070641C" w:rsidTr="0070641C">
        <w:trPr>
          <w:trHeight w:val="610"/>
        </w:trPr>
        <w:tc>
          <w:tcPr>
            <w:tcW w:w="855"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472"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c>
          <w:tcPr>
            <w:tcW w:w="471"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1</w:t>
            </w:r>
          </w:p>
        </w:tc>
        <w:tc>
          <w:tcPr>
            <w:tcW w:w="518"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2</w:t>
            </w:r>
          </w:p>
        </w:tc>
        <w:tc>
          <w:tcPr>
            <w:tcW w:w="276" w:type="dxa"/>
            <w:vMerge w:val="restart"/>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bCs/>
                <w:color w:val="000000"/>
                <w:sz w:val="24"/>
                <w:szCs w:val="16"/>
              </w:rPr>
            </w:pPr>
            <w:r>
              <w:rPr>
                <w:rFonts w:ascii="Times New Roman" w:eastAsia="Times New Roman" w:hAnsi="Times New Roman"/>
                <w:bCs/>
                <w:color w:val="000000"/>
                <w:sz w:val="24"/>
                <w:szCs w:val="16"/>
              </w:rPr>
              <w:t>3</w:t>
            </w:r>
          </w:p>
        </w:tc>
      </w:tr>
      <w:tr w:rsidR="0070641C" w:rsidTr="0070641C">
        <w:trPr>
          <w:trHeight w:val="517"/>
        </w:trPr>
        <w:tc>
          <w:tcPr>
            <w:tcW w:w="855"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05"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16" w:type="dxa"/>
            <w:vMerge/>
            <w:tcBorders>
              <w:top w:val="single" w:sz="4" w:space="0" w:color="auto"/>
              <w:left w:val="single" w:sz="4" w:space="0" w:color="auto"/>
              <w:bottom w:val="single" w:sz="4" w:space="0" w:color="000000"/>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2"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518"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276"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r>
      <w:tr w:rsidR="0070641C" w:rsidTr="0070641C">
        <w:trPr>
          <w:trHeight w:val="517"/>
        </w:trPr>
        <w:tc>
          <w:tcPr>
            <w:tcW w:w="855" w:type="dxa"/>
            <w:vMerge/>
            <w:tcBorders>
              <w:top w:val="single" w:sz="4" w:space="0" w:color="auto"/>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05" w:type="dxa"/>
            <w:vMerge/>
            <w:tcBorders>
              <w:top w:val="single" w:sz="4" w:space="0" w:color="auto"/>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716" w:type="dxa"/>
            <w:vMerge/>
            <w:tcBorders>
              <w:top w:val="single" w:sz="4" w:space="0" w:color="auto"/>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16"/>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2"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471"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518"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c>
          <w:tcPr>
            <w:tcW w:w="276" w:type="dxa"/>
            <w:vMerge/>
            <w:tcBorders>
              <w:top w:val="nil"/>
              <w:left w:val="single" w:sz="4" w:space="0" w:color="auto"/>
              <w:bottom w:val="single" w:sz="4" w:space="0" w:color="auto"/>
              <w:right w:val="single" w:sz="4" w:space="0" w:color="auto"/>
            </w:tcBorders>
            <w:vAlign w:val="center"/>
            <w:hideMark/>
          </w:tcPr>
          <w:p w:rsidR="0070641C" w:rsidRDefault="0070641C" w:rsidP="0048465E">
            <w:pPr>
              <w:spacing w:after="0" w:line="240" w:lineRule="auto"/>
              <w:rPr>
                <w:rFonts w:ascii="Times New Roman" w:eastAsia="Times New Roman" w:hAnsi="Times New Roman"/>
                <w:bCs/>
                <w:color w:val="000000"/>
                <w:sz w:val="24"/>
                <w:szCs w:val="16"/>
              </w:rPr>
            </w:pPr>
          </w:p>
        </w:tc>
      </w:tr>
      <w:tr w:rsidR="0070641C" w:rsidRPr="009E776D" w:rsidTr="0070641C">
        <w:trPr>
          <w:trHeight w:val="232"/>
        </w:trPr>
        <w:tc>
          <w:tcPr>
            <w:tcW w:w="855" w:type="dxa"/>
            <w:tcBorders>
              <w:top w:val="single" w:sz="4" w:space="0" w:color="auto"/>
              <w:left w:val="single" w:sz="4" w:space="0" w:color="auto"/>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 504</w:t>
            </w:r>
          </w:p>
        </w:tc>
        <w:tc>
          <w:tcPr>
            <w:tcW w:w="705" w:type="dxa"/>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2 </w:t>
            </w:r>
          </w:p>
        </w:tc>
        <w:tc>
          <w:tcPr>
            <w:tcW w:w="716" w:type="dxa"/>
            <w:tcBorders>
              <w:top w:val="single" w:sz="4" w:space="0" w:color="auto"/>
              <w:left w:val="nil"/>
              <w:bottom w:val="single" w:sz="4" w:space="0" w:color="auto"/>
              <w:right w:val="single" w:sz="4" w:space="0" w:color="auto"/>
            </w:tcBorders>
            <w:vAlign w:val="center"/>
            <w:hideMark/>
          </w:tcPr>
          <w:p w:rsidR="0070641C" w:rsidRDefault="0070641C" w:rsidP="0048465E">
            <w:pPr>
              <w:spacing w:after="0" w:line="240" w:lineRule="auto"/>
              <w:jc w:val="center"/>
              <w:rPr>
                <w:rFonts w:ascii="Times New Roman" w:eastAsia="Times New Roman" w:hAnsi="Times New Roman"/>
                <w:color w:val="000000"/>
                <w:sz w:val="16"/>
                <w:szCs w:val="16"/>
              </w:rPr>
            </w:pPr>
            <w:r>
              <w:rPr>
                <w:rFonts w:ascii="Times New Roman" w:eastAsia="Times New Roman" w:hAnsi="Times New Roman"/>
                <w:color w:val="000000"/>
                <w:sz w:val="16"/>
                <w:szCs w:val="16"/>
              </w:rPr>
              <w:t> 64,5</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66</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146</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0</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b/>
                <w:bCs/>
                <w:color w:val="000000"/>
                <w:sz w:val="14"/>
                <w:szCs w:val="14"/>
              </w:rPr>
            </w:pPr>
            <w:r w:rsidRPr="009E776D">
              <w:rPr>
                <w:rFonts w:ascii="Times New Roman" w:eastAsia="Times New Roman" w:hAnsi="Times New Roman"/>
                <w:b/>
                <w:bCs/>
                <w:color w:val="000000"/>
                <w:sz w:val="14"/>
                <w:szCs w:val="14"/>
              </w:rPr>
              <w:t> </w:t>
            </w:r>
            <w:r>
              <w:rPr>
                <w:rFonts w:ascii="Times New Roman" w:eastAsia="Times New Roman" w:hAnsi="Times New Roman"/>
                <w:b/>
                <w:bCs/>
                <w:color w:val="000000"/>
                <w:sz w:val="14"/>
                <w:szCs w:val="14"/>
              </w:rPr>
              <w:t>85</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b/>
                <w:bCs/>
                <w:color w:val="000000"/>
                <w:sz w:val="14"/>
                <w:szCs w:val="14"/>
              </w:rPr>
            </w:pPr>
            <w:r w:rsidRPr="009E776D">
              <w:rPr>
                <w:rFonts w:ascii="Times New Roman" w:eastAsia="Times New Roman" w:hAnsi="Times New Roman"/>
                <w:b/>
                <w:bCs/>
                <w:color w:val="000000"/>
                <w:sz w:val="14"/>
                <w:szCs w:val="14"/>
              </w:rPr>
              <w:t> 104</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0</w:t>
            </w:r>
            <w:r w:rsidRPr="009E776D">
              <w:rPr>
                <w:rFonts w:ascii="Times New Roman" w:eastAsia="Times New Roman" w:hAnsi="Times New Roman"/>
                <w:b/>
                <w:bCs/>
                <w:color w:val="000000"/>
                <w:sz w:val="14"/>
                <w:szCs w:val="14"/>
              </w:rPr>
              <w:t> </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76</w:t>
            </w:r>
            <w:r w:rsidRPr="009E776D">
              <w:rPr>
                <w:rFonts w:ascii="Times New Roman" w:eastAsia="Times New Roman" w:hAnsi="Times New Roman"/>
                <w:b/>
                <w:bCs/>
                <w:color w:val="000000"/>
                <w:sz w:val="14"/>
                <w:szCs w:val="14"/>
              </w:rPr>
              <w:t> </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b/>
                <w:bCs/>
                <w:color w:val="000000"/>
                <w:sz w:val="14"/>
                <w:szCs w:val="14"/>
              </w:rPr>
            </w:pPr>
            <w:r w:rsidRPr="009E776D">
              <w:rPr>
                <w:rFonts w:ascii="Times New Roman" w:eastAsia="Times New Roman" w:hAnsi="Times New Roman"/>
                <w:b/>
                <w:bCs/>
                <w:color w:val="000000"/>
                <w:sz w:val="14"/>
                <w:szCs w:val="14"/>
              </w:rPr>
              <w:t> 114</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b/>
                <w:bCs/>
                <w:color w:val="000000"/>
                <w:sz w:val="14"/>
                <w:szCs w:val="14"/>
              </w:rPr>
            </w:pPr>
            <w:r>
              <w:rPr>
                <w:rFonts w:ascii="Times New Roman" w:eastAsia="Times New Roman" w:hAnsi="Times New Roman"/>
                <w:b/>
                <w:bCs/>
                <w:color w:val="000000"/>
                <w:sz w:val="14"/>
                <w:szCs w:val="14"/>
              </w:rPr>
              <w:t>1</w:t>
            </w:r>
            <w:r w:rsidRPr="009E776D">
              <w:rPr>
                <w:rFonts w:ascii="Times New Roman" w:eastAsia="Times New Roman" w:hAnsi="Times New Roman"/>
                <w:b/>
                <w:bCs/>
                <w:color w:val="000000"/>
                <w:sz w:val="14"/>
                <w:szCs w:val="14"/>
              </w:rPr>
              <w:t> </w:t>
            </w:r>
          </w:p>
        </w:tc>
        <w:tc>
          <w:tcPr>
            <w:tcW w:w="471" w:type="dxa"/>
            <w:tcBorders>
              <w:top w:val="single" w:sz="4" w:space="0" w:color="auto"/>
              <w:left w:val="nil"/>
              <w:bottom w:val="single" w:sz="4" w:space="0" w:color="auto"/>
              <w:right w:val="single" w:sz="4" w:space="0" w:color="auto"/>
            </w:tcBorders>
            <w:vAlign w:val="center"/>
            <w:hideMark/>
          </w:tcPr>
          <w:p w:rsidR="0070641C" w:rsidRPr="005F2556" w:rsidRDefault="0070641C" w:rsidP="0048465E">
            <w:pPr>
              <w:spacing w:after="0" w:line="240" w:lineRule="auto"/>
              <w:jc w:val="center"/>
              <w:rPr>
                <w:rFonts w:ascii="Times New Roman" w:eastAsia="Times New Roman" w:hAnsi="Times New Roman"/>
                <w:b/>
                <w:color w:val="000000"/>
                <w:sz w:val="14"/>
                <w:szCs w:val="14"/>
              </w:rPr>
            </w:pPr>
            <w:r w:rsidRPr="005F2556">
              <w:rPr>
                <w:rFonts w:ascii="Times New Roman" w:eastAsia="Times New Roman" w:hAnsi="Times New Roman"/>
                <w:b/>
                <w:color w:val="000000"/>
                <w:sz w:val="14"/>
                <w:szCs w:val="14"/>
              </w:rPr>
              <w:t> 88</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116</w:t>
            </w:r>
          </w:p>
        </w:tc>
        <w:tc>
          <w:tcPr>
            <w:tcW w:w="472"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Pr>
                <w:rFonts w:ascii="Times New Roman" w:eastAsia="Times New Roman" w:hAnsi="Times New Roman"/>
                <w:color w:val="000000"/>
                <w:sz w:val="14"/>
                <w:szCs w:val="14"/>
              </w:rPr>
              <w:t>0</w:t>
            </w:r>
            <w:r w:rsidRPr="009E776D">
              <w:rPr>
                <w:rFonts w:ascii="Times New Roman" w:eastAsia="Times New Roman" w:hAnsi="Times New Roman"/>
                <w:color w:val="000000"/>
                <w:sz w:val="14"/>
                <w:szCs w:val="14"/>
              </w:rPr>
              <w:t> </w:t>
            </w:r>
          </w:p>
        </w:tc>
        <w:tc>
          <w:tcPr>
            <w:tcW w:w="471" w:type="dxa"/>
            <w:tcBorders>
              <w:top w:val="single" w:sz="4" w:space="0" w:color="auto"/>
              <w:left w:val="nil"/>
              <w:bottom w:val="single" w:sz="4" w:space="0" w:color="auto"/>
              <w:right w:val="single" w:sz="4" w:space="0" w:color="auto"/>
            </w:tcBorders>
            <w:vAlign w:val="center"/>
            <w:hideMark/>
          </w:tcPr>
          <w:p w:rsidR="0070641C" w:rsidRPr="005F2556" w:rsidRDefault="0070641C" w:rsidP="0048465E">
            <w:pPr>
              <w:spacing w:after="0" w:line="240" w:lineRule="auto"/>
              <w:jc w:val="center"/>
              <w:rPr>
                <w:rFonts w:ascii="Times New Roman" w:eastAsia="Times New Roman" w:hAnsi="Times New Roman"/>
                <w:b/>
                <w:color w:val="000000"/>
                <w:sz w:val="14"/>
                <w:szCs w:val="14"/>
              </w:rPr>
            </w:pPr>
            <w:r w:rsidRPr="005F2556">
              <w:rPr>
                <w:rFonts w:ascii="Times New Roman" w:eastAsia="Times New Roman" w:hAnsi="Times New Roman"/>
                <w:b/>
                <w:color w:val="000000"/>
                <w:sz w:val="14"/>
                <w:szCs w:val="14"/>
              </w:rPr>
              <w:t> 74</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123</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Pr>
                <w:rFonts w:ascii="Times New Roman" w:eastAsia="Times New Roman" w:hAnsi="Times New Roman"/>
                <w:color w:val="000000"/>
                <w:sz w:val="14"/>
                <w:szCs w:val="14"/>
              </w:rPr>
              <w:t>0</w:t>
            </w:r>
            <w:r w:rsidRPr="009E776D">
              <w:rPr>
                <w:rFonts w:ascii="Times New Roman" w:eastAsia="Times New Roman" w:hAnsi="Times New Roman"/>
                <w:color w:val="000000"/>
                <w:sz w:val="14"/>
                <w:szCs w:val="14"/>
              </w:rPr>
              <w:t> </w:t>
            </w:r>
          </w:p>
        </w:tc>
        <w:tc>
          <w:tcPr>
            <w:tcW w:w="471" w:type="dxa"/>
            <w:tcBorders>
              <w:top w:val="single" w:sz="4" w:space="0" w:color="auto"/>
              <w:left w:val="nil"/>
              <w:bottom w:val="single" w:sz="4" w:space="0" w:color="auto"/>
              <w:right w:val="single" w:sz="4" w:space="0" w:color="auto"/>
            </w:tcBorders>
            <w:vAlign w:val="center"/>
            <w:hideMark/>
          </w:tcPr>
          <w:p w:rsidR="0070641C" w:rsidRPr="005F2556" w:rsidRDefault="0070641C" w:rsidP="0048465E">
            <w:pPr>
              <w:spacing w:after="0" w:line="240" w:lineRule="auto"/>
              <w:jc w:val="center"/>
              <w:rPr>
                <w:rFonts w:ascii="Times New Roman" w:eastAsia="Times New Roman" w:hAnsi="Times New Roman"/>
                <w:b/>
                <w:color w:val="000000"/>
                <w:sz w:val="14"/>
                <w:szCs w:val="14"/>
              </w:rPr>
            </w:pPr>
            <w:r w:rsidRPr="005F2556">
              <w:rPr>
                <w:rFonts w:ascii="Times New Roman" w:eastAsia="Times New Roman" w:hAnsi="Times New Roman"/>
                <w:b/>
                <w:color w:val="000000"/>
                <w:sz w:val="14"/>
                <w:szCs w:val="14"/>
              </w:rPr>
              <w:t>81 </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Pr>
                <w:rFonts w:ascii="Times New Roman" w:eastAsia="Times New Roman" w:hAnsi="Times New Roman"/>
                <w:color w:val="000000"/>
                <w:sz w:val="14"/>
                <w:szCs w:val="14"/>
              </w:rPr>
              <w:t>125</w:t>
            </w:r>
            <w:r w:rsidRPr="009E776D">
              <w:rPr>
                <w:rFonts w:ascii="Times New Roman" w:eastAsia="Times New Roman" w:hAnsi="Times New Roman"/>
                <w:color w:val="000000"/>
                <w:sz w:val="14"/>
                <w:szCs w:val="14"/>
              </w:rPr>
              <w:t> </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1</w:t>
            </w:r>
          </w:p>
        </w:tc>
        <w:tc>
          <w:tcPr>
            <w:tcW w:w="471" w:type="dxa"/>
            <w:tcBorders>
              <w:top w:val="single" w:sz="4" w:space="0" w:color="auto"/>
              <w:left w:val="nil"/>
              <w:bottom w:val="single" w:sz="4" w:space="0" w:color="auto"/>
              <w:right w:val="single" w:sz="4" w:space="0" w:color="auto"/>
            </w:tcBorders>
            <w:vAlign w:val="center"/>
            <w:hideMark/>
          </w:tcPr>
          <w:p w:rsidR="0070641C" w:rsidRPr="005F2556" w:rsidRDefault="0070641C" w:rsidP="0048465E">
            <w:pPr>
              <w:spacing w:after="0" w:line="240" w:lineRule="auto"/>
              <w:jc w:val="center"/>
              <w:rPr>
                <w:rFonts w:ascii="Times New Roman" w:eastAsia="Times New Roman" w:hAnsi="Times New Roman"/>
                <w:b/>
                <w:color w:val="000000"/>
                <w:sz w:val="14"/>
                <w:szCs w:val="14"/>
              </w:rPr>
            </w:pPr>
            <w:r w:rsidRPr="005F2556">
              <w:rPr>
                <w:rFonts w:ascii="Times New Roman" w:eastAsia="Times New Roman" w:hAnsi="Times New Roman"/>
                <w:b/>
                <w:color w:val="000000"/>
                <w:sz w:val="14"/>
                <w:szCs w:val="14"/>
              </w:rPr>
              <w:t> 21</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30</w:t>
            </w:r>
          </w:p>
        </w:tc>
        <w:tc>
          <w:tcPr>
            <w:tcW w:w="471"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sidRPr="009E776D">
              <w:rPr>
                <w:rFonts w:ascii="Times New Roman" w:eastAsia="Times New Roman" w:hAnsi="Times New Roman"/>
                <w:color w:val="000000"/>
                <w:sz w:val="14"/>
                <w:szCs w:val="14"/>
              </w:rPr>
              <w:t> </w:t>
            </w:r>
            <w:r>
              <w:rPr>
                <w:rFonts w:ascii="Times New Roman" w:eastAsia="Times New Roman" w:hAnsi="Times New Roman"/>
                <w:color w:val="000000"/>
                <w:sz w:val="14"/>
                <w:szCs w:val="14"/>
              </w:rPr>
              <w:t>0</w:t>
            </w:r>
          </w:p>
        </w:tc>
        <w:tc>
          <w:tcPr>
            <w:tcW w:w="471" w:type="dxa"/>
            <w:tcBorders>
              <w:top w:val="single" w:sz="4" w:space="0" w:color="auto"/>
              <w:left w:val="nil"/>
              <w:bottom w:val="single" w:sz="4" w:space="0" w:color="auto"/>
              <w:right w:val="single" w:sz="4" w:space="0" w:color="auto"/>
            </w:tcBorders>
            <w:vAlign w:val="center"/>
            <w:hideMark/>
          </w:tcPr>
          <w:p w:rsidR="0070641C" w:rsidRPr="005F2556" w:rsidRDefault="0070641C" w:rsidP="0048465E">
            <w:pPr>
              <w:spacing w:after="0" w:line="240" w:lineRule="auto"/>
              <w:jc w:val="center"/>
              <w:rPr>
                <w:rFonts w:ascii="Times New Roman" w:eastAsia="Times New Roman" w:hAnsi="Times New Roman"/>
                <w:b/>
                <w:color w:val="000000"/>
                <w:sz w:val="14"/>
                <w:szCs w:val="14"/>
              </w:rPr>
            </w:pPr>
            <w:r w:rsidRPr="005F2556">
              <w:rPr>
                <w:rFonts w:ascii="Times New Roman" w:eastAsia="Times New Roman" w:hAnsi="Times New Roman"/>
                <w:b/>
                <w:color w:val="000000"/>
                <w:sz w:val="14"/>
                <w:szCs w:val="14"/>
              </w:rPr>
              <w:t>13 </w:t>
            </w:r>
          </w:p>
        </w:tc>
        <w:tc>
          <w:tcPr>
            <w:tcW w:w="518"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Pr>
                <w:rFonts w:ascii="Times New Roman" w:eastAsia="Times New Roman" w:hAnsi="Times New Roman"/>
                <w:color w:val="000000"/>
                <w:sz w:val="14"/>
                <w:szCs w:val="14"/>
              </w:rPr>
              <w:t>23</w:t>
            </w:r>
            <w:r w:rsidRPr="009E776D">
              <w:rPr>
                <w:rFonts w:ascii="Times New Roman" w:eastAsia="Times New Roman" w:hAnsi="Times New Roman"/>
                <w:color w:val="000000"/>
                <w:sz w:val="14"/>
                <w:szCs w:val="14"/>
              </w:rPr>
              <w:t> </w:t>
            </w:r>
          </w:p>
        </w:tc>
        <w:tc>
          <w:tcPr>
            <w:tcW w:w="276" w:type="dxa"/>
            <w:tcBorders>
              <w:top w:val="single" w:sz="4" w:space="0" w:color="auto"/>
              <w:left w:val="nil"/>
              <w:bottom w:val="single" w:sz="4" w:space="0" w:color="auto"/>
              <w:right w:val="single" w:sz="4" w:space="0" w:color="auto"/>
            </w:tcBorders>
            <w:vAlign w:val="center"/>
            <w:hideMark/>
          </w:tcPr>
          <w:p w:rsidR="0070641C" w:rsidRPr="009E776D" w:rsidRDefault="0070641C" w:rsidP="0048465E">
            <w:pPr>
              <w:spacing w:after="0" w:line="240" w:lineRule="auto"/>
              <w:jc w:val="center"/>
              <w:rPr>
                <w:rFonts w:ascii="Times New Roman" w:eastAsia="Times New Roman" w:hAnsi="Times New Roman"/>
                <w:color w:val="000000"/>
                <w:sz w:val="14"/>
                <w:szCs w:val="14"/>
              </w:rPr>
            </w:pPr>
            <w:r>
              <w:rPr>
                <w:rFonts w:ascii="Times New Roman" w:eastAsia="Times New Roman" w:hAnsi="Times New Roman"/>
                <w:color w:val="000000"/>
                <w:sz w:val="14"/>
                <w:szCs w:val="14"/>
              </w:rPr>
              <w:t>0</w:t>
            </w:r>
            <w:r w:rsidRPr="009E776D">
              <w:rPr>
                <w:rFonts w:ascii="Times New Roman" w:eastAsia="Times New Roman" w:hAnsi="Times New Roman"/>
                <w:color w:val="000000"/>
                <w:sz w:val="14"/>
                <w:szCs w:val="14"/>
              </w:rPr>
              <w:t> </w:t>
            </w:r>
          </w:p>
        </w:tc>
      </w:tr>
    </w:tbl>
    <w:p w:rsidR="0070641C" w:rsidRPr="00710507" w:rsidRDefault="0070641C" w:rsidP="0070641C">
      <w:pPr>
        <w:widowControl/>
        <w:spacing w:after="0" w:line="240" w:lineRule="auto"/>
        <w:rPr>
          <w:rFonts w:ascii="Times New Roman" w:eastAsia="Times New Roman" w:hAnsi="Times New Roman"/>
          <w:bCs/>
          <w:color w:val="000000"/>
          <w:sz w:val="24"/>
          <w:szCs w:val="24"/>
        </w:rPr>
      </w:pPr>
    </w:p>
    <w:p w:rsidR="0038764E" w:rsidRPr="0038764E" w:rsidRDefault="0038764E" w:rsidP="00DA2422">
      <w:pPr>
        <w:widowControl/>
        <w:numPr>
          <w:ilvl w:val="0"/>
          <w:numId w:val="35"/>
        </w:numPr>
        <w:spacing w:after="0" w:line="240" w:lineRule="auto"/>
        <w:ind w:left="0" w:firstLine="0"/>
        <w:rPr>
          <w:rFonts w:ascii="Times New Roman" w:eastAsia="Times New Roman" w:hAnsi="Times New Roman"/>
          <w:bCs/>
          <w:color w:val="000000"/>
          <w:sz w:val="24"/>
          <w:szCs w:val="24"/>
          <w:lang w:val="ru-RU"/>
        </w:rPr>
      </w:pPr>
      <w:r w:rsidRPr="0038764E">
        <w:rPr>
          <w:rFonts w:ascii="Times New Roman" w:hAnsi="Times New Roman"/>
          <w:sz w:val="24"/>
          <w:szCs w:val="24"/>
          <w:lang w:val="ru-RU"/>
        </w:rPr>
        <w:t>количество человек с ограниченными возможностями здоровья</w:t>
      </w:r>
      <w:r w:rsidRPr="0038764E">
        <w:rPr>
          <w:rFonts w:ascii="Times New Roman" w:eastAsia="Times New Roman" w:hAnsi="Times New Roman"/>
          <w:bCs/>
          <w:color w:val="000000"/>
          <w:sz w:val="24"/>
          <w:szCs w:val="24"/>
          <w:lang w:val="ru-RU"/>
        </w:rPr>
        <w:t>.</w:t>
      </w:r>
    </w:p>
    <w:p w:rsidR="0038764E" w:rsidRPr="0038764E" w:rsidRDefault="0038764E" w:rsidP="0038764E">
      <w:pPr>
        <w:spacing w:after="0" w:line="240" w:lineRule="auto"/>
        <w:rPr>
          <w:rFonts w:ascii="Times New Roman" w:eastAsia="Times New Roman" w:hAnsi="Times New Roman"/>
          <w:bCs/>
          <w:color w:val="000000"/>
          <w:sz w:val="24"/>
          <w:szCs w:val="24"/>
          <w:lang w:val="ru-RU"/>
        </w:rPr>
      </w:pPr>
    </w:p>
    <w:p w:rsidR="0048465E" w:rsidRPr="0048465E" w:rsidRDefault="0048465E" w:rsidP="0048465E">
      <w:pPr>
        <w:spacing w:after="0" w:line="240" w:lineRule="auto"/>
        <w:ind w:left="119"/>
        <w:jc w:val="center"/>
        <w:rPr>
          <w:rFonts w:ascii="Times New Roman" w:eastAsia="Times New Roman" w:hAnsi="Times New Roman"/>
          <w:sz w:val="24"/>
          <w:szCs w:val="24"/>
          <w:lang w:val="ru-RU"/>
        </w:rPr>
      </w:pPr>
      <w:r w:rsidRPr="0048465E">
        <w:rPr>
          <w:rFonts w:ascii="Times New Roman" w:eastAsia="Times New Roman" w:hAnsi="Times New Roman"/>
          <w:sz w:val="24"/>
          <w:szCs w:val="24"/>
          <w:lang w:val="ru-RU"/>
        </w:rPr>
        <w:t>Таблица № 3. Распределение участников школьного этапа олимпиады по предметам и классам (5-9 классы)</w:t>
      </w:r>
    </w:p>
    <w:tbl>
      <w:tblPr>
        <w:tblW w:w="14316" w:type="dxa"/>
        <w:tblInd w:w="108" w:type="dxa"/>
        <w:tblLayout w:type="fixed"/>
        <w:tblLook w:val="04A0" w:firstRow="1" w:lastRow="0" w:firstColumn="1" w:lastColumn="0" w:noHBand="0" w:noVBand="1"/>
      </w:tblPr>
      <w:tblGrid>
        <w:gridCol w:w="1843"/>
        <w:gridCol w:w="709"/>
        <w:gridCol w:w="567"/>
        <w:gridCol w:w="567"/>
        <w:gridCol w:w="567"/>
        <w:gridCol w:w="566"/>
        <w:gridCol w:w="567"/>
        <w:gridCol w:w="567"/>
        <w:gridCol w:w="567"/>
        <w:gridCol w:w="586"/>
        <w:gridCol w:w="617"/>
        <w:gridCol w:w="617"/>
        <w:gridCol w:w="616"/>
        <w:gridCol w:w="617"/>
        <w:gridCol w:w="616"/>
        <w:gridCol w:w="617"/>
        <w:gridCol w:w="617"/>
        <w:gridCol w:w="616"/>
        <w:gridCol w:w="617"/>
        <w:gridCol w:w="556"/>
        <w:gridCol w:w="537"/>
        <w:gridCol w:w="567"/>
      </w:tblGrid>
      <w:tr w:rsidR="0048465E" w:rsidRPr="009E776D" w:rsidTr="0048465E">
        <w:trPr>
          <w:trHeight w:val="255"/>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Предмет</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0"/>
                <w:szCs w:val="20"/>
              </w:rPr>
              <w:t>Всего уч</w:t>
            </w:r>
            <w:r w:rsidRPr="009E776D">
              <w:rPr>
                <w:rFonts w:ascii="Times New Roman" w:eastAsia="Times New Roman" w:hAnsi="Times New Roman"/>
                <w:bCs/>
                <w:color w:val="000000"/>
                <w:sz w:val="24"/>
                <w:szCs w:val="24"/>
              </w:rPr>
              <w:t>.</w:t>
            </w:r>
          </w:p>
        </w:tc>
        <w:tc>
          <w:tcPr>
            <w:tcW w:w="2267" w:type="dxa"/>
            <w:gridSpan w:val="4"/>
            <w:tcBorders>
              <w:top w:val="single" w:sz="4" w:space="0" w:color="auto"/>
              <w:left w:val="nil"/>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 xml:space="preserve">5 </w:t>
            </w:r>
            <w:r w:rsidRPr="009E776D">
              <w:rPr>
                <w:rFonts w:ascii="Times New Roman" w:eastAsia="Times New Roman" w:hAnsi="Times New Roman"/>
                <w:bCs/>
                <w:color w:val="000000"/>
                <w:sz w:val="24"/>
                <w:szCs w:val="16"/>
              </w:rPr>
              <w:t>класс</w:t>
            </w:r>
          </w:p>
        </w:tc>
        <w:tc>
          <w:tcPr>
            <w:tcW w:w="2287" w:type="dxa"/>
            <w:gridSpan w:val="4"/>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 xml:space="preserve">6 </w:t>
            </w:r>
            <w:r w:rsidRPr="009E776D">
              <w:rPr>
                <w:rFonts w:ascii="Times New Roman" w:eastAsia="Times New Roman" w:hAnsi="Times New Roman"/>
                <w:bCs/>
                <w:color w:val="000000"/>
                <w:sz w:val="24"/>
                <w:szCs w:val="16"/>
              </w:rPr>
              <w:t>класс</w:t>
            </w:r>
          </w:p>
        </w:tc>
        <w:tc>
          <w:tcPr>
            <w:tcW w:w="2467" w:type="dxa"/>
            <w:gridSpan w:val="4"/>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 xml:space="preserve">7 </w:t>
            </w:r>
            <w:r w:rsidRPr="009E776D">
              <w:rPr>
                <w:rFonts w:ascii="Times New Roman" w:eastAsia="Times New Roman" w:hAnsi="Times New Roman"/>
                <w:bCs/>
                <w:color w:val="000000"/>
                <w:sz w:val="24"/>
                <w:szCs w:val="16"/>
              </w:rPr>
              <w:t>класс</w:t>
            </w:r>
          </w:p>
        </w:tc>
        <w:tc>
          <w:tcPr>
            <w:tcW w:w="2466" w:type="dxa"/>
            <w:gridSpan w:val="4"/>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 xml:space="preserve">8 </w:t>
            </w:r>
            <w:r w:rsidRPr="009E776D">
              <w:rPr>
                <w:rFonts w:ascii="Times New Roman" w:eastAsia="Times New Roman" w:hAnsi="Times New Roman"/>
                <w:bCs/>
                <w:color w:val="000000"/>
                <w:sz w:val="24"/>
                <w:szCs w:val="16"/>
              </w:rPr>
              <w:t>класс</w:t>
            </w:r>
          </w:p>
        </w:tc>
        <w:tc>
          <w:tcPr>
            <w:tcW w:w="2277" w:type="dxa"/>
            <w:gridSpan w:val="4"/>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 xml:space="preserve">9 </w:t>
            </w:r>
            <w:r w:rsidRPr="009E776D">
              <w:rPr>
                <w:rFonts w:ascii="Times New Roman" w:eastAsia="Times New Roman" w:hAnsi="Times New Roman"/>
                <w:bCs/>
                <w:color w:val="000000"/>
                <w:sz w:val="24"/>
                <w:szCs w:val="16"/>
              </w:rPr>
              <w:t>класс</w:t>
            </w:r>
          </w:p>
        </w:tc>
      </w:tr>
      <w:tr w:rsidR="0048465E" w:rsidRPr="009E776D" w:rsidTr="0048465E">
        <w:trPr>
          <w:trHeight w:val="51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56" w:lineRule="auto"/>
              <w:rPr>
                <w:rFonts w:ascii="Times New Roman" w:eastAsia="Times New Roman" w:hAnsi="Times New Roman"/>
                <w:bCs/>
                <w:color w:val="000000"/>
                <w:sz w:val="24"/>
                <w:szCs w:val="24"/>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48465E" w:rsidRPr="009E776D" w:rsidRDefault="0048465E" w:rsidP="0048465E">
            <w:pPr>
              <w:spacing w:after="0" w:line="256" w:lineRule="auto"/>
              <w:rPr>
                <w:rFonts w:ascii="Times New Roman" w:eastAsia="Times New Roman" w:hAnsi="Times New Roman"/>
                <w:bCs/>
                <w:color w:val="000000"/>
                <w:sz w:val="24"/>
                <w:szCs w:val="24"/>
              </w:rPr>
            </w:pPr>
          </w:p>
        </w:tc>
        <w:tc>
          <w:tcPr>
            <w:tcW w:w="567"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2</w:t>
            </w:r>
          </w:p>
        </w:tc>
        <w:tc>
          <w:tcPr>
            <w:tcW w:w="567" w:type="dxa"/>
            <w:tcBorders>
              <w:top w:val="single" w:sz="4" w:space="0" w:color="auto"/>
              <w:left w:val="single" w:sz="4" w:space="0" w:color="auto"/>
              <w:bottom w:val="nil"/>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3</w:t>
            </w:r>
          </w:p>
        </w:tc>
        <w:tc>
          <w:tcPr>
            <w:tcW w:w="566"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4</w:t>
            </w:r>
          </w:p>
        </w:tc>
        <w:tc>
          <w:tcPr>
            <w:tcW w:w="567"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2</w:t>
            </w:r>
          </w:p>
        </w:tc>
        <w:tc>
          <w:tcPr>
            <w:tcW w:w="567" w:type="dxa"/>
            <w:tcBorders>
              <w:top w:val="single" w:sz="4" w:space="0" w:color="auto"/>
              <w:left w:val="single" w:sz="4" w:space="0" w:color="auto"/>
              <w:bottom w:val="nil"/>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3</w:t>
            </w:r>
          </w:p>
        </w:tc>
        <w:tc>
          <w:tcPr>
            <w:tcW w:w="586"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4</w:t>
            </w:r>
          </w:p>
        </w:tc>
        <w:tc>
          <w:tcPr>
            <w:tcW w:w="617"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w:t>
            </w:r>
          </w:p>
        </w:tc>
        <w:tc>
          <w:tcPr>
            <w:tcW w:w="6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2</w:t>
            </w:r>
          </w:p>
        </w:tc>
        <w:tc>
          <w:tcPr>
            <w:tcW w:w="616" w:type="dxa"/>
            <w:tcBorders>
              <w:top w:val="single" w:sz="4" w:space="0" w:color="auto"/>
              <w:left w:val="single" w:sz="4" w:space="0" w:color="auto"/>
              <w:bottom w:val="nil"/>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3</w:t>
            </w:r>
          </w:p>
        </w:tc>
        <w:tc>
          <w:tcPr>
            <w:tcW w:w="617"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4</w:t>
            </w:r>
          </w:p>
        </w:tc>
        <w:tc>
          <w:tcPr>
            <w:tcW w:w="616"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w:t>
            </w:r>
          </w:p>
        </w:tc>
        <w:tc>
          <w:tcPr>
            <w:tcW w:w="61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2</w:t>
            </w:r>
          </w:p>
        </w:tc>
        <w:tc>
          <w:tcPr>
            <w:tcW w:w="617" w:type="dxa"/>
            <w:tcBorders>
              <w:top w:val="single" w:sz="4" w:space="0" w:color="auto"/>
              <w:left w:val="single" w:sz="4" w:space="0" w:color="auto"/>
              <w:bottom w:val="nil"/>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3</w:t>
            </w:r>
          </w:p>
        </w:tc>
        <w:tc>
          <w:tcPr>
            <w:tcW w:w="616" w:type="dxa"/>
            <w:tcBorders>
              <w:top w:val="single" w:sz="4" w:space="0" w:color="auto"/>
              <w:left w:val="single" w:sz="4" w:space="0" w:color="auto"/>
              <w:bottom w:val="nil"/>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4</w:t>
            </w:r>
          </w:p>
        </w:tc>
        <w:tc>
          <w:tcPr>
            <w:tcW w:w="617"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w:t>
            </w:r>
          </w:p>
        </w:tc>
        <w:tc>
          <w:tcPr>
            <w:tcW w:w="556"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2</w:t>
            </w:r>
          </w:p>
        </w:tc>
        <w:tc>
          <w:tcPr>
            <w:tcW w:w="537" w:type="dxa"/>
            <w:tcBorders>
              <w:top w:val="single" w:sz="4" w:space="0" w:color="auto"/>
              <w:left w:val="single" w:sz="4" w:space="0" w:color="auto"/>
              <w:bottom w:val="nil"/>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4</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Английский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72</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4</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7</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3</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20</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8</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8</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4</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14</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r>
      <w:tr w:rsidR="0048465E" w:rsidRPr="009E776D" w:rsidTr="0048465E">
        <w:trPr>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Астрономия</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7</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b/>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Биология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58</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19</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15</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География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129</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46</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5</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3</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23</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3</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6</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28</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4</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85"/>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 xml:space="preserve">Информатика </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22</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277"/>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Искусство (МХК)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36</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5</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4</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9</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6</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Испанский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b/>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История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82</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40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9</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13</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5</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16</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7</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6</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Китайский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b/>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Литература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117</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27</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7</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28</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8</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23</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10</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23</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7</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16</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lastRenderedPageBreak/>
              <w:t>Математика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28</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6</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13</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26</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6</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20</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Немецкий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Обществознание</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99</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46</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12</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28</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13</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13</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ОБЖ</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37</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20</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5</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Право</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5</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b/>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5</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Русский язык</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134</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11</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26</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34</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20</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12</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19</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Технология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17</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15</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4</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20</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Физика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24</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8</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b/>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277"/>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Физкультура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 </w:t>
            </w:r>
            <w:r>
              <w:rPr>
                <w:rFonts w:ascii="Times New Roman" w:eastAsia="Times New Roman" w:hAnsi="Times New Roman"/>
                <w:b/>
                <w:bCs/>
                <w:color w:val="000000"/>
                <w:sz w:val="18"/>
                <w:szCs w:val="18"/>
              </w:rPr>
              <w:t>114</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 </w:t>
            </w:r>
            <w:r>
              <w:rPr>
                <w:rFonts w:ascii="Times New Roman" w:eastAsia="Times New Roman" w:hAnsi="Times New Roman"/>
                <w:b/>
                <w:bCs/>
                <w:color w:val="000000"/>
                <w:sz w:val="18"/>
                <w:szCs w:val="18"/>
              </w:rPr>
              <w:t>24</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pPr>
            <w:r w:rsidRPr="009E776D">
              <w:rPr>
                <w:rFonts w:ascii="Times New Roman" w:eastAsia="Times New Roman" w:hAnsi="Times New Roman"/>
                <w:b/>
                <w:bCs/>
                <w:color w:val="000000"/>
                <w:sz w:val="18"/>
                <w:szCs w:val="18"/>
              </w:rPr>
              <w:t>104</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13</w:t>
            </w:r>
            <w:r w:rsidRPr="009E776D">
              <w:rPr>
                <w:rFonts w:ascii="Times New Roman" w:eastAsia="Times New Roman" w:hAnsi="Times New Roman"/>
                <w:b/>
                <w:bCs/>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pPr>
            <w:r w:rsidRPr="009E776D">
              <w:rPr>
                <w:rFonts w:ascii="Times New Roman" w:eastAsia="Times New Roman" w:hAnsi="Times New Roman"/>
                <w:b/>
                <w:bCs/>
                <w:color w:val="000000"/>
                <w:sz w:val="18"/>
                <w:szCs w:val="18"/>
              </w:rPr>
              <w:t>114</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37</w:t>
            </w:r>
            <w:r w:rsidRPr="009E776D">
              <w:rPr>
                <w:rFonts w:ascii="Times New Roman" w:eastAsia="Times New Roman" w:hAnsi="Times New Roman"/>
                <w:b/>
                <w:bCs/>
                <w:color w:val="000000"/>
                <w:sz w:val="18"/>
                <w:szCs w:val="18"/>
              </w:rPr>
              <w:t> </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 116</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22</w:t>
            </w:r>
            <w:r w:rsidRPr="009E776D">
              <w:rPr>
                <w:rFonts w:ascii="Times New Roman" w:eastAsia="Times New Roman" w:hAnsi="Times New Roman"/>
                <w:b/>
                <w:bCs/>
                <w:color w:val="000000"/>
                <w:sz w:val="18"/>
                <w:szCs w:val="18"/>
              </w:rPr>
              <w:t> </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18</w:t>
            </w:r>
            <w:r w:rsidRPr="009E776D">
              <w:rPr>
                <w:rFonts w:ascii="Times New Roman" w:eastAsia="Times New Roman" w:hAnsi="Times New Roman"/>
                <w:b/>
                <w:bCs/>
                <w:color w:val="000000"/>
                <w:sz w:val="18"/>
                <w:szCs w:val="18"/>
              </w:rPr>
              <w:t> </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pPr>
            <w:r w:rsidRPr="009E776D">
              <w:rPr>
                <w:rFonts w:ascii="Times New Roman" w:eastAsia="Times New Roman" w:hAnsi="Times New Roman"/>
                <w:b/>
                <w:bCs/>
                <w:color w:val="000000"/>
                <w:sz w:val="18"/>
                <w:szCs w:val="18"/>
              </w:rPr>
              <w:t> 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r w:rsidRPr="009E776D">
              <w:rPr>
                <w:rFonts w:ascii="Times New Roman" w:eastAsia="Times New Roman" w:hAnsi="Times New Roman"/>
                <w:b/>
                <w:bCs/>
                <w:color w:val="000000"/>
                <w:sz w:val="18"/>
                <w:szCs w:val="18"/>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r w:rsidRPr="009E776D">
              <w:rPr>
                <w:rFonts w:ascii="Times New Roman" w:eastAsia="Times New Roman" w:hAnsi="Times New Roman"/>
                <w:b/>
                <w:bCs/>
                <w:color w:val="000000"/>
                <w:sz w:val="18"/>
                <w:szCs w:val="18"/>
              </w:rPr>
              <w:t> </w:t>
            </w:r>
          </w:p>
        </w:tc>
      </w:tr>
      <w:tr w:rsidR="0048465E" w:rsidRPr="009E776D" w:rsidTr="0048465E">
        <w:trPr>
          <w:trHeight w:val="355"/>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Французский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hAnsi="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Химия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hAnsi="Times New Roman"/>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123</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11</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125</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noWrap/>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Экология</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18</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18</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1</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noWrap/>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Экономика</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37</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10</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sidRPr="009E776D">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12</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b/>
                <w:sz w:val="18"/>
                <w:szCs w:val="18"/>
              </w:rPr>
            </w:pPr>
            <w:r w:rsidRPr="009E776D">
              <w:rPr>
                <w:rFonts w:ascii="Times New Roman" w:hAnsi="Times New Roman"/>
                <w:b/>
                <w:sz w:val="18"/>
                <w:szCs w:val="18"/>
              </w:rPr>
              <w:t>0</w:t>
            </w: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6</w:t>
            </w: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b/>
                <w:bCs/>
                <w:color w:val="000000"/>
                <w:sz w:val="18"/>
                <w:szCs w:val="18"/>
              </w:rPr>
              <w:t>0</w:t>
            </w: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0</w:t>
            </w:r>
          </w:p>
        </w:tc>
      </w:tr>
      <w:tr w:rsidR="0048465E" w:rsidRPr="009E776D" w:rsidTr="0048465E">
        <w:trPr>
          <w:trHeight w:val="300"/>
        </w:trPr>
        <w:tc>
          <w:tcPr>
            <w:tcW w:w="1843" w:type="dxa"/>
            <w:tcBorders>
              <w:top w:val="nil"/>
              <w:left w:val="single" w:sz="4" w:space="0" w:color="auto"/>
              <w:bottom w:val="single" w:sz="4" w:space="0" w:color="auto"/>
              <w:right w:val="single" w:sz="4" w:space="0" w:color="auto"/>
            </w:tcBorders>
            <w:noWrap/>
            <w:vAlign w:val="center"/>
            <w:hideMark/>
          </w:tcPr>
          <w:p w:rsidR="0048465E" w:rsidRPr="009E776D" w:rsidRDefault="0048465E" w:rsidP="0048465E">
            <w:pPr>
              <w:spacing w:after="0" w:line="240" w:lineRule="auto"/>
              <w:rPr>
                <w:rFonts w:ascii="Times New Roman" w:eastAsia="Times New Roman" w:hAnsi="Times New Roman"/>
                <w:bCs/>
                <w:color w:val="000000"/>
                <w:sz w:val="20"/>
                <w:szCs w:val="18"/>
              </w:rPr>
            </w:pPr>
            <w:r w:rsidRPr="009E776D">
              <w:rPr>
                <w:rFonts w:ascii="Times New Roman" w:eastAsia="Times New Roman" w:hAnsi="Times New Roman"/>
                <w:bCs/>
                <w:color w:val="000000"/>
                <w:sz w:val="20"/>
                <w:szCs w:val="18"/>
              </w:rPr>
              <w:t>ИТОГО:</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single" w:sz="4" w:space="0" w:color="auto"/>
              <w:left w:val="nil"/>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53</w:t>
            </w:r>
          </w:p>
        </w:tc>
        <w:tc>
          <w:tcPr>
            <w:tcW w:w="5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2</w:t>
            </w:r>
          </w:p>
        </w:tc>
        <w:tc>
          <w:tcPr>
            <w:tcW w:w="56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61</w:t>
            </w:r>
          </w:p>
        </w:tc>
        <w:tc>
          <w:tcPr>
            <w:tcW w:w="5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9</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6"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76</w:t>
            </w: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5</w:t>
            </w:r>
          </w:p>
        </w:tc>
        <w:tc>
          <w:tcPr>
            <w:tcW w:w="616"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617" w:type="dxa"/>
            <w:tcBorders>
              <w:top w:val="single" w:sz="4" w:space="0" w:color="auto"/>
              <w:left w:val="single" w:sz="4" w:space="0" w:color="auto"/>
              <w:bottom w:val="single" w:sz="4" w:space="0" w:color="auto"/>
              <w:right w:val="single" w:sz="4" w:space="0" w:color="auto"/>
            </w:tcBorders>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60</w:t>
            </w:r>
          </w:p>
        </w:tc>
        <w:tc>
          <w:tcPr>
            <w:tcW w:w="6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w:t>
            </w:r>
          </w:p>
        </w:tc>
        <w:tc>
          <w:tcPr>
            <w:tcW w:w="61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p>
        </w:tc>
        <w:tc>
          <w:tcPr>
            <w:tcW w:w="537" w:type="dxa"/>
            <w:tcBorders>
              <w:top w:val="single" w:sz="4" w:space="0" w:color="auto"/>
              <w:left w:val="single" w:sz="4" w:space="0" w:color="auto"/>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31</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b/>
                <w:bCs/>
                <w:color w:val="000000"/>
                <w:sz w:val="18"/>
                <w:szCs w:val="18"/>
              </w:rPr>
            </w:pPr>
            <w:r>
              <w:rPr>
                <w:rFonts w:ascii="Times New Roman" w:eastAsia="Times New Roman" w:hAnsi="Times New Roman"/>
                <w:b/>
                <w:bCs/>
                <w:color w:val="000000"/>
                <w:sz w:val="18"/>
                <w:szCs w:val="18"/>
              </w:rPr>
              <w:t>6</w:t>
            </w:r>
          </w:p>
        </w:tc>
      </w:tr>
    </w:tbl>
    <w:p w:rsidR="0048465E" w:rsidRPr="009E776D" w:rsidRDefault="0048465E" w:rsidP="0048465E">
      <w:pPr>
        <w:spacing w:after="0" w:line="240" w:lineRule="auto"/>
        <w:ind w:left="119"/>
        <w:jc w:val="both"/>
        <w:rPr>
          <w:rFonts w:ascii="Times New Roman" w:eastAsia="Times New Roman" w:hAnsi="Times New Roman"/>
          <w:sz w:val="28"/>
          <w:szCs w:val="28"/>
        </w:rPr>
      </w:pPr>
    </w:p>
    <w:p w:rsidR="0048465E" w:rsidRPr="009E776D" w:rsidRDefault="0048465E" w:rsidP="0048465E">
      <w:pPr>
        <w:spacing w:after="0" w:line="240" w:lineRule="auto"/>
        <w:ind w:left="119"/>
        <w:jc w:val="both"/>
        <w:rPr>
          <w:rFonts w:ascii="Times New Roman" w:eastAsia="Times New Roman" w:hAnsi="Times New Roman"/>
          <w:sz w:val="28"/>
          <w:szCs w:val="28"/>
        </w:rPr>
      </w:pPr>
      <w:r w:rsidRPr="009E776D">
        <w:rPr>
          <w:rFonts w:ascii="Times New Roman" w:eastAsia="Times New Roman" w:hAnsi="Times New Roman"/>
          <w:sz w:val="28"/>
          <w:szCs w:val="28"/>
        </w:rPr>
        <w:t>Таблица №4</w:t>
      </w:r>
    </w:p>
    <w:tbl>
      <w:tblPr>
        <w:tblW w:w="7656" w:type="dxa"/>
        <w:tblInd w:w="108" w:type="dxa"/>
        <w:tblLayout w:type="fixed"/>
        <w:tblLook w:val="04A0" w:firstRow="1" w:lastRow="0" w:firstColumn="1" w:lastColumn="0" w:noHBand="0" w:noVBand="1"/>
      </w:tblPr>
      <w:tblGrid>
        <w:gridCol w:w="2411"/>
        <w:gridCol w:w="709"/>
        <w:gridCol w:w="567"/>
        <w:gridCol w:w="567"/>
        <w:gridCol w:w="576"/>
        <w:gridCol w:w="558"/>
        <w:gridCol w:w="567"/>
        <w:gridCol w:w="567"/>
        <w:gridCol w:w="567"/>
        <w:gridCol w:w="567"/>
      </w:tblGrid>
      <w:tr w:rsidR="0048465E" w:rsidRPr="009E776D" w:rsidTr="0048465E">
        <w:trPr>
          <w:trHeight w:val="255"/>
        </w:trPr>
        <w:tc>
          <w:tcPr>
            <w:tcW w:w="2411" w:type="dxa"/>
            <w:vMerge w:val="restart"/>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Предмет</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0"/>
                <w:szCs w:val="20"/>
              </w:rPr>
              <w:t>Всего уч.</w:t>
            </w:r>
          </w:p>
        </w:tc>
        <w:tc>
          <w:tcPr>
            <w:tcW w:w="2268" w:type="dxa"/>
            <w:gridSpan w:val="4"/>
            <w:tcBorders>
              <w:top w:val="single" w:sz="4" w:space="0" w:color="auto"/>
              <w:left w:val="nil"/>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10 класс</w:t>
            </w:r>
          </w:p>
        </w:tc>
        <w:tc>
          <w:tcPr>
            <w:tcW w:w="2268" w:type="dxa"/>
            <w:gridSpan w:val="4"/>
            <w:tcBorders>
              <w:top w:val="single" w:sz="4" w:space="0" w:color="auto"/>
              <w:left w:val="nil"/>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11 класс</w:t>
            </w:r>
          </w:p>
        </w:tc>
      </w:tr>
      <w:tr w:rsidR="0048465E" w:rsidRPr="009E776D" w:rsidTr="0048465E">
        <w:trPr>
          <w:trHeight w:val="657"/>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56" w:lineRule="auto"/>
              <w:rPr>
                <w:rFonts w:ascii="Times New Roman" w:eastAsia="Times New Roman" w:hAnsi="Times New Roman"/>
                <w:bCs/>
                <w:color w:val="000000"/>
                <w:sz w:val="24"/>
                <w:szCs w:val="24"/>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rsidR="0048465E" w:rsidRPr="009E776D" w:rsidRDefault="0048465E" w:rsidP="0048465E">
            <w:pPr>
              <w:spacing w:after="0" w:line="256" w:lineRule="auto"/>
              <w:rPr>
                <w:rFonts w:ascii="Times New Roman" w:eastAsia="Times New Roman" w:hAnsi="Times New Roman"/>
                <w:bCs/>
                <w:color w:val="000000"/>
                <w:sz w:val="24"/>
                <w:szCs w:val="24"/>
              </w:rPr>
            </w:pPr>
          </w:p>
        </w:tc>
        <w:tc>
          <w:tcPr>
            <w:tcW w:w="567"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2</w:t>
            </w:r>
          </w:p>
        </w:tc>
        <w:tc>
          <w:tcPr>
            <w:tcW w:w="576"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3</w:t>
            </w:r>
          </w:p>
        </w:tc>
        <w:tc>
          <w:tcPr>
            <w:tcW w:w="558"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4</w:t>
            </w:r>
          </w:p>
        </w:tc>
        <w:tc>
          <w:tcPr>
            <w:tcW w:w="567"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1</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2</w:t>
            </w:r>
          </w:p>
        </w:tc>
        <w:tc>
          <w:tcPr>
            <w:tcW w:w="567"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3</w:t>
            </w:r>
          </w:p>
        </w:tc>
        <w:tc>
          <w:tcPr>
            <w:tcW w:w="567"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bCs/>
                <w:color w:val="000000"/>
                <w:sz w:val="24"/>
                <w:szCs w:val="24"/>
              </w:rPr>
            </w:pPr>
            <w:r w:rsidRPr="009E776D">
              <w:rPr>
                <w:rFonts w:ascii="Times New Roman" w:eastAsia="Times New Roman" w:hAnsi="Times New Roman"/>
                <w:bCs/>
                <w:color w:val="000000"/>
                <w:sz w:val="24"/>
                <w:szCs w:val="24"/>
              </w:rPr>
              <w:t>4</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Английский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Астрономия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Биология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География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7</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5</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 xml:space="preserve">Информатика </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Искусство (МХК)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1</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Испанский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История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7</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7</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2</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Итальянский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Китайский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Литература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4</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Математика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4</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Немецкий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Обществознание</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19</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14</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8</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ОБЖ</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8</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5</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1</w:t>
            </w:r>
          </w:p>
        </w:tc>
      </w:tr>
      <w:tr w:rsidR="0048465E" w:rsidRPr="009E776D" w:rsidTr="0048465E">
        <w:trPr>
          <w:trHeight w:val="327"/>
        </w:trPr>
        <w:tc>
          <w:tcPr>
            <w:tcW w:w="2411" w:type="dxa"/>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Право</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6</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2</w:t>
            </w:r>
          </w:p>
        </w:tc>
        <w:tc>
          <w:tcPr>
            <w:tcW w:w="5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single" w:sz="4" w:space="0" w:color="auto"/>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Русский язык</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8</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5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single" w:sz="4" w:space="0" w:color="auto"/>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Технология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lastRenderedPageBreak/>
              <w:t>Физика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5</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Физическая культура</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23</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Французский язык</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vAlign w:val="center"/>
            <w:hideMark/>
          </w:tcPr>
          <w:p w:rsidR="0048465E" w:rsidRPr="009E776D" w:rsidRDefault="0048465E" w:rsidP="0048465E">
            <w:pPr>
              <w:spacing w:after="0" w:line="240" w:lineRule="auto"/>
              <w:rPr>
                <w:rFonts w:ascii="Times New Roman" w:eastAsia="Times New Roman" w:hAnsi="Times New Roman"/>
                <w:color w:val="000000"/>
                <w:szCs w:val="18"/>
              </w:rPr>
            </w:pPr>
            <w:r w:rsidRPr="009E776D">
              <w:rPr>
                <w:rFonts w:ascii="Times New Roman" w:eastAsia="Times New Roman" w:hAnsi="Times New Roman"/>
                <w:color w:val="000000"/>
                <w:szCs w:val="18"/>
              </w:rPr>
              <w:t>Химия</w:t>
            </w:r>
          </w:p>
        </w:tc>
        <w:tc>
          <w:tcPr>
            <w:tcW w:w="709" w:type="dxa"/>
            <w:tcBorders>
              <w:top w:val="nil"/>
              <w:left w:val="nil"/>
              <w:bottom w:val="single" w:sz="4" w:space="0" w:color="auto"/>
              <w:right w:val="single" w:sz="4" w:space="0" w:color="auto"/>
            </w:tcBorders>
            <w:shd w:val="clear" w:color="auto" w:fill="D9D9D9" w:themeFill="background1" w:themeFillShade="D9"/>
            <w:vAlign w:val="center"/>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noWrap/>
            <w:vAlign w:val="center"/>
            <w:hideMark/>
          </w:tcPr>
          <w:p w:rsidR="0048465E" w:rsidRPr="009E776D" w:rsidRDefault="0048465E" w:rsidP="0048465E">
            <w:pPr>
              <w:spacing w:after="0" w:line="240" w:lineRule="auto"/>
              <w:rPr>
                <w:rFonts w:ascii="Times New Roman" w:eastAsia="Times New Roman" w:hAnsi="Times New Roman"/>
                <w:color w:val="000000"/>
                <w:szCs w:val="20"/>
              </w:rPr>
            </w:pPr>
            <w:r w:rsidRPr="009E776D">
              <w:rPr>
                <w:rFonts w:ascii="Times New Roman" w:eastAsia="Times New Roman" w:hAnsi="Times New Roman"/>
                <w:color w:val="000000"/>
                <w:szCs w:val="20"/>
              </w:rPr>
              <w:t>Экология</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4</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3</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1</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noWrap/>
            <w:vAlign w:val="center"/>
            <w:hideMark/>
          </w:tcPr>
          <w:p w:rsidR="0048465E" w:rsidRPr="009E776D" w:rsidRDefault="0048465E" w:rsidP="0048465E">
            <w:pPr>
              <w:spacing w:after="0" w:line="240" w:lineRule="auto"/>
              <w:rPr>
                <w:rFonts w:ascii="Times New Roman" w:eastAsia="Times New Roman" w:hAnsi="Times New Roman"/>
                <w:color w:val="000000"/>
                <w:szCs w:val="20"/>
              </w:rPr>
            </w:pPr>
            <w:r w:rsidRPr="009E776D">
              <w:rPr>
                <w:rFonts w:ascii="Times New Roman" w:eastAsia="Times New Roman" w:hAnsi="Times New Roman"/>
                <w:color w:val="000000"/>
                <w:szCs w:val="20"/>
              </w:rPr>
              <w:t>Экономика</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8</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2</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sidRPr="009E776D">
              <w:rPr>
                <w:rFonts w:ascii="Times New Roman" w:eastAsia="Times New Roman" w:hAnsi="Times New Roman"/>
                <w:color w:val="000000"/>
                <w:sz w:val="18"/>
                <w:szCs w:val="18"/>
              </w:rPr>
              <w:t>0</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6</w:t>
            </w:r>
          </w:p>
        </w:tc>
        <w:tc>
          <w:tcPr>
            <w:tcW w:w="567" w:type="dxa"/>
            <w:tcBorders>
              <w:top w:val="nil"/>
              <w:left w:val="nil"/>
              <w:bottom w:val="single" w:sz="4" w:space="0" w:color="auto"/>
              <w:right w:val="single" w:sz="4" w:space="0" w:color="auto"/>
            </w:tcBorders>
            <w:shd w:val="clear" w:color="auto" w:fill="D9D9D9" w:themeFill="background1" w:themeFillShade="D9"/>
            <w:noWrap/>
            <w:hideMark/>
          </w:tcPr>
          <w:p w:rsidR="0048465E" w:rsidRPr="009E776D" w:rsidRDefault="0048465E" w:rsidP="0048465E">
            <w:pPr>
              <w:spacing w:line="256" w:lineRule="auto"/>
              <w:jc w:val="center"/>
              <w:rPr>
                <w:rFonts w:ascii="Times New Roman" w:hAnsi="Times New Roman"/>
                <w:sz w:val="18"/>
                <w:szCs w:val="18"/>
              </w:rPr>
            </w:pPr>
            <w:r w:rsidRPr="009E776D">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0</w:t>
            </w:r>
          </w:p>
        </w:tc>
      </w:tr>
      <w:tr w:rsidR="0048465E" w:rsidRPr="009E776D" w:rsidTr="0048465E">
        <w:trPr>
          <w:trHeight w:val="327"/>
        </w:trPr>
        <w:tc>
          <w:tcPr>
            <w:tcW w:w="2411" w:type="dxa"/>
            <w:tcBorders>
              <w:top w:val="nil"/>
              <w:left w:val="single" w:sz="4" w:space="0" w:color="auto"/>
              <w:bottom w:val="single" w:sz="4" w:space="0" w:color="auto"/>
              <w:right w:val="single" w:sz="4" w:space="0" w:color="auto"/>
            </w:tcBorders>
            <w:noWrap/>
            <w:vAlign w:val="center"/>
            <w:hideMark/>
          </w:tcPr>
          <w:p w:rsidR="0048465E" w:rsidRPr="009E776D" w:rsidRDefault="0048465E" w:rsidP="0048465E">
            <w:pPr>
              <w:spacing w:after="0" w:line="240" w:lineRule="auto"/>
              <w:rPr>
                <w:rFonts w:ascii="Times New Roman" w:eastAsia="Times New Roman" w:hAnsi="Times New Roman"/>
                <w:color w:val="000000"/>
                <w:szCs w:val="20"/>
              </w:rPr>
            </w:pPr>
            <w:r w:rsidRPr="009E776D">
              <w:rPr>
                <w:rFonts w:ascii="Times New Roman" w:eastAsia="Times New Roman" w:hAnsi="Times New Roman"/>
                <w:color w:val="000000"/>
                <w:szCs w:val="20"/>
              </w:rPr>
              <w:t>ИТОГО:</w:t>
            </w:r>
          </w:p>
        </w:tc>
        <w:tc>
          <w:tcPr>
            <w:tcW w:w="709"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rPr>
                <w:rFonts w:ascii="Times New Roman" w:eastAsia="Times New Roman" w:hAnsi="Times New Roman"/>
                <w:color w:val="000000"/>
                <w:sz w:val="20"/>
                <w:szCs w:val="20"/>
              </w:rPr>
            </w:pPr>
            <w:r w:rsidRPr="009E776D">
              <w:rPr>
                <w:rFonts w:ascii="Times New Roman" w:eastAsia="Times New Roman" w:hAnsi="Times New Roman"/>
                <w:color w:val="000000"/>
                <w:sz w:val="20"/>
                <w:szCs w:val="20"/>
              </w:rPr>
              <w:t> </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color w:val="000000"/>
              </w:rPr>
            </w:pPr>
            <w:r w:rsidRPr="009E776D">
              <w:rPr>
                <w:rFonts w:ascii="Times New Roman" w:eastAsia="Times New Roman" w:hAnsi="Times New Roman"/>
                <w:color w:val="000000"/>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rPr>
                <w:rFonts w:ascii="Times New Roman" w:eastAsia="Times New Roman" w:hAnsi="Times New Roman"/>
                <w:color w:val="000000"/>
              </w:rPr>
            </w:pPr>
            <w:r w:rsidRPr="009E776D">
              <w:rPr>
                <w:rFonts w:ascii="Times New Roman" w:eastAsia="Times New Roman" w:hAnsi="Times New Roman"/>
                <w:color w:val="000000"/>
              </w:rPr>
              <w:t> </w:t>
            </w:r>
          </w:p>
        </w:tc>
        <w:tc>
          <w:tcPr>
            <w:tcW w:w="576"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color w:val="000000"/>
              </w:rPr>
            </w:pPr>
            <w:r w:rsidRPr="009E776D">
              <w:rPr>
                <w:rFonts w:ascii="Times New Roman" w:eastAsia="Times New Roman" w:hAnsi="Times New Roman"/>
                <w:color w:val="000000"/>
              </w:rPr>
              <w:t> </w:t>
            </w:r>
            <w:r>
              <w:rPr>
                <w:rFonts w:ascii="Times New Roman" w:eastAsia="Times New Roman" w:hAnsi="Times New Roman"/>
                <w:color w:val="000000"/>
              </w:rPr>
              <w:t>20</w:t>
            </w:r>
          </w:p>
        </w:tc>
        <w:tc>
          <w:tcPr>
            <w:tcW w:w="558"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rPr>
                <w:rFonts w:ascii="Times New Roman" w:eastAsia="Times New Roman" w:hAnsi="Times New Roman"/>
                <w:color w:val="000000"/>
              </w:rPr>
            </w:pPr>
            <w:r>
              <w:rPr>
                <w:rFonts w:ascii="Times New Roman" w:eastAsia="Times New Roman" w:hAnsi="Times New Roman"/>
                <w:color w:val="000000"/>
              </w:rPr>
              <w:t>1</w:t>
            </w:r>
            <w:r w:rsidRPr="009E776D">
              <w:rPr>
                <w:rFonts w:ascii="Times New Roman" w:eastAsia="Times New Roman" w:hAnsi="Times New Roman"/>
                <w:color w:val="000000"/>
              </w:rPr>
              <w:t> </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color w:val="000000"/>
              </w:rPr>
            </w:pPr>
            <w:r w:rsidRPr="009E776D">
              <w:rPr>
                <w:rFonts w:ascii="Times New Roman" w:eastAsia="Times New Roman" w:hAnsi="Times New Roman"/>
                <w:color w:val="000000"/>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rPr>
                <w:rFonts w:ascii="Times New Roman" w:eastAsia="Times New Roman" w:hAnsi="Times New Roman"/>
                <w:color w:val="000000"/>
              </w:rPr>
            </w:pPr>
            <w:r w:rsidRPr="009E776D">
              <w:rPr>
                <w:rFonts w:ascii="Times New Roman" w:eastAsia="Times New Roman" w:hAnsi="Times New Roman"/>
                <w:color w:val="000000"/>
              </w:rPr>
              <w:t> </w:t>
            </w:r>
          </w:p>
        </w:tc>
        <w:tc>
          <w:tcPr>
            <w:tcW w:w="567" w:type="dxa"/>
            <w:tcBorders>
              <w:top w:val="nil"/>
              <w:left w:val="nil"/>
              <w:bottom w:val="single" w:sz="4" w:space="0" w:color="auto"/>
              <w:right w:val="single" w:sz="4" w:space="0" w:color="auto"/>
            </w:tcBorders>
            <w:noWrap/>
            <w:vAlign w:val="bottom"/>
            <w:hideMark/>
          </w:tcPr>
          <w:p w:rsidR="0048465E" w:rsidRPr="009E776D" w:rsidRDefault="0048465E" w:rsidP="0048465E">
            <w:pPr>
              <w:spacing w:after="0" w:line="240" w:lineRule="auto"/>
              <w:rPr>
                <w:rFonts w:ascii="Times New Roman" w:eastAsia="Times New Roman" w:hAnsi="Times New Roman"/>
                <w:color w:val="000000"/>
              </w:rPr>
            </w:pPr>
            <w:r>
              <w:rPr>
                <w:rFonts w:ascii="Times New Roman" w:eastAsia="Times New Roman" w:hAnsi="Times New Roman"/>
                <w:color w:val="000000"/>
              </w:rPr>
              <w:t>0</w:t>
            </w:r>
            <w:r w:rsidRPr="009E776D">
              <w:rPr>
                <w:rFonts w:ascii="Times New Roman" w:eastAsia="Times New Roman" w:hAnsi="Times New Roman"/>
                <w:color w:val="000000"/>
              </w:rPr>
              <w:t> </w:t>
            </w:r>
          </w:p>
        </w:tc>
        <w:tc>
          <w:tcPr>
            <w:tcW w:w="567" w:type="dxa"/>
            <w:tcBorders>
              <w:top w:val="nil"/>
              <w:left w:val="nil"/>
              <w:bottom w:val="single" w:sz="4" w:space="0" w:color="auto"/>
              <w:right w:val="single" w:sz="4" w:space="0" w:color="auto"/>
            </w:tcBorders>
            <w:shd w:val="clear" w:color="auto" w:fill="D9D9D9" w:themeFill="background1" w:themeFillShade="D9"/>
            <w:noWrap/>
            <w:vAlign w:val="bottom"/>
            <w:hideMark/>
          </w:tcPr>
          <w:p w:rsidR="0048465E" w:rsidRPr="009E776D" w:rsidRDefault="0048465E" w:rsidP="0048465E">
            <w:pPr>
              <w:spacing w:after="0" w:line="240" w:lineRule="auto"/>
              <w:rPr>
                <w:rFonts w:ascii="Times New Roman" w:eastAsia="Times New Roman" w:hAnsi="Times New Roman"/>
                <w:color w:val="000000"/>
              </w:rPr>
            </w:pPr>
            <w:r>
              <w:rPr>
                <w:rFonts w:ascii="Times New Roman" w:eastAsia="Times New Roman" w:hAnsi="Times New Roman"/>
                <w:color w:val="000000"/>
              </w:rPr>
              <w:t>1</w:t>
            </w:r>
            <w:r w:rsidRPr="009E776D">
              <w:rPr>
                <w:rFonts w:ascii="Times New Roman" w:eastAsia="Times New Roman" w:hAnsi="Times New Roman"/>
                <w:color w:val="000000"/>
              </w:rPr>
              <w:t> </w:t>
            </w:r>
          </w:p>
        </w:tc>
      </w:tr>
    </w:tbl>
    <w:p w:rsidR="0048465E" w:rsidRDefault="0048465E" w:rsidP="0048465E">
      <w:pPr>
        <w:spacing w:after="0" w:line="240" w:lineRule="auto"/>
        <w:rPr>
          <w:rFonts w:ascii="Times New Roman" w:hAnsi="Times New Roman"/>
          <w:sz w:val="24"/>
          <w:szCs w:val="28"/>
        </w:rPr>
      </w:pPr>
    </w:p>
    <w:p w:rsidR="0048465E" w:rsidRPr="0048465E" w:rsidRDefault="0048465E" w:rsidP="0048465E">
      <w:pPr>
        <w:spacing w:after="0" w:line="240" w:lineRule="auto"/>
        <w:contextualSpacing/>
        <w:rPr>
          <w:rFonts w:ascii="Times New Roman" w:hAnsi="Times New Roman"/>
          <w:sz w:val="24"/>
          <w:szCs w:val="24"/>
          <w:lang w:val="ru-RU"/>
        </w:rPr>
      </w:pPr>
      <w:r w:rsidRPr="0048465E">
        <w:rPr>
          <w:rFonts w:ascii="Times New Roman" w:hAnsi="Times New Roman"/>
          <w:sz w:val="24"/>
          <w:szCs w:val="24"/>
          <w:lang w:val="ru-RU"/>
        </w:rPr>
        <w:t>Таблица 5. Количественные данные об участниках школьного этапа всероссийской олимпиады школьников в 2023/24 учебном году</w:t>
      </w:r>
    </w:p>
    <w:p w:rsidR="0048465E" w:rsidRPr="0048465E" w:rsidRDefault="0048465E" w:rsidP="0048465E">
      <w:pPr>
        <w:spacing w:after="0" w:line="240" w:lineRule="auto"/>
        <w:contextualSpacing/>
        <w:rPr>
          <w:rFonts w:ascii="Times New Roman" w:hAnsi="Times New Roman"/>
          <w:sz w:val="28"/>
          <w:szCs w:val="28"/>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467"/>
        <w:gridCol w:w="1265"/>
        <w:gridCol w:w="1479"/>
        <w:gridCol w:w="1339"/>
        <w:gridCol w:w="1059"/>
        <w:gridCol w:w="1249"/>
      </w:tblGrid>
      <w:tr w:rsidR="0048465E" w:rsidRPr="00C842AE" w:rsidTr="0048465E">
        <w:tc>
          <w:tcPr>
            <w:tcW w:w="1872" w:type="dxa"/>
            <w:vMerge w:val="restart"/>
            <w:tcBorders>
              <w:top w:val="single" w:sz="4" w:space="0" w:color="auto"/>
              <w:left w:val="single" w:sz="4" w:space="0" w:color="auto"/>
              <w:bottom w:val="single" w:sz="4" w:space="0" w:color="auto"/>
              <w:right w:val="single" w:sz="4" w:space="0" w:color="auto"/>
            </w:tcBorders>
            <w:hideMark/>
          </w:tcPr>
          <w:p w:rsidR="0048465E" w:rsidRPr="0048465E" w:rsidRDefault="0048465E" w:rsidP="0048465E">
            <w:pPr>
              <w:spacing w:after="0" w:line="240" w:lineRule="auto"/>
              <w:contextualSpacing/>
              <w:rPr>
                <w:rFonts w:ascii="Times New Roman" w:hAnsi="Times New Roman"/>
                <w:sz w:val="24"/>
                <w:szCs w:val="24"/>
                <w:lang w:val="ru-RU"/>
              </w:rPr>
            </w:pPr>
            <w:r w:rsidRPr="0048465E">
              <w:rPr>
                <w:rFonts w:ascii="Times New Roman" w:hAnsi="Times New Roman"/>
                <w:sz w:val="24"/>
                <w:szCs w:val="24"/>
                <w:lang w:val="ru-RU"/>
              </w:rPr>
              <w:t xml:space="preserve">Общее количество </w:t>
            </w:r>
            <w:proofErr w:type="gramStart"/>
            <w:r w:rsidRPr="0048465E">
              <w:rPr>
                <w:rFonts w:ascii="Times New Roman" w:hAnsi="Times New Roman"/>
                <w:sz w:val="24"/>
                <w:szCs w:val="24"/>
                <w:lang w:val="ru-RU"/>
              </w:rPr>
              <w:t>обучающихся</w:t>
            </w:r>
            <w:proofErr w:type="gramEnd"/>
            <w:r w:rsidRPr="0048465E">
              <w:rPr>
                <w:rFonts w:ascii="Times New Roman" w:hAnsi="Times New Roman"/>
                <w:sz w:val="24"/>
                <w:szCs w:val="24"/>
                <w:lang w:val="ru-RU"/>
              </w:rPr>
              <w:t xml:space="preserve"> </w:t>
            </w:r>
          </w:p>
          <w:p w:rsidR="0048465E" w:rsidRPr="0048465E" w:rsidRDefault="0048465E" w:rsidP="0048465E">
            <w:pPr>
              <w:spacing w:after="0" w:line="240" w:lineRule="auto"/>
              <w:contextualSpacing/>
              <w:rPr>
                <w:rFonts w:ascii="Times New Roman" w:hAnsi="Times New Roman"/>
                <w:sz w:val="24"/>
                <w:szCs w:val="24"/>
                <w:lang w:val="ru-RU"/>
              </w:rPr>
            </w:pPr>
            <w:r w:rsidRPr="0048465E">
              <w:rPr>
                <w:rFonts w:ascii="Times New Roman" w:hAnsi="Times New Roman"/>
                <w:sz w:val="24"/>
                <w:szCs w:val="24"/>
                <w:lang w:val="ru-RU"/>
              </w:rPr>
              <w:t xml:space="preserve">в 5–11 классах </w:t>
            </w:r>
          </w:p>
          <w:p w:rsidR="0048465E" w:rsidRPr="0048465E" w:rsidRDefault="0048465E" w:rsidP="0048465E">
            <w:pPr>
              <w:spacing w:after="0" w:line="240" w:lineRule="auto"/>
              <w:contextualSpacing/>
              <w:rPr>
                <w:rFonts w:ascii="Times New Roman" w:hAnsi="Times New Roman"/>
                <w:sz w:val="24"/>
                <w:szCs w:val="24"/>
                <w:lang w:val="ru-RU"/>
              </w:rPr>
            </w:pPr>
            <w:r w:rsidRPr="0048465E">
              <w:rPr>
                <w:rFonts w:ascii="Times New Roman" w:hAnsi="Times New Roman"/>
                <w:sz w:val="24"/>
                <w:szCs w:val="24"/>
                <w:lang w:val="ru-RU"/>
              </w:rPr>
              <w:t>(чел.)</w:t>
            </w:r>
          </w:p>
        </w:tc>
        <w:tc>
          <w:tcPr>
            <w:tcW w:w="6917" w:type="dxa"/>
            <w:gridSpan w:val="3"/>
            <w:tcBorders>
              <w:top w:val="single" w:sz="4" w:space="0" w:color="auto"/>
              <w:left w:val="single" w:sz="4" w:space="0" w:color="auto"/>
              <w:bottom w:val="single" w:sz="4" w:space="0" w:color="auto"/>
              <w:right w:val="single" w:sz="4" w:space="0" w:color="auto"/>
            </w:tcBorders>
            <w:hideMark/>
          </w:tcPr>
          <w:p w:rsidR="0048465E" w:rsidRPr="0048465E" w:rsidRDefault="0048465E" w:rsidP="0048465E">
            <w:pPr>
              <w:spacing w:after="0" w:line="240" w:lineRule="auto"/>
              <w:jc w:val="center"/>
              <w:rPr>
                <w:rFonts w:ascii="Times New Roman" w:hAnsi="Times New Roman"/>
                <w:sz w:val="24"/>
                <w:szCs w:val="24"/>
                <w:lang w:val="ru-RU"/>
              </w:rPr>
            </w:pPr>
            <w:r w:rsidRPr="0048465E">
              <w:rPr>
                <w:rFonts w:ascii="Times New Roman" w:hAnsi="Times New Roman"/>
                <w:sz w:val="24"/>
                <w:szCs w:val="24"/>
                <w:lang w:val="ru-RU"/>
              </w:rPr>
              <w:t xml:space="preserve">Кол-во участников (чел.) </w:t>
            </w:r>
          </w:p>
          <w:p w:rsidR="0048465E" w:rsidRPr="0048465E" w:rsidRDefault="0048465E" w:rsidP="0048465E">
            <w:pPr>
              <w:spacing w:after="0" w:line="240" w:lineRule="auto"/>
              <w:jc w:val="center"/>
              <w:rPr>
                <w:rFonts w:ascii="Times New Roman" w:hAnsi="Times New Roman"/>
                <w:sz w:val="24"/>
                <w:szCs w:val="24"/>
                <w:lang w:val="ru-RU"/>
              </w:rPr>
            </w:pPr>
            <w:r w:rsidRPr="0048465E">
              <w:rPr>
                <w:rFonts w:ascii="Times New Roman" w:hAnsi="Times New Roman"/>
                <w:sz w:val="24"/>
                <w:szCs w:val="24"/>
                <w:lang w:val="ru-RU"/>
              </w:rPr>
              <w:t>(обучающийся, принявший участие в данном этапе олимпиады, учитывается 1 раз)</w:t>
            </w:r>
          </w:p>
        </w:tc>
        <w:tc>
          <w:tcPr>
            <w:tcW w:w="5760" w:type="dxa"/>
            <w:gridSpan w:val="3"/>
            <w:tcBorders>
              <w:top w:val="single" w:sz="4" w:space="0" w:color="auto"/>
              <w:left w:val="single" w:sz="4" w:space="0" w:color="auto"/>
              <w:bottom w:val="single" w:sz="4" w:space="0" w:color="auto"/>
              <w:right w:val="single" w:sz="4" w:space="0" w:color="auto"/>
            </w:tcBorders>
            <w:hideMark/>
          </w:tcPr>
          <w:p w:rsidR="0048465E" w:rsidRPr="0048465E" w:rsidRDefault="0048465E" w:rsidP="0048465E">
            <w:pPr>
              <w:jc w:val="center"/>
              <w:rPr>
                <w:rFonts w:ascii="Times New Roman" w:hAnsi="Times New Roman"/>
                <w:sz w:val="24"/>
                <w:szCs w:val="24"/>
                <w:lang w:val="ru-RU"/>
              </w:rPr>
            </w:pPr>
            <w:r w:rsidRPr="0048465E">
              <w:rPr>
                <w:rFonts w:ascii="Times New Roman" w:hAnsi="Times New Roman"/>
                <w:sz w:val="24"/>
                <w:szCs w:val="24"/>
                <w:lang w:val="ru-RU"/>
              </w:rPr>
              <w:t>Кол-во победителей</w:t>
            </w:r>
            <w:r w:rsidRPr="0048465E">
              <w:rPr>
                <w:rFonts w:ascii="Times New Roman" w:hAnsi="Times New Roman"/>
                <w:sz w:val="24"/>
                <w:szCs w:val="24"/>
                <w:lang w:val="ru-RU"/>
              </w:rPr>
              <w:br/>
              <w:t>и призеров (чел.)</w:t>
            </w:r>
          </w:p>
        </w:tc>
      </w:tr>
      <w:tr w:rsidR="0048465E" w:rsidTr="0048465E">
        <w:trPr>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465E" w:rsidRPr="0048465E" w:rsidRDefault="0048465E" w:rsidP="0048465E">
            <w:pPr>
              <w:spacing w:after="0" w:line="240" w:lineRule="auto"/>
              <w:rPr>
                <w:rFonts w:ascii="Times New Roman" w:hAnsi="Times New Roman"/>
                <w:sz w:val="24"/>
                <w:szCs w:val="24"/>
                <w:lang w:val="ru-RU"/>
              </w:rPr>
            </w:pPr>
          </w:p>
        </w:tc>
        <w:tc>
          <w:tcPr>
            <w:tcW w:w="2239" w:type="dxa"/>
            <w:tcBorders>
              <w:top w:val="single" w:sz="4" w:space="0" w:color="auto"/>
              <w:left w:val="single" w:sz="4" w:space="0" w:color="auto"/>
              <w:bottom w:val="single" w:sz="4" w:space="0" w:color="auto"/>
              <w:right w:val="single" w:sz="4" w:space="0" w:color="auto"/>
            </w:tcBorders>
            <w:hideMark/>
          </w:tcPr>
          <w:p w:rsidR="0048465E" w:rsidRPr="00272CDB" w:rsidRDefault="0048465E" w:rsidP="0048465E">
            <w:pPr>
              <w:jc w:val="center"/>
              <w:rPr>
                <w:rFonts w:ascii="Times New Roman" w:hAnsi="Times New Roman"/>
                <w:sz w:val="24"/>
                <w:szCs w:val="24"/>
              </w:rPr>
            </w:pPr>
            <w:r w:rsidRPr="00272CDB">
              <w:rPr>
                <w:rFonts w:ascii="Times New Roman" w:hAnsi="Times New Roman"/>
                <w:sz w:val="24"/>
                <w:szCs w:val="24"/>
              </w:rPr>
              <w:t>всего</w:t>
            </w:r>
          </w:p>
        </w:tc>
        <w:tc>
          <w:tcPr>
            <w:tcW w:w="2268" w:type="dxa"/>
            <w:tcBorders>
              <w:top w:val="single" w:sz="4" w:space="0" w:color="auto"/>
              <w:left w:val="single" w:sz="4" w:space="0" w:color="auto"/>
              <w:bottom w:val="single" w:sz="4" w:space="0" w:color="auto"/>
              <w:right w:val="single" w:sz="4" w:space="0" w:color="auto"/>
            </w:tcBorders>
            <w:hideMark/>
          </w:tcPr>
          <w:p w:rsidR="0048465E" w:rsidRPr="00272CDB" w:rsidRDefault="0048465E" w:rsidP="0048465E">
            <w:pPr>
              <w:jc w:val="center"/>
              <w:rPr>
                <w:rFonts w:ascii="Times New Roman" w:hAnsi="Times New Roman"/>
                <w:sz w:val="24"/>
                <w:szCs w:val="24"/>
              </w:rPr>
            </w:pPr>
            <w:r w:rsidRPr="00272CDB">
              <w:rPr>
                <w:rFonts w:ascii="Times New Roman" w:hAnsi="Times New Roman"/>
                <w:sz w:val="24"/>
                <w:szCs w:val="24"/>
              </w:rPr>
              <w:t>1</w:t>
            </w:r>
          </w:p>
        </w:tc>
        <w:tc>
          <w:tcPr>
            <w:tcW w:w="2410" w:type="dxa"/>
            <w:tcBorders>
              <w:top w:val="single" w:sz="4" w:space="0" w:color="auto"/>
              <w:left w:val="single" w:sz="4" w:space="0" w:color="auto"/>
              <w:bottom w:val="single" w:sz="4" w:space="0" w:color="auto"/>
              <w:right w:val="single" w:sz="4" w:space="0" w:color="auto"/>
            </w:tcBorders>
            <w:hideMark/>
          </w:tcPr>
          <w:p w:rsidR="0048465E" w:rsidRPr="00272CDB" w:rsidRDefault="0048465E" w:rsidP="0048465E">
            <w:pPr>
              <w:jc w:val="center"/>
              <w:rPr>
                <w:rFonts w:ascii="Times New Roman" w:hAnsi="Times New Roman"/>
                <w:sz w:val="24"/>
                <w:szCs w:val="24"/>
              </w:rPr>
            </w:pPr>
            <w:r w:rsidRPr="00272CDB">
              <w:rPr>
                <w:rFonts w:ascii="Times New Roman" w:hAnsi="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hideMark/>
          </w:tcPr>
          <w:p w:rsidR="0048465E" w:rsidRPr="00272CDB" w:rsidRDefault="0048465E" w:rsidP="0048465E">
            <w:pPr>
              <w:spacing w:after="0"/>
              <w:jc w:val="center"/>
              <w:rPr>
                <w:rFonts w:ascii="Times New Roman" w:hAnsi="Times New Roman"/>
                <w:sz w:val="24"/>
                <w:szCs w:val="24"/>
              </w:rPr>
            </w:pPr>
            <w:r w:rsidRPr="00272CDB">
              <w:rPr>
                <w:rFonts w:ascii="Times New Roman" w:hAnsi="Times New Roman"/>
                <w:sz w:val="24"/>
                <w:szCs w:val="24"/>
              </w:rPr>
              <w:t>всего</w:t>
            </w:r>
          </w:p>
        </w:tc>
        <w:tc>
          <w:tcPr>
            <w:tcW w:w="1843" w:type="dxa"/>
            <w:tcBorders>
              <w:top w:val="single" w:sz="4" w:space="0" w:color="auto"/>
              <w:left w:val="single" w:sz="4" w:space="0" w:color="auto"/>
              <w:bottom w:val="single" w:sz="4" w:space="0" w:color="auto"/>
              <w:right w:val="single" w:sz="4" w:space="0" w:color="auto"/>
            </w:tcBorders>
            <w:hideMark/>
          </w:tcPr>
          <w:p w:rsidR="0048465E" w:rsidRPr="00272CDB" w:rsidRDefault="0048465E" w:rsidP="0048465E">
            <w:pPr>
              <w:jc w:val="center"/>
              <w:rPr>
                <w:rFonts w:ascii="Times New Roman" w:hAnsi="Times New Roman"/>
                <w:sz w:val="24"/>
                <w:szCs w:val="24"/>
              </w:rPr>
            </w:pPr>
            <w:r w:rsidRPr="00272CDB">
              <w:rPr>
                <w:rFonts w:ascii="Times New Roman" w:hAnsi="Times New Roman"/>
                <w:sz w:val="24"/>
                <w:szCs w:val="24"/>
              </w:rPr>
              <w:t>1</w:t>
            </w:r>
          </w:p>
        </w:tc>
        <w:tc>
          <w:tcPr>
            <w:tcW w:w="1933" w:type="dxa"/>
            <w:tcBorders>
              <w:top w:val="single" w:sz="4" w:space="0" w:color="auto"/>
              <w:left w:val="single" w:sz="4" w:space="0" w:color="auto"/>
              <w:bottom w:val="single" w:sz="4" w:space="0" w:color="auto"/>
              <w:right w:val="single" w:sz="4" w:space="0" w:color="auto"/>
            </w:tcBorders>
            <w:hideMark/>
          </w:tcPr>
          <w:p w:rsidR="0048465E" w:rsidRPr="00272CDB" w:rsidRDefault="0048465E" w:rsidP="0048465E">
            <w:pPr>
              <w:jc w:val="center"/>
              <w:rPr>
                <w:rFonts w:ascii="Times New Roman" w:hAnsi="Times New Roman"/>
                <w:sz w:val="24"/>
                <w:szCs w:val="24"/>
              </w:rPr>
            </w:pPr>
            <w:r w:rsidRPr="00272CDB">
              <w:rPr>
                <w:rFonts w:ascii="Times New Roman" w:hAnsi="Times New Roman"/>
                <w:sz w:val="24"/>
                <w:szCs w:val="24"/>
              </w:rPr>
              <w:t>2</w:t>
            </w:r>
          </w:p>
        </w:tc>
      </w:tr>
      <w:tr w:rsidR="0048465E" w:rsidTr="0048465E">
        <w:tc>
          <w:tcPr>
            <w:tcW w:w="1872" w:type="dxa"/>
            <w:tcBorders>
              <w:top w:val="single" w:sz="4" w:space="0" w:color="auto"/>
              <w:left w:val="single" w:sz="4" w:space="0" w:color="auto"/>
              <w:bottom w:val="single" w:sz="4" w:space="0" w:color="auto"/>
              <w:right w:val="single" w:sz="4" w:space="0" w:color="auto"/>
            </w:tcBorders>
          </w:tcPr>
          <w:p w:rsidR="0048465E" w:rsidRDefault="0048465E" w:rsidP="0048465E">
            <w:pPr>
              <w:spacing w:after="0" w:line="240" w:lineRule="auto"/>
              <w:contextualSpacing/>
              <w:rPr>
                <w:rFonts w:ascii="Times New Roman" w:hAnsi="Times New Roman"/>
                <w:sz w:val="28"/>
                <w:szCs w:val="28"/>
              </w:rPr>
            </w:pPr>
            <w:r>
              <w:rPr>
                <w:rFonts w:ascii="Times New Roman" w:hAnsi="Times New Roman"/>
                <w:sz w:val="28"/>
                <w:szCs w:val="28"/>
              </w:rPr>
              <w:t>635</w:t>
            </w:r>
          </w:p>
        </w:tc>
        <w:tc>
          <w:tcPr>
            <w:tcW w:w="2239" w:type="dxa"/>
            <w:tcBorders>
              <w:top w:val="single" w:sz="4" w:space="0" w:color="auto"/>
              <w:left w:val="single" w:sz="4" w:space="0" w:color="auto"/>
              <w:bottom w:val="single" w:sz="4" w:space="0" w:color="auto"/>
              <w:right w:val="single" w:sz="4" w:space="0" w:color="auto"/>
            </w:tcBorders>
          </w:tcPr>
          <w:p w:rsidR="0048465E" w:rsidRDefault="0048465E" w:rsidP="0048465E">
            <w:pPr>
              <w:spacing w:after="0" w:line="240" w:lineRule="auto"/>
              <w:contextualSpacing/>
              <w:rPr>
                <w:rFonts w:ascii="Times New Roman" w:hAnsi="Times New Roman"/>
                <w:sz w:val="28"/>
                <w:szCs w:val="28"/>
              </w:rPr>
            </w:pPr>
            <w:r>
              <w:rPr>
                <w:rFonts w:ascii="Times New Roman" w:hAnsi="Times New Roman"/>
                <w:sz w:val="28"/>
                <w:szCs w:val="28"/>
              </w:rPr>
              <w:t>438</w:t>
            </w:r>
          </w:p>
        </w:tc>
        <w:tc>
          <w:tcPr>
            <w:tcW w:w="2268" w:type="dxa"/>
            <w:tcBorders>
              <w:top w:val="single" w:sz="4" w:space="0" w:color="auto"/>
              <w:left w:val="single" w:sz="4" w:space="0" w:color="auto"/>
              <w:bottom w:val="single" w:sz="4" w:space="0" w:color="auto"/>
              <w:right w:val="single" w:sz="4" w:space="0" w:color="auto"/>
            </w:tcBorders>
          </w:tcPr>
          <w:p w:rsidR="0048465E" w:rsidRDefault="0048465E" w:rsidP="0048465E">
            <w:pPr>
              <w:spacing w:after="0" w:line="240" w:lineRule="auto"/>
              <w:contextualSpacing/>
              <w:rPr>
                <w:rFonts w:ascii="Times New Roman" w:hAnsi="Times New Roman"/>
                <w:sz w:val="28"/>
                <w:szCs w:val="28"/>
              </w:rPr>
            </w:pPr>
            <w:r>
              <w:rPr>
                <w:rFonts w:ascii="Times New Roman" w:hAnsi="Times New Roman"/>
                <w:sz w:val="28"/>
                <w:szCs w:val="28"/>
              </w:rPr>
              <w:t>2</w:t>
            </w:r>
          </w:p>
        </w:tc>
        <w:tc>
          <w:tcPr>
            <w:tcW w:w="2410" w:type="dxa"/>
            <w:tcBorders>
              <w:top w:val="single" w:sz="4" w:space="0" w:color="auto"/>
              <w:left w:val="single" w:sz="4" w:space="0" w:color="auto"/>
              <w:bottom w:val="single" w:sz="4" w:space="0" w:color="auto"/>
              <w:right w:val="single" w:sz="4" w:space="0" w:color="auto"/>
            </w:tcBorders>
          </w:tcPr>
          <w:p w:rsidR="0048465E" w:rsidRPr="00E044C1" w:rsidRDefault="0048465E" w:rsidP="0048465E">
            <w:pPr>
              <w:spacing w:after="0" w:line="240" w:lineRule="auto"/>
              <w:contextualSpacing/>
              <w:rPr>
                <w:rFonts w:ascii="Times New Roman" w:hAnsi="Times New Roman"/>
                <w:sz w:val="28"/>
                <w:szCs w:val="28"/>
              </w:rPr>
            </w:pPr>
            <w:r>
              <w:rPr>
                <w:rFonts w:ascii="Times New Roman" w:hAnsi="Times New Roman"/>
                <w:sz w:val="28"/>
                <w:szCs w:val="28"/>
              </w:rPr>
              <w:t>438</w:t>
            </w:r>
          </w:p>
        </w:tc>
        <w:tc>
          <w:tcPr>
            <w:tcW w:w="1984" w:type="dxa"/>
            <w:tcBorders>
              <w:top w:val="single" w:sz="4" w:space="0" w:color="auto"/>
              <w:left w:val="single" w:sz="4" w:space="0" w:color="auto"/>
              <w:bottom w:val="single" w:sz="4" w:space="0" w:color="auto"/>
              <w:right w:val="single" w:sz="4" w:space="0" w:color="auto"/>
            </w:tcBorders>
          </w:tcPr>
          <w:p w:rsidR="0048465E" w:rsidRDefault="0048465E" w:rsidP="0048465E">
            <w:pPr>
              <w:spacing w:after="0" w:line="240" w:lineRule="auto"/>
              <w:contextualSpacing/>
              <w:rPr>
                <w:rFonts w:ascii="Times New Roman" w:hAnsi="Times New Roman"/>
                <w:sz w:val="28"/>
                <w:szCs w:val="28"/>
              </w:rPr>
            </w:pPr>
            <w:r>
              <w:rPr>
                <w:rFonts w:ascii="Times New Roman" w:hAnsi="Times New Roman"/>
                <w:sz w:val="28"/>
                <w:szCs w:val="28"/>
              </w:rPr>
              <w:t>328</w:t>
            </w:r>
          </w:p>
        </w:tc>
        <w:tc>
          <w:tcPr>
            <w:tcW w:w="1843" w:type="dxa"/>
            <w:tcBorders>
              <w:top w:val="single" w:sz="4" w:space="0" w:color="auto"/>
              <w:left w:val="single" w:sz="4" w:space="0" w:color="auto"/>
              <w:bottom w:val="single" w:sz="4" w:space="0" w:color="auto"/>
              <w:right w:val="single" w:sz="4" w:space="0" w:color="auto"/>
            </w:tcBorders>
          </w:tcPr>
          <w:p w:rsidR="0048465E" w:rsidRDefault="0048465E" w:rsidP="0048465E">
            <w:pPr>
              <w:spacing w:after="0" w:line="240" w:lineRule="auto"/>
              <w:contextualSpacing/>
              <w:rPr>
                <w:rFonts w:ascii="Times New Roman" w:hAnsi="Times New Roman"/>
                <w:sz w:val="28"/>
                <w:szCs w:val="28"/>
              </w:rPr>
            </w:pPr>
            <w:r>
              <w:rPr>
                <w:rFonts w:ascii="Times New Roman" w:hAnsi="Times New Roman"/>
                <w:sz w:val="28"/>
                <w:szCs w:val="28"/>
              </w:rPr>
              <w:t>2</w:t>
            </w:r>
          </w:p>
        </w:tc>
        <w:tc>
          <w:tcPr>
            <w:tcW w:w="1933" w:type="dxa"/>
            <w:tcBorders>
              <w:top w:val="single" w:sz="4" w:space="0" w:color="auto"/>
              <w:left w:val="single" w:sz="4" w:space="0" w:color="auto"/>
              <w:bottom w:val="single" w:sz="4" w:space="0" w:color="auto"/>
              <w:right w:val="single" w:sz="4" w:space="0" w:color="auto"/>
            </w:tcBorders>
          </w:tcPr>
          <w:p w:rsidR="0048465E" w:rsidRPr="00E044C1" w:rsidRDefault="0048465E" w:rsidP="0048465E">
            <w:pPr>
              <w:spacing w:after="0" w:line="240" w:lineRule="auto"/>
              <w:contextualSpacing/>
              <w:rPr>
                <w:rFonts w:ascii="Times New Roman" w:hAnsi="Times New Roman"/>
                <w:sz w:val="28"/>
                <w:szCs w:val="28"/>
              </w:rPr>
            </w:pPr>
            <w:r>
              <w:rPr>
                <w:rFonts w:ascii="Times New Roman" w:hAnsi="Times New Roman"/>
                <w:sz w:val="28"/>
                <w:szCs w:val="28"/>
              </w:rPr>
              <w:t>328</w:t>
            </w:r>
          </w:p>
        </w:tc>
      </w:tr>
    </w:tbl>
    <w:p w:rsidR="0048465E" w:rsidRDefault="0048465E" w:rsidP="0048465E">
      <w:pPr>
        <w:spacing w:after="0" w:line="240" w:lineRule="auto"/>
        <w:contextualSpacing/>
        <w:rPr>
          <w:rFonts w:ascii="Times New Roman" w:hAnsi="Times New Roman"/>
          <w:sz w:val="28"/>
          <w:szCs w:val="28"/>
        </w:rPr>
      </w:pPr>
    </w:p>
    <w:p w:rsidR="0048465E" w:rsidRPr="0048465E" w:rsidRDefault="0048465E" w:rsidP="0048465E">
      <w:pPr>
        <w:spacing w:after="0" w:line="240" w:lineRule="auto"/>
        <w:contextualSpacing/>
        <w:rPr>
          <w:rFonts w:ascii="Times New Roman" w:hAnsi="Times New Roman"/>
          <w:sz w:val="24"/>
          <w:szCs w:val="28"/>
          <w:lang w:val="ru-RU"/>
        </w:rPr>
      </w:pPr>
      <w:r w:rsidRPr="0048465E">
        <w:rPr>
          <w:rFonts w:ascii="Times New Roman" w:hAnsi="Times New Roman"/>
          <w:sz w:val="24"/>
          <w:szCs w:val="28"/>
          <w:lang w:val="ru-RU"/>
        </w:rPr>
        <w:t xml:space="preserve">1 - количество </w:t>
      </w:r>
      <w:proofErr w:type="gramStart"/>
      <w:r w:rsidRPr="0048465E">
        <w:rPr>
          <w:rFonts w:ascii="Times New Roman" w:hAnsi="Times New Roman"/>
          <w:sz w:val="24"/>
          <w:szCs w:val="28"/>
          <w:lang w:val="ru-RU"/>
        </w:rPr>
        <w:t>обучающихся</w:t>
      </w:r>
      <w:proofErr w:type="gramEnd"/>
      <w:r w:rsidRPr="0048465E">
        <w:rPr>
          <w:rFonts w:ascii="Times New Roman" w:hAnsi="Times New Roman"/>
          <w:sz w:val="24"/>
          <w:szCs w:val="28"/>
          <w:lang w:val="ru-RU"/>
        </w:rPr>
        <w:t xml:space="preserve"> с ограниченными возможностями здоровья;</w:t>
      </w:r>
    </w:p>
    <w:p w:rsidR="0048465E" w:rsidRPr="0048465E" w:rsidRDefault="0048465E" w:rsidP="0048465E">
      <w:pPr>
        <w:spacing w:after="0" w:line="240" w:lineRule="auto"/>
        <w:contextualSpacing/>
        <w:rPr>
          <w:rFonts w:ascii="Times New Roman" w:hAnsi="Times New Roman"/>
          <w:sz w:val="24"/>
          <w:szCs w:val="28"/>
          <w:lang w:val="ru-RU"/>
        </w:rPr>
      </w:pPr>
      <w:r w:rsidRPr="0048465E">
        <w:rPr>
          <w:rFonts w:ascii="Times New Roman" w:hAnsi="Times New Roman"/>
          <w:sz w:val="24"/>
          <w:szCs w:val="28"/>
          <w:lang w:val="ru-RU"/>
        </w:rPr>
        <w:t xml:space="preserve">2 - количество </w:t>
      </w:r>
      <w:proofErr w:type="gramStart"/>
      <w:r w:rsidRPr="0048465E">
        <w:rPr>
          <w:rFonts w:ascii="Times New Roman" w:hAnsi="Times New Roman"/>
          <w:sz w:val="24"/>
          <w:szCs w:val="28"/>
          <w:lang w:val="ru-RU"/>
        </w:rPr>
        <w:t>обучающихся</w:t>
      </w:r>
      <w:proofErr w:type="gramEnd"/>
      <w:r w:rsidRPr="0048465E">
        <w:rPr>
          <w:rFonts w:ascii="Times New Roman" w:hAnsi="Times New Roman"/>
          <w:sz w:val="24"/>
          <w:szCs w:val="28"/>
          <w:lang w:val="ru-RU"/>
        </w:rPr>
        <w:t xml:space="preserve">, в т.ч. обучающиеся с ограниченными возможностями здоровья </w:t>
      </w:r>
    </w:p>
    <w:p w:rsidR="0048465E" w:rsidRPr="0048465E" w:rsidRDefault="0048465E" w:rsidP="0048465E">
      <w:pPr>
        <w:spacing w:after="0" w:line="240" w:lineRule="auto"/>
        <w:contextualSpacing/>
        <w:rPr>
          <w:rFonts w:ascii="Times New Roman" w:hAnsi="Times New Roman"/>
          <w:sz w:val="28"/>
          <w:szCs w:val="28"/>
          <w:lang w:val="ru-RU"/>
        </w:rPr>
      </w:pPr>
    </w:p>
    <w:p w:rsidR="0048465E" w:rsidRPr="0048465E" w:rsidRDefault="0048465E" w:rsidP="0048465E">
      <w:pPr>
        <w:spacing w:after="0" w:line="240" w:lineRule="auto"/>
        <w:contextualSpacing/>
        <w:rPr>
          <w:rFonts w:ascii="Times New Roman" w:hAnsi="Times New Roman"/>
          <w:sz w:val="24"/>
          <w:szCs w:val="24"/>
          <w:lang w:val="ru-RU"/>
        </w:rPr>
      </w:pPr>
      <w:r w:rsidRPr="0048465E">
        <w:rPr>
          <w:rFonts w:ascii="Times New Roman" w:hAnsi="Times New Roman"/>
          <w:sz w:val="24"/>
          <w:szCs w:val="24"/>
          <w:lang w:val="ru-RU"/>
        </w:rPr>
        <w:t>Таблица 6. Количественные данные об участниках школьного этапа всероссийской олимпиады школьников в 2023/24 учебном году по школам</w:t>
      </w:r>
    </w:p>
    <w:tbl>
      <w:tblPr>
        <w:tblW w:w="14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
        <w:gridCol w:w="5322"/>
        <w:gridCol w:w="3239"/>
        <w:gridCol w:w="1781"/>
        <w:gridCol w:w="1781"/>
        <w:gridCol w:w="1790"/>
      </w:tblGrid>
      <w:tr w:rsidR="0048465E" w:rsidRPr="00935C31" w:rsidTr="0048465E">
        <w:trPr>
          <w:jc w:val="center"/>
        </w:trPr>
        <w:tc>
          <w:tcPr>
            <w:tcW w:w="480" w:type="dxa"/>
            <w:tcBorders>
              <w:top w:val="single" w:sz="4" w:space="0" w:color="auto"/>
              <w:left w:val="single" w:sz="4" w:space="0" w:color="auto"/>
              <w:bottom w:val="single" w:sz="4" w:space="0" w:color="auto"/>
              <w:right w:val="single" w:sz="4" w:space="0" w:color="auto"/>
            </w:tcBorders>
            <w:vAlign w:val="center"/>
            <w:hideMark/>
          </w:tcPr>
          <w:p w:rsidR="0048465E" w:rsidRPr="00935C31" w:rsidRDefault="0048465E" w:rsidP="0048465E">
            <w:pPr>
              <w:snapToGrid w:val="0"/>
              <w:spacing w:after="0" w:line="240" w:lineRule="auto"/>
              <w:contextualSpacing/>
              <w:jc w:val="center"/>
              <w:rPr>
                <w:rFonts w:ascii="Times New Roman" w:hAnsi="Times New Roman"/>
                <w:sz w:val="24"/>
                <w:szCs w:val="24"/>
              </w:rPr>
            </w:pPr>
            <w:r w:rsidRPr="00935C31">
              <w:rPr>
                <w:rFonts w:ascii="Times New Roman" w:hAnsi="Times New Roman"/>
                <w:sz w:val="24"/>
                <w:szCs w:val="24"/>
              </w:rPr>
              <w:t>№</w:t>
            </w:r>
          </w:p>
        </w:tc>
        <w:tc>
          <w:tcPr>
            <w:tcW w:w="5322" w:type="dxa"/>
            <w:tcBorders>
              <w:top w:val="single" w:sz="4" w:space="0" w:color="auto"/>
              <w:left w:val="single" w:sz="4" w:space="0" w:color="auto"/>
              <w:bottom w:val="single" w:sz="4" w:space="0" w:color="auto"/>
              <w:right w:val="single" w:sz="4" w:space="0" w:color="auto"/>
            </w:tcBorders>
            <w:vAlign w:val="center"/>
            <w:hideMark/>
          </w:tcPr>
          <w:p w:rsidR="0048465E" w:rsidRPr="00935C31" w:rsidRDefault="0048465E" w:rsidP="0048465E">
            <w:pPr>
              <w:snapToGrid w:val="0"/>
              <w:spacing w:after="0" w:line="240" w:lineRule="auto"/>
              <w:ind w:firstLine="165"/>
              <w:contextualSpacing/>
              <w:jc w:val="center"/>
              <w:rPr>
                <w:rFonts w:ascii="Times New Roman" w:hAnsi="Times New Roman"/>
                <w:sz w:val="24"/>
                <w:szCs w:val="24"/>
              </w:rPr>
            </w:pPr>
            <w:r w:rsidRPr="00935C31">
              <w:rPr>
                <w:rFonts w:ascii="Times New Roman" w:hAnsi="Times New Roman"/>
                <w:sz w:val="24"/>
                <w:szCs w:val="24"/>
              </w:rPr>
              <w:t>Название образовательной организации</w:t>
            </w:r>
          </w:p>
        </w:tc>
        <w:tc>
          <w:tcPr>
            <w:tcW w:w="3239" w:type="dxa"/>
            <w:tcBorders>
              <w:top w:val="single" w:sz="4" w:space="0" w:color="auto"/>
              <w:left w:val="single" w:sz="4" w:space="0" w:color="auto"/>
              <w:bottom w:val="single" w:sz="4" w:space="0" w:color="auto"/>
              <w:right w:val="single" w:sz="4" w:space="0" w:color="auto"/>
            </w:tcBorders>
            <w:vAlign w:val="center"/>
            <w:hideMark/>
          </w:tcPr>
          <w:p w:rsidR="0048465E" w:rsidRPr="00935C31" w:rsidRDefault="0048465E" w:rsidP="0048465E">
            <w:pPr>
              <w:snapToGrid w:val="0"/>
              <w:spacing w:after="0" w:line="240" w:lineRule="auto"/>
              <w:contextualSpacing/>
              <w:jc w:val="center"/>
              <w:rPr>
                <w:rFonts w:ascii="Times New Roman" w:hAnsi="Times New Roman"/>
                <w:sz w:val="24"/>
                <w:szCs w:val="24"/>
              </w:rPr>
            </w:pPr>
            <w:r w:rsidRPr="00935C31">
              <w:rPr>
                <w:rFonts w:ascii="Times New Roman" w:hAnsi="Times New Roman"/>
                <w:sz w:val="24"/>
                <w:szCs w:val="24"/>
              </w:rPr>
              <w:t>Кол-во обучающихся</w:t>
            </w:r>
          </w:p>
          <w:p w:rsidR="0048465E" w:rsidRPr="00935C31" w:rsidRDefault="0048465E" w:rsidP="0048465E">
            <w:pPr>
              <w:snapToGrid w:val="0"/>
              <w:spacing w:after="0" w:line="240" w:lineRule="auto"/>
              <w:contextualSpacing/>
              <w:jc w:val="center"/>
              <w:rPr>
                <w:rFonts w:ascii="Times New Roman" w:hAnsi="Times New Roman"/>
                <w:sz w:val="24"/>
                <w:szCs w:val="24"/>
              </w:rPr>
            </w:pPr>
            <w:r w:rsidRPr="00935C31">
              <w:rPr>
                <w:rFonts w:ascii="Times New Roman" w:hAnsi="Times New Roman"/>
                <w:sz w:val="24"/>
                <w:szCs w:val="24"/>
              </w:rPr>
              <w:t>(1-11 класс)</w:t>
            </w:r>
          </w:p>
        </w:tc>
        <w:tc>
          <w:tcPr>
            <w:tcW w:w="1781" w:type="dxa"/>
            <w:tcBorders>
              <w:top w:val="single" w:sz="4" w:space="0" w:color="auto"/>
              <w:left w:val="single" w:sz="4" w:space="0" w:color="auto"/>
              <w:bottom w:val="single" w:sz="4" w:space="0" w:color="auto"/>
              <w:right w:val="single" w:sz="4" w:space="0" w:color="auto"/>
            </w:tcBorders>
            <w:hideMark/>
          </w:tcPr>
          <w:p w:rsidR="0048465E" w:rsidRPr="00935C31" w:rsidRDefault="0048465E" w:rsidP="0048465E">
            <w:pPr>
              <w:snapToGrid w:val="0"/>
              <w:spacing w:after="0" w:line="240" w:lineRule="auto"/>
              <w:contextualSpacing/>
              <w:jc w:val="center"/>
              <w:rPr>
                <w:rFonts w:ascii="Times New Roman" w:hAnsi="Times New Roman"/>
                <w:sz w:val="24"/>
                <w:szCs w:val="24"/>
              </w:rPr>
            </w:pPr>
            <w:r w:rsidRPr="00935C31">
              <w:rPr>
                <w:rFonts w:ascii="Times New Roman" w:hAnsi="Times New Roman"/>
                <w:sz w:val="24"/>
                <w:szCs w:val="24"/>
              </w:rPr>
              <w:t>Кол-во участников</w:t>
            </w:r>
          </w:p>
        </w:tc>
        <w:tc>
          <w:tcPr>
            <w:tcW w:w="1781" w:type="dxa"/>
            <w:tcBorders>
              <w:top w:val="single" w:sz="4" w:space="0" w:color="auto"/>
              <w:left w:val="single" w:sz="4" w:space="0" w:color="auto"/>
              <w:bottom w:val="single" w:sz="4" w:space="0" w:color="auto"/>
              <w:right w:val="single" w:sz="4" w:space="0" w:color="auto"/>
            </w:tcBorders>
            <w:vAlign w:val="center"/>
            <w:hideMark/>
          </w:tcPr>
          <w:p w:rsidR="0048465E" w:rsidRPr="00935C31" w:rsidRDefault="0048465E" w:rsidP="0048465E">
            <w:pPr>
              <w:snapToGrid w:val="0"/>
              <w:spacing w:after="0" w:line="240" w:lineRule="auto"/>
              <w:contextualSpacing/>
              <w:jc w:val="center"/>
              <w:rPr>
                <w:rFonts w:ascii="Times New Roman" w:hAnsi="Times New Roman"/>
                <w:i/>
                <w:sz w:val="24"/>
                <w:szCs w:val="24"/>
              </w:rPr>
            </w:pPr>
            <w:r w:rsidRPr="00935C31">
              <w:rPr>
                <w:rFonts w:ascii="Times New Roman" w:hAnsi="Times New Roman"/>
                <w:sz w:val="24"/>
                <w:szCs w:val="24"/>
              </w:rPr>
              <w:t>Кол-во призеров</w:t>
            </w:r>
          </w:p>
        </w:tc>
        <w:tc>
          <w:tcPr>
            <w:tcW w:w="1790" w:type="dxa"/>
            <w:tcBorders>
              <w:top w:val="single" w:sz="4" w:space="0" w:color="auto"/>
              <w:left w:val="single" w:sz="4" w:space="0" w:color="auto"/>
              <w:bottom w:val="single" w:sz="4" w:space="0" w:color="auto"/>
              <w:right w:val="single" w:sz="4" w:space="0" w:color="auto"/>
            </w:tcBorders>
            <w:hideMark/>
          </w:tcPr>
          <w:p w:rsidR="0048465E" w:rsidRPr="00935C31" w:rsidRDefault="0048465E" w:rsidP="0048465E">
            <w:pPr>
              <w:snapToGrid w:val="0"/>
              <w:spacing w:after="0" w:line="240" w:lineRule="auto"/>
              <w:contextualSpacing/>
              <w:jc w:val="center"/>
              <w:rPr>
                <w:rFonts w:ascii="Times New Roman" w:hAnsi="Times New Roman"/>
                <w:sz w:val="24"/>
                <w:szCs w:val="24"/>
              </w:rPr>
            </w:pPr>
            <w:r w:rsidRPr="00935C31">
              <w:rPr>
                <w:rFonts w:ascii="Times New Roman" w:hAnsi="Times New Roman"/>
                <w:sz w:val="24"/>
                <w:szCs w:val="24"/>
              </w:rPr>
              <w:t xml:space="preserve">Кол-во </w:t>
            </w:r>
          </w:p>
          <w:p w:rsidR="0048465E" w:rsidRPr="00935C31" w:rsidRDefault="0048465E" w:rsidP="0048465E">
            <w:pPr>
              <w:snapToGrid w:val="0"/>
              <w:spacing w:after="0" w:line="240" w:lineRule="auto"/>
              <w:contextualSpacing/>
              <w:jc w:val="center"/>
              <w:rPr>
                <w:rFonts w:ascii="Times New Roman" w:hAnsi="Times New Roman"/>
                <w:sz w:val="24"/>
                <w:szCs w:val="24"/>
              </w:rPr>
            </w:pPr>
            <w:r w:rsidRPr="00935C31">
              <w:rPr>
                <w:rFonts w:ascii="Times New Roman" w:hAnsi="Times New Roman"/>
                <w:sz w:val="24"/>
                <w:szCs w:val="24"/>
              </w:rPr>
              <w:t>победителей</w:t>
            </w:r>
          </w:p>
        </w:tc>
      </w:tr>
      <w:tr w:rsidR="0048465E" w:rsidRPr="00935C31" w:rsidTr="0048465E">
        <w:trPr>
          <w:jc w:val="center"/>
        </w:trPr>
        <w:tc>
          <w:tcPr>
            <w:tcW w:w="480"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p>
        </w:tc>
        <w:tc>
          <w:tcPr>
            <w:tcW w:w="5322" w:type="dxa"/>
            <w:tcBorders>
              <w:top w:val="single" w:sz="4" w:space="0" w:color="auto"/>
              <w:left w:val="single" w:sz="4" w:space="0" w:color="auto"/>
              <w:bottom w:val="single" w:sz="4" w:space="0" w:color="auto"/>
              <w:right w:val="single" w:sz="4" w:space="0" w:color="auto"/>
            </w:tcBorders>
            <w:vAlign w:val="center"/>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МАОУ СОШ №5 г. Сосновоборска</w:t>
            </w:r>
          </w:p>
        </w:tc>
        <w:tc>
          <w:tcPr>
            <w:tcW w:w="3239"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1303</w:t>
            </w:r>
          </w:p>
        </w:tc>
        <w:tc>
          <w:tcPr>
            <w:tcW w:w="1781"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504</w:t>
            </w:r>
          </w:p>
        </w:tc>
        <w:tc>
          <w:tcPr>
            <w:tcW w:w="1781"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321</w:t>
            </w:r>
          </w:p>
        </w:tc>
        <w:tc>
          <w:tcPr>
            <w:tcW w:w="1790"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28</w:t>
            </w:r>
          </w:p>
        </w:tc>
      </w:tr>
      <w:tr w:rsidR="0048465E" w:rsidRPr="00935C31" w:rsidTr="0048465E">
        <w:trPr>
          <w:jc w:val="center"/>
        </w:trPr>
        <w:tc>
          <w:tcPr>
            <w:tcW w:w="480"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p>
        </w:tc>
        <w:tc>
          <w:tcPr>
            <w:tcW w:w="5322" w:type="dxa"/>
            <w:tcBorders>
              <w:top w:val="single" w:sz="4" w:space="0" w:color="auto"/>
              <w:left w:val="single" w:sz="4" w:space="0" w:color="auto"/>
              <w:bottom w:val="single" w:sz="4" w:space="0" w:color="auto"/>
              <w:right w:val="single" w:sz="4" w:space="0" w:color="auto"/>
            </w:tcBorders>
            <w:vAlign w:val="center"/>
            <w:hideMark/>
          </w:tcPr>
          <w:p w:rsidR="0048465E" w:rsidRPr="00935C31" w:rsidRDefault="0048465E" w:rsidP="0048465E">
            <w:pPr>
              <w:spacing w:after="0" w:line="240" w:lineRule="auto"/>
              <w:contextualSpacing/>
              <w:rPr>
                <w:rFonts w:ascii="Times New Roman" w:hAnsi="Times New Roman"/>
                <w:sz w:val="24"/>
                <w:szCs w:val="24"/>
              </w:rPr>
            </w:pPr>
            <w:r w:rsidRPr="00935C31">
              <w:rPr>
                <w:rFonts w:ascii="Times New Roman" w:hAnsi="Times New Roman"/>
                <w:sz w:val="24"/>
                <w:szCs w:val="24"/>
              </w:rPr>
              <w:t>Всего</w:t>
            </w:r>
          </w:p>
        </w:tc>
        <w:tc>
          <w:tcPr>
            <w:tcW w:w="3239"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1303</w:t>
            </w:r>
          </w:p>
        </w:tc>
        <w:tc>
          <w:tcPr>
            <w:tcW w:w="1781"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504</w:t>
            </w:r>
          </w:p>
        </w:tc>
        <w:tc>
          <w:tcPr>
            <w:tcW w:w="1781"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321</w:t>
            </w:r>
          </w:p>
        </w:tc>
        <w:tc>
          <w:tcPr>
            <w:tcW w:w="1790" w:type="dxa"/>
            <w:tcBorders>
              <w:top w:val="single" w:sz="4" w:space="0" w:color="auto"/>
              <w:left w:val="single" w:sz="4" w:space="0" w:color="auto"/>
              <w:bottom w:val="single" w:sz="4" w:space="0" w:color="auto"/>
              <w:right w:val="single" w:sz="4" w:space="0" w:color="auto"/>
            </w:tcBorders>
          </w:tcPr>
          <w:p w:rsidR="0048465E" w:rsidRPr="00935C31" w:rsidRDefault="0048465E" w:rsidP="0048465E">
            <w:pPr>
              <w:spacing w:after="0" w:line="240" w:lineRule="auto"/>
              <w:contextualSpacing/>
              <w:rPr>
                <w:rFonts w:ascii="Times New Roman" w:hAnsi="Times New Roman"/>
                <w:sz w:val="24"/>
                <w:szCs w:val="24"/>
              </w:rPr>
            </w:pPr>
            <w:r>
              <w:rPr>
                <w:rFonts w:ascii="Times New Roman" w:hAnsi="Times New Roman"/>
                <w:sz w:val="24"/>
                <w:szCs w:val="24"/>
              </w:rPr>
              <w:t>28</w:t>
            </w:r>
          </w:p>
        </w:tc>
      </w:tr>
    </w:tbl>
    <w:p w:rsidR="00356F9E" w:rsidRDefault="00356F9E" w:rsidP="00BE724F">
      <w:pPr>
        <w:rPr>
          <w:rFonts w:ascii="Times New Roman" w:hAnsi="Times New Roman"/>
          <w:b/>
          <w:sz w:val="24"/>
          <w:szCs w:val="24"/>
          <w:u w:val="single"/>
          <w:lang w:val="ru-RU"/>
        </w:rPr>
      </w:pPr>
    </w:p>
    <w:p w:rsidR="000845BB" w:rsidRPr="00BE724F" w:rsidRDefault="006261C8" w:rsidP="00BE724F">
      <w:pPr>
        <w:rPr>
          <w:rFonts w:ascii="Times New Roman" w:hAnsi="Times New Roman"/>
          <w:b/>
          <w:sz w:val="24"/>
          <w:szCs w:val="24"/>
          <w:u w:val="single"/>
          <w:lang w:val="ru-RU"/>
        </w:rPr>
      </w:pPr>
      <w:r>
        <w:rPr>
          <w:rFonts w:ascii="Times New Roman" w:hAnsi="Times New Roman"/>
          <w:b/>
          <w:sz w:val="24"/>
          <w:szCs w:val="24"/>
          <w:u w:val="single"/>
          <w:lang w:val="ru-RU"/>
        </w:rPr>
        <w:t>Муниципальный этап ВсОШ</w:t>
      </w:r>
      <w:r w:rsidR="00B564D2">
        <w:rPr>
          <w:rFonts w:ascii="Times New Roman" w:hAnsi="Times New Roman"/>
          <w:b/>
          <w:sz w:val="24"/>
          <w:szCs w:val="24"/>
          <w:u w:val="single"/>
          <w:lang w:val="ru-RU"/>
        </w:rPr>
        <w:t xml:space="preserve"> </w:t>
      </w:r>
      <w:r w:rsidR="00B564D2" w:rsidRPr="00B564D2">
        <w:rPr>
          <w:rFonts w:ascii="Times New Roman" w:hAnsi="Times New Roman"/>
          <w:bCs/>
          <w:sz w:val="24"/>
          <w:szCs w:val="24"/>
          <w:lang w:val="ru-RU"/>
        </w:rPr>
        <w:t>(202</w:t>
      </w:r>
      <w:r w:rsidR="00356F9E">
        <w:rPr>
          <w:rFonts w:ascii="Times New Roman" w:hAnsi="Times New Roman"/>
          <w:bCs/>
          <w:sz w:val="24"/>
          <w:szCs w:val="24"/>
          <w:lang w:val="ru-RU"/>
        </w:rPr>
        <w:t>3</w:t>
      </w:r>
      <w:r w:rsidR="00B564D2" w:rsidRPr="00B564D2">
        <w:rPr>
          <w:rFonts w:ascii="Times New Roman" w:hAnsi="Times New Roman"/>
          <w:bCs/>
          <w:sz w:val="24"/>
          <w:szCs w:val="24"/>
          <w:lang w:val="ru-RU"/>
        </w:rPr>
        <w:t>-202</w:t>
      </w:r>
      <w:r w:rsidR="00356F9E">
        <w:rPr>
          <w:rFonts w:ascii="Times New Roman" w:hAnsi="Times New Roman"/>
          <w:bCs/>
          <w:sz w:val="24"/>
          <w:szCs w:val="24"/>
          <w:lang w:val="ru-RU"/>
        </w:rPr>
        <w:t>4</w:t>
      </w:r>
      <w:r w:rsidR="00B564D2" w:rsidRPr="00B564D2">
        <w:rPr>
          <w:rFonts w:ascii="Times New Roman" w:hAnsi="Times New Roman"/>
          <w:bCs/>
          <w:sz w:val="24"/>
          <w:szCs w:val="24"/>
          <w:lang w:val="ru-RU"/>
        </w:rPr>
        <w:t xml:space="preserve"> уч.г.)</w:t>
      </w:r>
    </w:p>
    <w:p w:rsidR="00356F9E" w:rsidRPr="0088249E" w:rsidRDefault="00356F9E" w:rsidP="00356F9E">
      <w:pPr>
        <w:spacing w:after="0"/>
        <w:jc w:val="center"/>
        <w:rPr>
          <w:rFonts w:ascii="Times New Roman" w:hAnsi="Times New Roman"/>
          <w:b/>
          <w:lang w:val="ru-RU"/>
        </w:rPr>
      </w:pPr>
    </w:p>
    <w:tbl>
      <w:tblPr>
        <w:tblStyle w:val="afc"/>
        <w:tblW w:w="10491" w:type="dxa"/>
        <w:tblInd w:w="-318" w:type="dxa"/>
        <w:tblLayout w:type="fixed"/>
        <w:tblLook w:val="04A0" w:firstRow="1" w:lastRow="0" w:firstColumn="1" w:lastColumn="0" w:noHBand="0" w:noVBand="1"/>
      </w:tblPr>
      <w:tblGrid>
        <w:gridCol w:w="852"/>
        <w:gridCol w:w="2835"/>
        <w:gridCol w:w="882"/>
        <w:gridCol w:w="1811"/>
        <w:gridCol w:w="1843"/>
        <w:gridCol w:w="2268"/>
      </w:tblGrid>
      <w:tr w:rsidR="00356F9E" w:rsidRPr="008B5A32" w:rsidTr="00356F9E">
        <w:trPr>
          <w:trHeight w:val="548"/>
        </w:trPr>
        <w:tc>
          <w:tcPr>
            <w:tcW w:w="852" w:type="dxa"/>
          </w:tcPr>
          <w:p w:rsidR="00356F9E" w:rsidRPr="00CE2D87" w:rsidRDefault="00356F9E" w:rsidP="002F1F7E">
            <w:pPr>
              <w:jc w:val="center"/>
              <w:rPr>
                <w:rFonts w:ascii="Times New Roman" w:hAnsi="Times New Roman"/>
                <w:b/>
                <w:bCs/>
                <w:sz w:val="24"/>
                <w:szCs w:val="24"/>
              </w:rPr>
            </w:pPr>
            <w:r w:rsidRPr="00CE2D87">
              <w:rPr>
                <w:rFonts w:ascii="Times New Roman" w:hAnsi="Times New Roman"/>
                <w:b/>
                <w:bCs/>
                <w:sz w:val="24"/>
                <w:szCs w:val="24"/>
              </w:rPr>
              <w:t>№</w:t>
            </w:r>
          </w:p>
        </w:tc>
        <w:tc>
          <w:tcPr>
            <w:tcW w:w="2835" w:type="dxa"/>
          </w:tcPr>
          <w:p w:rsidR="00356F9E" w:rsidRPr="00CE2D87" w:rsidRDefault="00356F9E" w:rsidP="002F1F7E">
            <w:pPr>
              <w:jc w:val="center"/>
              <w:rPr>
                <w:rFonts w:ascii="Times New Roman" w:hAnsi="Times New Roman"/>
                <w:b/>
                <w:bCs/>
                <w:sz w:val="24"/>
                <w:szCs w:val="24"/>
              </w:rPr>
            </w:pPr>
            <w:r w:rsidRPr="00CE2D87">
              <w:rPr>
                <w:rFonts w:ascii="Times New Roman" w:hAnsi="Times New Roman"/>
                <w:b/>
                <w:bCs/>
                <w:sz w:val="24"/>
                <w:szCs w:val="24"/>
              </w:rPr>
              <w:t>Фамилия, имя</w:t>
            </w:r>
          </w:p>
        </w:tc>
        <w:tc>
          <w:tcPr>
            <w:tcW w:w="882" w:type="dxa"/>
          </w:tcPr>
          <w:p w:rsidR="00356F9E" w:rsidRPr="008B5A32" w:rsidRDefault="00356F9E" w:rsidP="002F1F7E">
            <w:pPr>
              <w:jc w:val="center"/>
              <w:rPr>
                <w:rFonts w:ascii="Times New Roman" w:hAnsi="Times New Roman"/>
                <w:b/>
                <w:sz w:val="24"/>
                <w:szCs w:val="24"/>
              </w:rPr>
            </w:pPr>
            <w:r w:rsidRPr="008B5A32">
              <w:rPr>
                <w:rFonts w:ascii="Times New Roman" w:hAnsi="Times New Roman"/>
                <w:b/>
                <w:szCs w:val="24"/>
              </w:rPr>
              <w:t>Класс</w:t>
            </w:r>
          </w:p>
        </w:tc>
        <w:tc>
          <w:tcPr>
            <w:tcW w:w="1811" w:type="dxa"/>
          </w:tcPr>
          <w:p w:rsidR="00356F9E" w:rsidRPr="008B5A32" w:rsidRDefault="00356F9E" w:rsidP="002F1F7E">
            <w:pPr>
              <w:jc w:val="center"/>
              <w:rPr>
                <w:rFonts w:ascii="Times New Roman" w:hAnsi="Times New Roman"/>
                <w:b/>
                <w:sz w:val="24"/>
                <w:szCs w:val="24"/>
              </w:rPr>
            </w:pPr>
            <w:r w:rsidRPr="008B5A32">
              <w:rPr>
                <w:rFonts w:ascii="Times New Roman" w:hAnsi="Times New Roman"/>
                <w:b/>
                <w:sz w:val="24"/>
                <w:szCs w:val="24"/>
              </w:rPr>
              <w:t>Предмет</w:t>
            </w:r>
          </w:p>
        </w:tc>
        <w:tc>
          <w:tcPr>
            <w:tcW w:w="1843" w:type="dxa"/>
          </w:tcPr>
          <w:p w:rsidR="00356F9E" w:rsidRPr="008B5A32" w:rsidRDefault="00356F9E" w:rsidP="002F1F7E">
            <w:pPr>
              <w:jc w:val="center"/>
              <w:rPr>
                <w:rFonts w:ascii="Times New Roman" w:hAnsi="Times New Roman"/>
                <w:b/>
                <w:sz w:val="24"/>
                <w:szCs w:val="24"/>
              </w:rPr>
            </w:pPr>
            <w:r w:rsidRPr="008B5A32">
              <w:rPr>
                <w:rFonts w:ascii="Times New Roman" w:hAnsi="Times New Roman"/>
                <w:b/>
                <w:sz w:val="24"/>
                <w:szCs w:val="24"/>
              </w:rPr>
              <w:t>Результат</w:t>
            </w:r>
          </w:p>
        </w:tc>
        <w:tc>
          <w:tcPr>
            <w:tcW w:w="2268" w:type="dxa"/>
          </w:tcPr>
          <w:p w:rsidR="00356F9E" w:rsidRPr="008B5A32" w:rsidRDefault="00356F9E" w:rsidP="002F1F7E">
            <w:pPr>
              <w:jc w:val="center"/>
              <w:rPr>
                <w:rFonts w:ascii="Times New Roman" w:hAnsi="Times New Roman"/>
                <w:b/>
                <w:sz w:val="24"/>
                <w:szCs w:val="24"/>
              </w:rPr>
            </w:pPr>
            <w:r w:rsidRPr="008B5A32">
              <w:rPr>
                <w:rFonts w:ascii="Times New Roman" w:hAnsi="Times New Roman"/>
                <w:b/>
                <w:sz w:val="24"/>
                <w:szCs w:val="24"/>
              </w:rPr>
              <w:t>Учитель</w:t>
            </w:r>
          </w:p>
        </w:tc>
      </w:tr>
      <w:tr w:rsidR="00356F9E" w:rsidRPr="008B5A32" w:rsidTr="00356F9E">
        <w:trPr>
          <w:trHeight w:val="411"/>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Кабанова Валерия</w:t>
            </w:r>
          </w:p>
        </w:tc>
        <w:tc>
          <w:tcPr>
            <w:tcW w:w="882" w:type="dxa"/>
          </w:tcPr>
          <w:p w:rsidR="00356F9E" w:rsidRPr="008B16B0" w:rsidRDefault="00356F9E" w:rsidP="002F1F7E">
            <w:pPr>
              <w:jc w:val="center"/>
              <w:rPr>
                <w:rFonts w:ascii="Times New Roman" w:hAnsi="Times New Roman"/>
                <w:bCs/>
                <w:szCs w:val="24"/>
              </w:rPr>
            </w:pPr>
            <w:r w:rsidRPr="008B16B0">
              <w:rPr>
                <w:rFonts w:ascii="Times New Roman" w:hAnsi="Times New Roman"/>
                <w:bCs/>
                <w:szCs w:val="24"/>
              </w:rPr>
              <w:t>7а</w:t>
            </w:r>
          </w:p>
        </w:tc>
        <w:tc>
          <w:tcPr>
            <w:tcW w:w="1811" w:type="dxa"/>
          </w:tcPr>
          <w:p w:rsidR="00356F9E" w:rsidRPr="00ED3A43" w:rsidRDefault="00356F9E" w:rsidP="002F1F7E">
            <w:pPr>
              <w:rPr>
                <w:rFonts w:ascii="Times New Roman" w:hAnsi="Times New Roman"/>
                <w:sz w:val="24"/>
                <w:szCs w:val="24"/>
              </w:rPr>
            </w:pPr>
            <w:r w:rsidRPr="008B5A32">
              <w:rPr>
                <w:rFonts w:ascii="Times New Roman" w:hAnsi="Times New Roman"/>
                <w:sz w:val="24"/>
                <w:szCs w:val="24"/>
              </w:rPr>
              <w:t>Литература</w:t>
            </w:r>
          </w:p>
        </w:tc>
        <w:tc>
          <w:tcPr>
            <w:tcW w:w="1843" w:type="dxa"/>
          </w:tcPr>
          <w:p w:rsidR="00356F9E" w:rsidRPr="008B5A32" w:rsidRDefault="00356F9E" w:rsidP="002F1F7E">
            <w:pPr>
              <w:rPr>
                <w:rFonts w:ascii="Times New Roman" w:hAnsi="Times New Roman"/>
                <w:b/>
                <w:sz w:val="24"/>
                <w:szCs w:val="24"/>
              </w:rPr>
            </w:pPr>
            <w:r w:rsidRPr="008B5A32">
              <w:rPr>
                <w:rFonts w:ascii="Times New Roman" w:hAnsi="Times New Roman"/>
                <w:b/>
                <w:sz w:val="24"/>
                <w:szCs w:val="24"/>
              </w:rPr>
              <w:t>Победитель</w:t>
            </w:r>
          </w:p>
        </w:tc>
        <w:tc>
          <w:tcPr>
            <w:tcW w:w="2268" w:type="dxa"/>
          </w:tcPr>
          <w:p w:rsidR="00356F9E" w:rsidRPr="008B16B0" w:rsidRDefault="00356F9E" w:rsidP="002F1F7E">
            <w:pPr>
              <w:rPr>
                <w:rFonts w:ascii="Times New Roman" w:hAnsi="Times New Roman"/>
                <w:b/>
                <w:sz w:val="24"/>
                <w:szCs w:val="24"/>
              </w:rPr>
            </w:pPr>
            <w:r w:rsidRPr="008B16B0">
              <w:rPr>
                <w:rFonts w:ascii="Times New Roman" w:hAnsi="Times New Roman"/>
                <w:b/>
                <w:sz w:val="24"/>
                <w:szCs w:val="24"/>
              </w:rPr>
              <w:t xml:space="preserve">Ящук </w:t>
            </w:r>
            <w:r>
              <w:rPr>
                <w:rFonts w:ascii="Times New Roman" w:hAnsi="Times New Roman"/>
                <w:b/>
                <w:sz w:val="24"/>
                <w:szCs w:val="24"/>
              </w:rPr>
              <w:t>Е.</w:t>
            </w:r>
            <w:r w:rsidRPr="008B16B0">
              <w:rPr>
                <w:rFonts w:ascii="Times New Roman" w:hAnsi="Times New Roman"/>
                <w:b/>
                <w:sz w:val="24"/>
                <w:szCs w:val="24"/>
              </w:rPr>
              <w:t>П</w:t>
            </w:r>
            <w:r>
              <w:rPr>
                <w:rFonts w:ascii="Times New Roman" w:hAnsi="Times New Roman"/>
                <w:b/>
                <w:sz w:val="24"/>
                <w:szCs w:val="24"/>
              </w:rPr>
              <w:t>.</w:t>
            </w:r>
          </w:p>
        </w:tc>
      </w:tr>
      <w:tr w:rsidR="00356F9E" w:rsidRPr="008B5A32" w:rsidTr="00356F9E">
        <w:trPr>
          <w:trHeight w:val="404"/>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Вельш Мария</w:t>
            </w:r>
          </w:p>
        </w:tc>
        <w:tc>
          <w:tcPr>
            <w:tcW w:w="882" w:type="dxa"/>
          </w:tcPr>
          <w:p w:rsidR="00356F9E" w:rsidRPr="008B16B0" w:rsidRDefault="00356F9E" w:rsidP="002F1F7E">
            <w:pPr>
              <w:jc w:val="center"/>
              <w:rPr>
                <w:rFonts w:ascii="Times New Roman" w:hAnsi="Times New Roman"/>
                <w:bCs/>
                <w:szCs w:val="24"/>
              </w:rPr>
            </w:pPr>
            <w:r>
              <w:rPr>
                <w:rFonts w:ascii="Times New Roman" w:hAnsi="Times New Roman"/>
                <w:bCs/>
                <w:szCs w:val="24"/>
              </w:rPr>
              <w:t>7б</w:t>
            </w:r>
          </w:p>
        </w:tc>
        <w:tc>
          <w:tcPr>
            <w:tcW w:w="1811" w:type="dxa"/>
          </w:tcPr>
          <w:p w:rsidR="00356F9E" w:rsidRPr="008B5A32" w:rsidRDefault="00356F9E" w:rsidP="002F1F7E">
            <w:pPr>
              <w:rPr>
                <w:rFonts w:ascii="Times New Roman" w:hAnsi="Times New Roman"/>
                <w:sz w:val="24"/>
                <w:szCs w:val="24"/>
              </w:rPr>
            </w:pPr>
            <w:r>
              <w:rPr>
                <w:rFonts w:ascii="Times New Roman" w:hAnsi="Times New Roman"/>
                <w:sz w:val="24"/>
                <w:szCs w:val="24"/>
              </w:rPr>
              <w:t>Русский язык</w:t>
            </w:r>
          </w:p>
        </w:tc>
        <w:tc>
          <w:tcPr>
            <w:tcW w:w="1843" w:type="dxa"/>
          </w:tcPr>
          <w:p w:rsidR="00356F9E" w:rsidRPr="008B5A32" w:rsidRDefault="00356F9E" w:rsidP="002F1F7E">
            <w:pPr>
              <w:rPr>
                <w:rFonts w:ascii="Times New Roman" w:hAnsi="Times New Roman"/>
                <w:b/>
                <w:sz w:val="24"/>
                <w:szCs w:val="24"/>
              </w:rPr>
            </w:pPr>
            <w:r w:rsidRPr="008B5A32">
              <w:rPr>
                <w:rFonts w:ascii="Times New Roman" w:hAnsi="Times New Roman"/>
                <w:b/>
                <w:sz w:val="24"/>
                <w:szCs w:val="24"/>
              </w:rPr>
              <w:t>Победитель</w:t>
            </w:r>
          </w:p>
        </w:tc>
        <w:tc>
          <w:tcPr>
            <w:tcW w:w="2268" w:type="dxa"/>
          </w:tcPr>
          <w:p w:rsidR="00356F9E" w:rsidRPr="00ED3A43" w:rsidRDefault="00356F9E" w:rsidP="002F1F7E">
            <w:pPr>
              <w:rPr>
                <w:rFonts w:ascii="Times New Roman" w:hAnsi="Times New Roman"/>
                <w:b/>
                <w:bCs/>
                <w:sz w:val="24"/>
                <w:szCs w:val="24"/>
              </w:rPr>
            </w:pPr>
            <w:r w:rsidRPr="008B16B0">
              <w:rPr>
                <w:rFonts w:ascii="Times New Roman" w:hAnsi="Times New Roman"/>
                <w:b/>
                <w:bCs/>
                <w:sz w:val="24"/>
                <w:szCs w:val="24"/>
              </w:rPr>
              <w:t>Пепеляева Т.Н.</w:t>
            </w:r>
          </w:p>
        </w:tc>
      </w:tr>
      <w:tr w:rsidR="00356F9E" w:rsidRPr="008B5A32" w:rsidTr="00356F9E">
        <w:trPr>
          <w:trHeight w:val="281"/>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Галко Арина</w:t>
            </w:r>
          </w:p>
        </w:tc>
        <w:tc>
          <w:tcPr>
            <w:tcW w:w="882" w:type="dxa"/>
          </w:tcPr>
          <w:p w:rsidR="00356F9E" w:rsidRPr="008B16B0" w:rsidRDefault="00356F9E" w:rsidP="002F1F7E">
            <w:pPr>
              <w:jc w:val="center"/>
              <w:rPr>
                <w:rFonts w:ascii="Times New Roman" w:hAnsi="Times New Roman"/>
                <w:bCs/>
                <w:szCs w:val="24"/>
              </w:rPr>
            </w:pPr>
            <w:r>
              <w:rPr>
                <w:rFonts w:ascii="Times New Roman" w:hAnsi="Times New Roman"/>
                <w:bCs/>
                <w:szCs w:val="24"/>
              </w:rPr>
              <w:t>7б</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География </w:t>
            </w:r>
          </w:p>
          <w:p w:rsidR="00356F9E" w:rsidRPr="008B5A32" w:rsidRDefault="00356F9E" w:rsidP="002F1F7E">
            <w:pPr>
              <w:rPr>
                <w:rFonts w:ascii="Times New Roman" w:hAnsi="Times New Roman"/>
                <w:sz w:val="24"/>
                <w:szCs w:val="24"/>
              </w:rPr>
            </w:pPr>
            <w:r>
              <w:rPr>
                <w:rFonts w:ascii="Times New Roman" w:hAnsi="Times New Roman"/>
                <w:sz w:val="24"/>
                <w:szCs w:val="24"/>
              </w:rPr>
              <w:t>Физическая культура</w:t>
            </w:r>
          </w:p>
        </w:tc>
        <w:tc>
          <w:tcPr>
            <w:tcW w:w="1843" w:type="dxa"/>
          </w:tcPr>
          <w:p w:rsidR="00356F9E" w:rsidRDefault="00356F9E" w:rsidP="002F1F7E">
            <w:pPr>
              <w:rPr>
                <w:rFonts w:ascii="Times New Roman" w:hAnsi="Times New Roman"/>
                <w:bCs/>
                <w:sz w:val="24"/>
                <w:szCs w:val="24"/>
              </w:rPr>
            </w:pPr>
            <w:r w:rsidRPr="00010933">
              <w:rPr>
                <w:rFonts w:ascii="Times New Roman" w:hAnsi="Times New Roman"/>
                <w:bCs/>
                <w:sz w:val="24"/>
                <w:szCs w:val="24"/>
              </w:rPr>
              <w:t xml:space="preserve">Призер </w:t>
            </w:r>
          </w:p>
          <w:p w:rsidR="00356F9E" w:rsidRPr="00236200" w:rsidRDefault="00356F9E" w:rsidP="002F1F7E">
            <w:pPr>
              <w:rPr>
                <w:rFonts w:ascii="Times New Roman" w:hAnsi="Times New Roman"/>
                <w:b/>
                <w:sz w:val="24"/>
                <w:szCs w:val="24"/>
              </w:rPr>
            </w:pPr>
            <w:r w:rsidRPr="00236200">
              <w:rPr>
                <w:rFonts w:ascii="Times New Roman" w:hAnsi="Times New Roman"/>
                <w:b/>
                <w:sz w:val="24"/>
                <w:szCs w:val="24"/>
              </w:rPr>
              <w:t xml:space="preserve">Победитель </w:t>
            </w:r>
          </w:p>
        </w:tc>
        <w:tc>
          <w:tcPr>
            <w:tcW w:w="2268" w:type="dxa"/>
          </w:tcPr>
          <w:p w:rsidR="00356F9E" w:rsidRDefault="00356F9E" w:rsidP="002F1F7E">
            <w:pPr>
              <w:rPr>
                <w:rFonts w:ascii="Times New Roman" w:hAnsi="Times New Roman"/>
                <w:bCs/>
                <w:sz w:val="24"/>
                <w:szCs w:val="24"/>
              </w:rPr>
            </w:pPr>
            <w:r>
              <w:rPr>
                <w:rFonts w:ascii="Times New Roman" w:hAnsi="Times New Roman"/>
                <w:bCs/>
                <w:sz w:val="24"/>
                <w:szCs w:val="24"/>
              </w:rPr>
              <w:t>Стародубова Е.А.</w:t>
            </w:r>
          </w:p>
          <w:p w:rsidR="00356F9E" w:rsidRPr="00DD2DB3" w:rsidRDefault="00356F9E" w:rsidP="002F1F7E">
            <w:pPr>
              <w:rPr>
                <w:rFonts w:ascii="Times New Roman" w:hAnsi="Times New Roman"/>
                <w:b/>
                <w:sz w:val="24"/>
                <w:szCs w:val="24"/>
              </w:rPr>
            </w:pPr>
            <w:r w:rsidRPr="00DD2DB3">
              <w:rPr>
                <w:rFonts w:ascii="Times New Roman" w:hAnsi="Times New Roman"/>
                <w:b/>
                <w:sz w:val="24"/>
                <w:szCs w:val="24"/>
              </w:rPr>
              <w:t>Кондратьева Н.А.</w:t>
            </w:r>
          </w:p>
        </w:tc>
      </w:tr>
      <w:tr w:rsidR="00356F9E" w:rsidRPr="008B5A32" w:rsidTr="00356F9E">
        <w:trPr>
          <w:trHeight w:val="281"/>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Булахов Константин</w:t>
            </w:r>
          </w:p>
        </w:tc>
        <w:tc>
          <w:tcPr>
            <w:tcW w:w="882" w:type="dxa"/>
          </w:tcPr>
          <w:p w:rsidR="00356F9E" w:rsidRDefault="00356F9E" w:rsidP="002F1F7E">
            <w:pPr>
              <w:jc w:val="center"/>
              <w:rPr>
                <w:rFonts w:ascii="Times New Roman" w:hAnsi="Times New Roman"/>
                <w:bCs/>
                <w:szCs w:val="24"/>
              </w:rPr>
            </w:pPr>
            <w:r>
              <w:rPr>
                <w:rFonts w:ascii="Times New Roman" w:hAnsi="Times New Roman"/>
                <w:bCs/>
                <w:szCs w:val="24"/>
              </w:rPr>
              <w:t>7в</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Pr="00010933" w:rsidRDefault="00356F9E" w:rsidP="002F1F7E">
            <w:pPr>
              <w:rPr>
                <w:rFonts w:ascii="Times New Roman" w:hAnsi="Times New Roman"/>
                <w:bCs/>
                <w:sz w:val="24"/>
                <w:szCs w:val="24"/>
              </w:rPr>
            </w:pPr>
            <w:r>
              <w:rPr>
                <w:rFonts w:ascii="Times New Roman" w:hAnsi="Times New Roman"/>
                <w:bCs/>
                <w:sz w:val="24"/>
                <w:szCs w:val="24"/>
              </w:rPr>
              <w:t xml:space="preserve">Призер </w:t>
            </w:r>
          </w:p>
        </w:tc>
        <w:tc>
          <w:tcPr>
            <w:tcW w:w="2268" w:type="dxa"/>
          </w:tcPr>
          <w:p w:rsidR="00356F9E" w:rsidRDefault="00356F9E" w:rsidP="002F1F7E">
            <w:pPr>
              <w:rPr>
                <w:rFonts w:ascii="Times New Roman" w:hAnsi="Times New Roman"/>
                <w:bCs/>
                <w:sz w:val="24"/>
                <w:szCs w:val="24"/>
              </w:rPr>
            </w:pPr>
            <w:r>
              <w:rPr>
                <w:rFonts w:ascii="Times New Roman" w:hAnsi="Times New Roman"/>
                <w:sz w:val="24"/>
                <w:szCs w:val="24"/>
              </w:rPr>
              <w:t>Слепуха В.А.</w:t>
            </w:r>
          </w:p>
        </w:tc>
      </w:tr>
      <w:tr w:rsidR="00356F9E" w:rsidRPr="008B5A32" w:rsidTr="00356F9E">
        <w:trPr>
          <w:trHeight w:val="281"/>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Потапкин Артём</w:t>
            </w:r>
          </w:p>
        </w:tc>
        <w:tc>
          <w:tcPr>
            <w:tcW w:w="882" w:type="dxa"/>
          </w:tcPr>
          <w:p w:rsidR="00356F9E" w:rsidRDefault="00356F9E" w:rsidP="002F1F7E">
            <w:pPr>
              <w:jc w:val="center"/>
              <w:rPr>
                <w:rFonts w:ascii="Times New Roman" w:hAnsi="Times New Roman"/>
                <w:bCs/>
                <w:szCs w:val="24"/>
              </w:rPr>
            </w:pPr>
            <w:r>
              <w:rPr>
                <w:rFonts w:ascii="Times New Roman" w:hAnsi="Times New Roman"/>
                <w:bCs/>
                <w:szCs w:val="24"/>
              </w:rPr>
              <w:t>7в</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Pr="00010933" w:rsidRDefault="00356F9E" w:rsidP="002F1F7E">
            <w:pPr>
              <w:rPr>
                <w:rFonts w:ascii="Times New Roman" w:hAnsi="Times New Roman"/>
                <w:bCs/>
                <w:sz w:val="24"/>
                <w:szCs w:val="24"/>
              </w:rPr>
            </w:pPr>
            <w:r>
              <w:rPr>
                <w:rFonts w:ascii="Times New Roman" w:hAnsi="Times New Roman"/>
                <w:bCs/>
                <w:sz w:val="24"/>
                <w:szCs w:val="24"/>
              </w:rPr>
              <w:t xml:space="preserve">Призер </w:t>
            </w:r>
          </w:p>
        </w:tc>
        <w:tc>
          <w:tcPr>
            <w:tcW w:w="2268" w:type="dxa"/>
          </w:tcPr>
          <w:p w:rsidR="00356F9E" w:rsidRDefault="00356F9E" w:rsidP="002F1F7E">
            <w:pPr>
              <w:rPr>
                <w:rFonts w:ascii="Times New Roman" w:hAnsi="Times New Roman"/>
                <w:bCs/>
                <w:sz w:val="24"/>
                <w:szCs w:val="24"/>
              </w:rPr>
            </w:pPr>
            <w:r>
              <w:rPr>
                <w:rFonts w:ascii="Times New Roman" w:hAnsi="Times New Roman"/>
                <w:sz w:val="24"/>
                <w:szCs w:val="24"/>
              </w:rPr>
              <w:t>Слепуха В.А.</w:t>
            </w:r>
          </w:p>
        </w:tc>
      </w:tr>
      <w:tr w:rsidR="00356F9E" w:rsidRPr="008B5A32" w:rsidTr="00356F9E">
        <w:trPr>
          <w:trHeight w:val="281"/>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Максимова Владислава</w:t>
            </w:r>
          </w:p>
        </w:tc>
        <w:tc>
          <w:tcPr>
            <w:tcW w:w="882" w:type="dxa"/>
          </w:tcPr>
          <w:p w:rsidR="00356F9E" w:rsidRDefault="00356F9E" w:rsidP="002F1F7E">
            <w:pPr>
              <w:jc w:val="center"/>
              <w:rPr>
                <w:rFonts w:ascii="Times New Roman" w:hAnsi="Times New Roman"/>
                <w:bCs/>
                <w:szCs w:val="24"/>
              </w:rPr>
            </w:pPr>
            <w:r>
              <w:rPr>
                <w:rFonts w:ascii="Times New Roman" w:hAnsi="Times New Roman"/>
                <w:bCs/>
                <w:szCs w:val="24"/>
              </w:rPr>
              <w:t>7г</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Обществознан</w:t>
            </w:r>
            <w:r>
              <w:rPr>
                <w:rFonts w:ascii="Times New Roman" w:hAnsi="Times New Roman"/>
                <w:sz w:val="24"/>
                <w:szCs w:val="24"/>
              </w:rPr>
              <w:lastRenderedPageBreak/>
              <w:t xml:space="preserve">ие </w:t>
            </w:r>
          </w:p>
        </w:tc>
        <w:tc>
          <w:tcPr>
            <w:tcW w:w="1843" w:type="dxa"/>
          </w:tcPr>
          <w:p w:rsidR="00356F9E" w:rsidRPr="00010933" w:rsidRDefault="00356F9E" w:rsidP="002F1F7E">
            <w:pPr>
              <w:rPr>
                <w:rFonts w:ascii="Times New Roman" w:hAnsi="Times New Roman"/>
                <w:bCs/>
                <w:sz w:val="24"/>
                <w:szCs w:val="24"/>
              </w:rPr>
            </w:pPr>
            <w:r>
              <w:rPr>
                <w:rFonts w:ascii="Times New Roman" w:hAnsi="Times New Roman"/>
                <w:bCs/>
                <w:sz w:val="24"/>
                <w:szCs w:val="24"/>
              </w:rPr>
              <w:lastRenderedPageBreak/>
              <w:t>Призер</w:t>
            </w:r>
          </w:p>
        </w:tc>
        <w:tc>
          <w:tcPr>
            <w:tcW w:w="2268" w:type="dxa"/>
          </w:tcPr>
          <w:p w:rsidR="00356F9E" w:rsidRPr="00144269" w:rsidRDefault="00356F9E" w:rsidP="002F1F7E">
            <w:pPr>
              <w:rPr>
                <w:rFonts w:ascii="Times New Roman" w:hAnsi="Times New Roman"/>
                <w:bCs/>
                <w:sz w:val="24"/>
                <w:szCs w:val="24"/>
              </w:rPr>
            </w:pPr>
            <w:r w:rsidRPr="00144269">
              <w:rPr>
                <w:rFonts w:ascii="Times New Roman" w:hAnsi="Times New Roman"/>
                <w:bCs/>
                <w:sz w:val="24"/>
                <w:szCs w:val="24"/>
              </w:rPr>
              <w:t>Колесник И.Ю.</w:t>
            </w:r>
          </w:p>
        </w:tc>
      </w:tr>
      <w:tr w:rsidR="00356F9E" w:rsidRPr="008B5A32" w:rsidTr="00356F9E">
        <w:trPr>
          <w:trHeight w:val="281"/>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Пономарёва Софья</w:t>
            </w:r>
          </w:p>
        </w:tc>
        <w:tc>
          <w:tcPr>
            <w:tcW w:w="882" w:type="dxa"/>
          </w:tcPr>
          <w:p w:rsidR="00356F9E" w:rsidRDefault="00356F9E" w:rsidP="002F1F7E">
            <w:pPr>
              <w:jc w:val="center"/>
              <w:rPr>
                <w:rFonts w:ascii="Times New Roman" w:hAnsi="Times New Roman"/>
                <w:bCs/>
                <w:szCs w:val="24"/>
              </w:rPr>
            </w:pPr>
            <w:r>
              <w:rPr>
                <w:rFonts w:ascii="Times New Roman" w:hAnsi="Times New Roman"/>
                <w:bCs/>
                <w:szCs w:val="24"/>
              </w:rPr>
              <w:t>7г</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Обществознание</w:t>
            </w:r>
          </w:p>
        </w:tc>
        <w:tc>
          <w:tcPr>
            <w:tcW w:w="1843" w:type="dxa"/>
          </w:tcPr>
          <w:p w:rsidR="00356F9E" w:rsidRPr="00010933" w:rsidRDefault="00356F9E" w:rsidP="002F1F7E">
            <w:pPr>
              <w:rPr>
                <w:rFonts w:ascii="Times New Roman" w:hAnsi="Times New Roman"/>
                <w:bCs/>
                <w:sz w:val="24"/>
                <w:szCs w:val="24"/>
              </w:rPr>
            </w:pPr>
            <w:r w:rsidRPr="00236200">
              <w:rPr>
                <w:rFonts w:ascii="Times New Roman" w:hAnsi="Times New Roman"/>
                <w:sz w:val="24"/>
                <w:szCs w:val="24"/>
              </w:rPr>
              <w:t>Призер</w:t>
            </w:r>
          </w:p>
        </w:tc>
        <w:tc>
          <w:tcPr>
            <w:tcW w:w="2268" w:type="dxa"/>
          </w:tcPr>
          <w:p w:rsidR="00356F9E" w:rsidRDefault="00356F9E" w:rsidP="002F1F7E">
            <w:pPr>
              <w:rPr>
                <w:rFonts w:ascii="Times New Roman" w:hAnsi="Times New Roman"/>
                <w:bCs/>
                <w:sz w:val="24"/>
                <w:szCs w:val="24"/>
              </w:rPr>
            </w:pPr>
            <w:r>
              <w:rPr>
                <w:rFonts w:ascii="Times New Roman" w:hAnsi="Times New Roman"/>
                <w:bCs/>
                <w:sz w:val="24"/>
                <w:szCs w:val="24"/>
              </w:rPr>
              <w:t>Колесник И.Ю.</w:t>
            </w:r>
          </w:p>
        </w:tc>
      </w:tr>
      <w:tr w:rsidR="00356F9E" w:rsidRPr="008B5A32" w:rsidTr="00356F9E">
        <w:trPr>
          <w:trHeight w:val="287"/>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Зинченко Степан</w:t>
            </w:r>
          </w:p>
        </w:tc>
        <w:tc>
          <w:tcPr>
            <w:tcW w:w="882" w:type="dxa"/>
          </w:tcPr>
          <w:p w:rsidR="00356F9E" w:rsidRPr="008B16B0" w:rsidRDefault="00356F9E" w:rsidP="002F1F7E">
            <w:pPr>
              <w:jc w:val="center"/>
              <w:rPr>
                <w:rFonts w:ascii="Times New Roman" w:hAnsi="Times New Roman"/>
                <w:bCs/>
                <w:szCs w:val="24"/>
              </w:rPr>
            </w:pPr>
            <w:r w:rsidRPr="008B16B0">
              <w:rPr>
                <w:rFonts w:ascii="Times New Roman" w:hAnsi="Times New Roman"/>
                <w:bCs/>
                <w:szCs w:val="24"/>
              </w:rPr>
              <w:t>7</w:t>
            </w:r>
            <w:r>
              <w:rPr>
                <w:rFonts w:ascii="Times New Roman" w:hAnsi="Times New Roman"/>
                <w:bCs/>
                <w:szCs w:val="24"/>
              </w:rPr>
              <w:t>г</w:t>
            </w:r>
          </w:p>
        </w:tc>
        <w:tc>
          <w:tcPr>
            <w:tcW w:w="1811" w:type="dxa"/>
          </w:tcPr>
          <w:p w:rsidR="00356F9E" w:rsidRDefault="00356F9E" w:rsidP="002F1F7E">
            <w:pPr>
              <w:rPr>
                <w:rFonts w:ascii="Times New Roman" w:hAnsi="Times New Roman"/>
                <w:sz w:val="24"/>
                <w:szCs w:val="24"/>
              </w:rPr>
            </w:pPr>
            <w:r w:rsidRPr="00BD16D9">
              <w:rPr>
                <w:rFonts w:ascii="Times New Roman" w:hAnsi="Times New Roman"/>
                <w:sz w:val="24"/>
                <w:szCs w:val="24"/>
              </w:rPr>
              <w:t>Литература</w:t>
            </w:r>
          </w:p>
          <w:p w:rsidR="00356F9E" w:rsidRPr="008B5A32" w:rsidRDefault="00356F9E" w:rsidP="002F1F7E">
            <w:pPr>
              <w:rPr>
                <w:rFonts w:ascii="Times New Roman" w:hAnsi="Times New Roman"/>
                <w:b/>
                <w:sz w:val="24"/>
                <w:szCs w:val="24"/>
              </w:rPr>
            </w:pPr>
            <w:r>
              <w:rPr>
                <w:rFonts w:ascii="Times New Roman" w:hAnsi="Times New Roman"/>
                <w:sz w:val="24"/>
                <w:szCs w:val="24"/>
              </w:rPr>
              <w:t xml:space="preserve">Технология </w:t>
            </w:r>
          </w:p>
        </w:tc>
        <w:tc>
          <w:tcPr>
            <w:tcW w:w="1843" w:type="dxa"/>
          </w:tcPr>
          <w:p w:rsidR="00356F9E" w:rsidRDefault="00356F9E" w:rsidP="002F1F7E">
            <w:pPr>
              <w:rPr>
                <w:rFonts w:ascii="Times New Roman" w:hAnsi="Times New Roman"/>
                <w:sz w:val="24"/>
                <w:szCs w:val="24"/>
              </w:rPr>
            </w:pPr>
            <w:r w:rsidRPr="008B5A32">
              <w:rPr>
                <w:rFonts w:ascii="Times New Roman" w:hAnsi="Times New Roman"/>
                <w:sz w:val="24"/>
                <w:szCs w:val="24"/>
              </w:rPr>
              <w:t xml:space="preserve">Призер </w:t>
            </w:r>
          </w:p>
          <w:p w:rsidR="00356F9E" w:rsidRPr="008B5A32" w:rsidRDefault="00356F9E" w:rsidP="002F1F7E">
            <w:pPr>
              <w:rPr>
                <w:rFonts w:ascii="Times New Roman" w:hAnsi="Times New Roman"/>
                <w:b/>
                <w:sz w:val="24"/>
                <w:szCs w:val="24"/>
              </w:rPr>
            </w:pPr>
            <w:r w:rsidRPr="008B5A32">
              <w:rPr>
                <w:rFonts w:ascii="Times New Roman" w:hAnsi="Times New Roman"/>
                <w:b/>
                <w:sz w:val="24"/>
                <w:szCs w:val="24"/>
              </w:rPr>
              <w:t>Победитель</w:t>
            </w:r>
          </w:p>
        </w:tc>
        <w:tc>
          <w:tcPr>
            <w:tcW w:w="2268" w:type="dxa"/>
          </w:tcPr>
          <w:p w:rsidR="00356F9E" w:rsidRDefault="00356F9E" w:rsidP="002F1F7E">
            <w:pPr>
              <w:rPr>
                <w:rFonts w:ascii="Times New Roman" w:hAnsi="Times New Roman"/>
                <w:sz w:val="24"/>
                <w:szCs w:val="24"/>
              </w:rPr>
            </w:pPr>
            <w:r w:rsidRPr="000F0BC8">
              <w:rPr>
                <w:rFonts w:ascii="Times New Roman" w:hAnsi="Times New Roman"/>
                <w:sz w:val="24"/>
                <w:szCs w:val="24"/>
              </w:rPr>
              <w:t>Реут Г.Ю.</w:t>
            </w:r>
          </w:p>
          <w:p w:rsidR="00356F9E" w:rsidRPr="00405BD8" w:rsidRDefault="00356F9E" w:rsidP="002F1F7E">
            <w:pPr>
              <w:rPr>
                <w:rFonts w:ascii="Times New Roman" w:hAnsi="Times New Roman"/>
                <w:b/>
                <w:bCs/>
                <w:sz w:val="24"/>
                <w:szCs w:val="24"/>
              </w:rPr>
            </w:pPr>
            <w:r w:rsidRPr="00405BD8">
              <w:rPr>
                <w:rFonts w:ascii="Times New Roman" w:hAnsi="Times New Roman"/>
                <w:b/>
                <w:bCs/>
                <w:sz w:val="24"/>
                <w:szCs w:val="24"/>
              </w:rPr>
              <w:t>Слепуха В.А.</w:t>
            </w:r>
          </w:p>
        </w:tc>
      </w:tr>
      <w:tr w:rsidR="00356F9E" w:rsidRPr="008B5A32" w:rsidTr="00356F9E">
        <w:trPr>
          <w:trHeight w:val="287"/>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Шмаков Ярослав</w:t>
            </w:r>
          </w:p>
        </w:tc>
        <w:tc>
          <w:tcPr>
            <w:tcW w:w="882" w:type="dxa"/>
          </w:tcPr>
          <w:p w:rsidR="00356F9E" w:rsidRPr="008B16B0" w:rsidRDefault="00356F9E" w:rsidP="002F1F7E">
            <w:pPr>
              <w:jc w:val="center"/>
              <w:rPr>
                <w:rFonts w:ascii="Times New Roman" w:hAnsi="Times New Roman"/>
                <w:bCs/>
                <w:szCs w:val="24"/>
              </w:rPr>
            </w:pPr>
            <w:r>
              <w:rPr>
                <w:rFonts w:ascii="Times New Roman" w:hAnsi="Times New Roman"/>
                <w:bCs/>
                <w:szCs w:val="24"/>
              </w:rPr>
              <w:t>7г</w:t>
            </w:r>
          </w:p>
        </w:tc>
        <w:tc>
          <w:tcPr>
            <w:tcW w:w="1811" w:type="dxa"/>
          </w:tcPr>
          <w:p w:rsidR="00356F9E" w:rsidRPr="00BD16D9"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Pr="008B5A32" w:rsidRDefault="00356F9E" w:rsidP="002F1F7E">
            <w:pPr>
              <w:rPr>
                <w:rFonts w:ascii="Times New Roman" w:hAnsi="Times New Roman"/>
                <w:sz w:val="24"/>
                <w:szCs w:val="24"/>
              </w:rPr>
            </w:pPr>
            <w:r>
              <w:rPr>
                <w:rFonts w:ascii="Times New Roman" w:hAnsi="Times New Roman"/>
                <w:bCs/>
                <w:sz w:val="24"/>
                <w:szCs w:val="24"/>
              </w:rPr>
              <w:t xml:space="preserve">Призер </w:t>
            </w:r>
          </w:p>
        </w:tc>
        <w:tc>
          <w:tcPr>
            <w:tcW w:w="2268" w:type="dxa"/>
          </w:tcPr>
          <w:p w:rsidR="00356F9E" w:rsidRPr="000F0BC8" w:rsidRDefault="00356F9E" w:rsidP="002F1F7E">
            <w:pPr>
              <w:rPr>
                <w:rFonts w:ascii="Times New Roman" w:hAnsi="Times New Roman"/>
                <w:sz w:val="24"/>
                <w:szCs w:val="24"/>
              </w:rPr>
            </w:pPr>
            <w:r>
              <w:rPr>
                <w:rFonts w:ascii="Times New Roman" w:hAnsi="Times New Roman"/>
                <w:sz w:val="24"/>
                <w:szCs w:val="24"/>
              </w:rPr>
              <w:t>Слепуха В.А.</w:t>
            </w:r>
          </w:p>
        </w:tc>
      </w:tr>
      <w:tr w:rsidR="00356F9E" w:rsidRPr="008B5A32" w:rsidTr="00356F9E">
        <w:trPr>
          <w:trHeight w:val="278"/>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Меньшиков Михаил</w:t>
            </w:r>
          </w:p>
          <w:p w:rsidR="00356F9E" w:rsidRDefault="00356F9E" w:rsidP="002F1F7E">
            <w:pPr>
              <w:rPr>
                <w:rFonts w:ascii="Times New Roman" w:hAnsi="Times New Roman"/>
                <w:sz w:val="24"/>
                <w:szCs w:val="24"/>
              </w:rPr>
            </w:pPr>
          </w:p>
        </w:tc>
        <w:tc>
          <w:tcPr>
            <w:tcW w:w="882" w:type="dxa"/>
          </w:tcPr>
          <w:p w:rsidR="00356F9E" w:rsidRPr="008B16B0" w:rsidRDefault="00356F9E" w:rsidP="002F1F7E">
            <w:pPr>
              <w:jc w:val="center"/>
              <w:rPr>
                <w:rFonts w:ascii="Times New Roman" w:hAnsi="Times New Roman"/>
                <w:bCs/>
                <w:szCs w:val="24"/>
              </w:rPr>
            </w:pPr>
            <w:r w:rsidRPr="008B16B0">
              <w:rPr>
                <w:rFonts w:ascii="Times New Roman" w:hAnsi="Times New Roman"/>
                <w:bCs/>
                <w:szCs w:val="24"/>
              </w:rPr>
              <w:t>7</w:t>
            </w:r>
            <w:r>
              <w:rPr>
                <w:rFonts w:ascii="Times New Roman" w:hAnsi="Times New Roman"/>
                <w:bCs/>
                <w:szCs w:val="24"/>
              </w:rPr>
              <w:t>г</w:t>
            </w:r>
          </w:p>
        </w:tc>
        <w:tc>
          <w:tcPr>
            <w:tcW w:w="1811" w:type="dxa"/>
          </w:tcPr>
          <w:p w:rsidR="00356F9E" w:rsidRDefault="00356F9E" w:rsidP="002F1F7E">
            <w:pPr>
              <w:rPr>
                <w:rFonts w:ascii="Times New Roman" w:hAnsi="Times New Roman"/>
                <w:sz w:val="24"/>
                <w:szCs w:val="24"/>
              </w:rPr>
            </w:pPr>
            <w:r w:rsidRPr="00BD16D9">
              <w:rPr>
                <w:rFonts w:ascii="Times New Roman" w:hAnsi="Times New Roman"/>
                <w:sz w:val="24"/>
                <w:szCs w:val="24"/>
              </w:rPr>
              <w:t>Литература</w:t>
            </w:r>
          </w:p>
          <w:p w:rsidR="00356F9E" w:rsidRPr="008B5A32" w:rsidRDefault="00356F9E" w:rsidP="002F1F7E">
            <w:pPr>
              <w:rPr>
                <w:rFonts w:ascii="Times New Roman" w:hAnsi="Times New Roman"/>
                <w:b/>
                <w:sz w:val="24"/>
                <w:szCs w:val="24"/>
              </w:rPr>
            </w:pPr>
            <w:r>
              <w:rPr>
                <w:rFonts w:ascii="Times New Roman" w:hAnsi="Times New Roman"/>
                <w:sz w:val="24"/>
                <w:szCs w:val="24"/>
              </w:rPr>
              <w:t>Технология</w:t>
            </w:r>
          </w:p>
        </w:tc>
        <w:tc>
          <w:tcPr>
            <w:tcW w:w="1843" w:type="dxa"/>
          </w:tcPr>
          <w:p w:rsidR="00356F9E" w:rsidRDefault="00356F9E" w:rsidP="002F1F7E">
            <w:pPr>
              <w:rPr>
                <w:rFonts w:ascii="Times New Roman" w:hAnsi="Times New Roman"/>
                <w:sz w:val="24"/>
                <w:szCs w:val="24"/>
              </w:rPr>
            </w:pPr>
            <w:r w:rsidRPr="008B5A32">
              <w:rPr>
                <w:rFonts w:ascii="Times New Roman" w:hAnsi="Times New Roman"/>
                <w:sz w:val="24"/>
                <w:szCs w:val="24"/>
              </w:rPr>
              <w:t xml:space="preserve">Призер </w:t>
            </w:r>
          </w:p>
          <w:p w:rsidR="00356F9E" w:rsidRPr="008B5A32" w:rsidRDefault="00356F9E" w:rsidP="002F1F7E">
            <w:pPr>
              <w:rPr>
                <w:rFonts w:ascii="Times New Roman" w:hAnsi="Times New Roman"/>
                <w:b/>
                <w:sz w:val="24"/>
                <w:szCs w:val="24"/>
              </w:rPr>
            </w:pPr>
            <w:r>
              <w:rPr>
                <w:rFonts w:ascii="Times New Roman" w:hAnsi="Times New Roman"/>
                <w:sz w:val="24"/>
                <w:szCs w:val="24"/>
              </w:rPr>
              <w:t>Призёр</w:t>
            </w:r>
          </w:p>
        </w:tc>
        <w:tc>
          <w:tcPr>
            <w:tcW w:w="2268" w:type="dxa"/>
          </w:tcPr>
          <w:p w:rsidR="00356F9E" w:rsidRDefault="00356F9E" w:rsidP="002F1F7E">
            <w:pPr>
              <w:rPr>
                <w:rFonts w:ascii="Times New Roman" w:hAnsi="Times New Roman"/>
                <w:sz w:val="24"/>
                <w:szCs w:val="24"/>
              </w:rPr>
            </w:pPr>
            <w:r w:rsidRPr="000F0BC8">
              <w:rPr>
                <w:rFonts w:ascii="Times New Roman" w:hAnsi="Times New Roman"/>
                <w:sz w:val="24"/>
                <w:szCs w:val="24"/>
              </w:rPr>
              <w:t>Реут Г.Ю.</w:t>
            </w:r>
          </w:p>
          <w:p w:rsidR="00356F9E" w:rsidRPr="008B5A32" w:rsidRDefault="00356F9E" w:rsidP="002F1F7E">
            <w:pPr>
              <w:rPr>
                <w:rFonts w:ascii="Times New Roman" w:hAnsi="Times New Roman"/>
                <w:b/>
                <w:sz w:val="24"/>
                <w:szCs w:val="24"/>
              </w:rPr>
            </w:pPr>
            <w:r>
              <w:rPr>
                <w:rFonts w:ascii="Times New Roman" w:hAnsi="Times New Roman"/>
                <w:sz w:val="24"/>
                <w:szCs w:val="24"/>
              </w:rPr>
              <w:t>Слепуха В.А.</w:t>
            </w:r>
          </w:p>
        </w:tc>
      </w:tr>
      <w:tr w:rsidR="00356F9E" w:rsidRPr="008B5A32" w:rsidTr="00356F9E">
        <w:trPr>
          <w:trHeight w:val="278"/>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 xml:space="preserve">Усов Артем </w:t>
            </w:r>
          </w:p>
        </w:tc>
        <w:tc>
          <w:tcPr>
            <w:tcW w:w="882" w:type="dxa"/>
          </w:tcPr>
          <w:p w:rsidR="00356F9E" w:rsidRPr="008B16B0" w:rsidRDefault="00356F9E" w:rsidP="002F1F7E">
            <w:pPr>
              <w:jc w:val="center"/>
              <w:rPr>
                <w:rFonts w:ascii="Times New Roman" w:hAnsi="Times New Roman"/>
                <w:bCs/>
                <w:szCs w:val="24"/>
              </w:rPr>
            </w:pPr>
            <w:r>
              <w:rPr>
                <w:rFonts w:ascii="Times New Roman" w:hAnsi="Times New Roman"/>
                <w:bCs/>
                <w:szCs w:val="24"/>
              </w:rPr>
              <w:t>7г</w:t>
            </w:r>
          </w:p>
        </w:tc>
        <w:tc>
          <w:tcPr>
            <w:tcW w:w="1811" w:type="dxa"/>
          </w:tcPr>
          <w:p w:rsidR="00356F9E" w:rsidRPr="00BD16D9" w:rsidRDefault="00356F9E" w:rsidP="002F1F7E">
            <w:pPr>
              <w:rPr>
                <w:rFonts w:ascii="Times New Roman" w:hAnsi="Times New Roman"/>
                <w:sz w:val="24"/>
                <w:szCs w:val="24"/>
              </w:rPr>
            </w:pPr>
            <w:r>
              <w:rPr>
                <w:rFonts w:ascii="Times New Roman" w:hAnsi="Times New Roman"/>
                <w:sz w:val="24"/>
                <w:szCs w:val="24"/>
              </w:rPr>
              <w:t>Физическая культура</w:t>
            </w:r>
          </w:p>
        </w:tc>
        <w:tc>
          <w:tcPr>
            <w:tcW w:w="1843" w:type="dxa"/>
          </w:tcPr>
          <w:p w:rsidR="00356F9E" w:rsidRPr="008B5A32" w:rsidRDefault="00356F9E" w:rsidP="002F1F7E">
            <w:pPr>
              <w:rPr>
                <w:rFonts w:ascii="Times New Roman" w:hAnsi="Times New Roman"/>
                <w:sz w:val="24"/>
                <w:szCs w:val="24"/>
              </w:rPr>
            </w:pPr>
            <w:r w:rsidRPr="00236200">
              <w:rPr>
                <w:rFonts w:ascii="Times New Roman" w:hAnsi="Times New Roman"/>
                <w:sz w:val="24"/>
                <w:szCs w:val="24"/>
              </w:rPr>
              <w:t>Призер</w:t>
            </w:r>
          </w:p>
        </w:tc>
        <w:tc>
          <w:tcPr>
            <w:tcW w:w="2268" w:type="dxa"/>
          </w:tcPr>
          <w:p w:rsidR="00356F9E" w:rsidRPr="000F0BC8" w:rsidRDefault="00356F9E" w:rsidP="002F1F7E">
            <w:pPr>
              <w:rPr>
                <w:rFonts w:ascii="Times New Roman" w:hAnsi="Times New Roman"/>
                <w:sz w:val="24"/>
                <w:szCs w:val="24"/>
              </w:rPr>
            </w:pPr>
            <w:r w:rsidRPr="00236200">
              <w:rPr>
                <w:rFonts w:ascii="Times New Roman" w:hAnsi="Times New Roman"/>
                <w:sz w:val="24"/>
                <w:szCs w:val="24"/>
              </w:rPr>
              <w:t>Кондратьева Н.А.</w:t>
            </w:r>
          </w:p>
        </w:tc>
      </w:tr>
      <w:tr w:rsidR="00356F9E" w:rsidRPr="008B5A32" w:rsidTr="00356F9E">
        <w:trPr>
          <w:trHeight w:val="267"/>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Ечина Виктория</w:t>
            </w:r>
          </w:p>
        </w:tc>
        <w:tc>
          <w:tcPr>
            <w:tcW w:w="882" w:type="dxa"/>
          </w:tcPr>
          <w:p w:rsidR="00356F9E" w:rsidRPr="008B16B0" w:rsidRDefault="00356F9E" w:rsidP="002F1F7E">
            <w:pPr>
              <w:jc w:val="center"/>
              <w:rPr>
                <w:rFonts w:ascii="Times New Roman" w:hAnsi="Times New Roman"/>
                <w:bCs/>
                <w:szCs w:val="24"/>
              </w:rPr>
            </w:pPr>
            <w:r>
              <w:rPr>
                <w:rFonts w:ascii="Times New Roman" w:hAnsi="Times New Roman"/>
                <w:bCs/>
                <w:szCs w:val="24"/>
              </w:rPr>
              <w:t>7г</w:t>
            </w:r>
          </w:p>
        </w:tc>
        <w:tc>
          <w:tcPr>
            <w:tcW w:w="1811" w:type="dxa"/>
          </w:tcPr>
          <w:p w:rsidR="00356F9E" w:rsidRPr="00BD16D9" w:rsidRDefault="00356F9E" w:rsidP="002F1F7E">
            <w:pPr>
              <w:rPr>
                <w:rFonts w:ascii="Times New Roman" w:hAnsi="Times New Roman"/>
                <w:sz w:val="24"/>
                <w:szCs w:val="24"/>
              </w:rPr>
            </w:pPr>
            <w:r>
              <w:rPr>
                <w:rFonts w:ascii="Times New Roman" w:hAnsi="Times New Roman"/>
                <w:sz w:val="24"/>
                <w:szCs w:val="24"/>
              </w:rPr>
              <w:t>Русский язык</w:t>
            </w:r>
          </w:p>
        </w:tc>
        <w:tc>
          <w:tcPr>
            <w:tcW w:w="1843" w:type="dxa"/>
          </w:tcPr>
          <w:p w:rsidR="00356F9E" w:rsidRPr="008B5A32" w:rsidRDefault="00356F9E" w:rsidP="002F1F7E">
            <w:pPr>
              <w:rPr>
                <w:rFonts w:ascii="Times New Roman" w:hAnsi="Times New Roman"/>
                <w:sz w:val="24"/>
                <w:szCs w:val="24"/>
              </w:rPr>
            </w:pPr>
            <w:r w:rsidRPr="008B5A32">
              <w:rPr>
                <w:rFonts w:ascii="Times New Roman" w:hAnsi="Times New Roman"/>
                <w:sz w:val="24"/>
                <w:szCs w:val="24"/>
              </w:rPr>
              <w:t xml:space="preserve">Призер </w:t>
            </w:r>
          </w:p>
        </w:tc>
        <w:tc>
          <w:tcPr>
            <w:tcW w:w="2268" w:type="dxa"/>
          </w:tcPr>
          <w:p w:rsidR="00356F9E" w:rsidRPr="000F0BC8" w:rsidRDefault="00356F9E" w:rsidP="002F1F7E">
            <w:pPr>
              <w:rPr>
                <w:rFonts w:ascii="Times New Roman" w:hAnsi="Times New Roman"/>
                <w:sz w:val="24"/>
                <w:szCs w:val="24"/>
              </w:rPr>
            </w:pPr>
            <w:r w:rsidRPr="000F0BC8">
              <w:rPr>
                <w:rFonts w:ascii="Times New Roman" w:hAnsi="Times New Roman"/>
                <w:sz w:val="24"/>
                <w:szCs w:val="24"/>
              </w:rPr>
              <w:t>Реут Г.Ю.</w:t>
            </w:r>
          </w:p>
        </w:tc>
      </w:tr>
      <w:tr w:rsidR="00356F9E" w:rsidRPr="008B5A32" w:rsidTr="00356F9E">
        <w:trPr>
          <w:trHeight w:val="267"/>
        </w:trPr>
        <w:tc>
          <w:tcPr>
            <w:tcW w:w="852" w:type="dxa"/>
          </w:tcPr>
          <w:p w:rsidR="00356F9E" w:rsidRPr="00DD2DB3" w:rsidRDefault="00356F9E" w:rsidP="00DA2422">
            <w:pPr>
              <w:pStyle w:val="aff3"/>
              <w:numPr>
                <w:ilvl w:val="0"/>
                <w:numId w:val="54"/>
              </w:numPr>
              <w:spacing w:after="0" w:line="240" w:lineRule="auto"/>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Димитриенко Иван</w:t>
            </w:r>
          </w:p>
        </w:tc>
        <w:tc>
          <w:tcPr>
            <w:tcW w:w="882" w:type="dxa"/>
          </w:tcPr>
          <w:p w:rsidR="00356F9E" w:rsidRDefault="00356F9E" w:rsidP="002F1F7E">
            <w:pPr>
              <w:jc w:val="center"/>
              <w:rPr>
                <w:rFonts w:ascii="Times New Roman" w:hAnsi="Times New Roman"/>
                <w:bCs/>
                <w:szCs w:val="24"/>
              </w:rPr>
            </w:pPr>
            <w:r>
              <w:rPr>
                <w:rFonts w:ascii="Times New Roman" w:hAnsi="Times New Roman"/>
                <w:bCs/>
                <w:szCs w:val="24"/>
              </w:rPr>
              <w:t>7д</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Pr="008B5A32" w:rsidRDefault="00356F9E" w:rsidP="002F1F7E">
            <w:pPr>
              <w:rPr>
                <w:rFonts w:ascii="Times New Roman" w:hAnsi="Times New Roman"/>
                <w:sz w:val="24"/>
                <w:szCs w:val="24"/>
              </w:rPr>
            </w:pPr>
            <w:r w:rsidRPr="008B5A32">
              <w:rPr>
                <w:rFonts w:ascii="Times New Roman" w:hAnsi="Times New Roman"/>
                <w:sz w:val="24"/>
                <w:szCs w:val="24"/>
              </w:rPr>
              <w:t>Призер</w:t>
            </w:r>
          </w:p>
        </w:tc>
        <w:tc>
          <w:tcPr>
            <w:tcW w:w="2268" w:type="dxa"/>
          </w:tcPr>
          <w:p w:rsidR="00356F9E" w:rsidRPr="002A0FBC" w:rsidRDefault="00356F9E" w:rsidP="002F1F7E">
            <w:pPr>
              <w:rPr>
                <w:rFonts w:ascii="Times New Roman" w:hAnsi="Times New Roman"/>
                <w:sz w:val="24"/>
                <w:szCs w:val="24"/>
              </w:rPr>
            </w:pPr>
            <w:r w:rsidRPr="002A0FBC">
              <w:rPr>
                <w:rFonts w:ascii="Times New Roman" w:hAnsi="Times New Roman"/>
                <w:sz w:val="24"/>
                <w:szCs w:val="24"/>
              </w:rPr>
              <w:t>Слепуха В.А.</w:t>
            </w:r>
          </w:p>
        </w:tc>
      </w:tr>
      <w:tr w:rsidR="00356F9E" w:rsidRPr="008B5A32" w:rsidTr="00356F9E">
        <w:trPr>
          <w:trHeight w:val="371"/>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sidRPr="008B5A32">
              <w:rPr>
                <w:rFonts w:ascii="Times New Roman" w:hAnsi="Times New Roman"/>
                <w:sz w:val="24"/>
                <w:szCs w:val="24"/>
              </w:rPr>
              <w:t xml:space="preserve">Марченко Полина </w:t>
            </w:r>
          </w:p>
        </w:tc>
        <w:tc>
          <w:tcPr>
            <w:tcW w:w="882" w:type="dxa"/>
          </w:tcPr>
          <w:p w:rsidR="00356F9E" w:rsidRPr="008B5A32" w:rsidRDefault="00356F9E" w:rsidP="002F1F7E">
            <w:pPr>
              <w:jc w:val="center"/>
              <w:rPr>
                <w:rFonts w:ascii="Times New Roman" w:hAnsi="Times New Roman"/>
                <w:sz w:val="24"/>
                <w:szCs w:val="24"/>
              </w:rPr>
            </w:pPr>
            <w:r>
              <w:rPr>
                <w:rFonts w:ascii="Times New Roman" w:hAnsi="Times New Roman"/>
                <w:sz w:val="24"/>
                <w:szCs w:val="24"/>
              </w:rPr>
              <w:t>8</w:t>
            </w:r>
            <w:r w:rsidRPr="008B5A32">
              <w:rPr>
                <w:rFonts w:ascii="Times New Roman" w:hAnsi="Times New Roman"/>
                <w:sz w:val="24"/>
                <w:szCs w:val="24"/>
              </w:rPr>
              <w:t>б</w:t>
            </w:r>
          </w:p>
        </w:tc>
        <w:tc>
          <w:tcPr>
            <w:tcW w:w="1811" w:type="dxa"/>
          </w:tcPr>
          <w:p w:rsidR="00356F9E" w:rsidRDefault="00356F9E" w:rsidP="002F1F7E">
            <w:pPr>
              <w:rPr>
                <w:rFonts w:ascii="Times New Roman" w:hAnsi="Times New Roman"/>
                <w:sz w:val="24"/>
                <w:szCs w:val="24"/>
              </w:rPr>
            </w:pPr>
            <w:r w:rsidRPr="008B5A32">
              <w:rPr>
                <w:rFonts w:ascii="Times New Roman" w:hAnsi="Times New Roman"/>
                <w:sz w:val="24"/>
                <w:szCs w:val="24"/>
              </w:rPr>
              <w:t>Литература</w:t>
            </w:r>
          </w:p>
          <w:p w:rsidR="00356F9E" w:rsidRPr="008B5A32" w:rsidRDefault="00356F9E" w:rsidP="002F1F7E">
            <w:pPr>
              <w:rPr>
                <w:rFonts w:ascii="Times New Roman" w:hAnsi="Times New Roman"/>
                <w:sz w:val="24"/>
                <w:szCs w:val="24"/>
              </w:rPr>
            </w:pPr>
            <w:r>
              <w:rPr>
                <w:rFonts w:ascii="Times New Roman" w:hAnsi="Times New Roman"/>
                <w:sz w:val="24"/>
                <w:szCs w:val="24"/>
              </w:rPr>
              <w:t>Русский язык</w:t>
            </w:r>
          </w:p>
        </w:tc>
        <w:tc>
          <w:tcPr>
            <w:tcW w:w="1843" w:type="dxa"/>
          </w:tcPr>
          <w:p w:rsidR="00356F9E" w:rsidRPr="008B5A32" w:rsidRDefault="00356F9E" w:rsidP="002F1F7E">
            <w:pPr>
              <w:autoSpaceDE w:val="0"/>
              <w:autoSpaceDN w:val="0"/>
              <w:adjustRightInd w:val="0"/>
              <w:rPr>
                <w:rFonts w:ascii="Times New Roman" w:hAnsi="Times New Roman"/>
                <w:b/>
                <w:sz w:val="24"/>
                <w:szCs w:val="24"/>
              </w:rPr>
            </w:pPr>
            <w:r w:rsidRPr="008B5A32">
              <w:rPr>
                <w:rFonts w:ascii="Times New Roman" w:hAnsi="Times New Roman"/>
                <w:b/>
                <w:sz w:val="24"/>
                <w:szCs w:val="24"/>
              </w:rPr>
              <w:t>Победитель</w:t>
            </w:r>
            <w:r w:rsidRPr="008B5A32">
              <w:rPr>
                <w:rFonts w:ascii="Times New Roman" w:hAnsi="Times New Roman"/>
                <w:bCs/>
                <w:sz w:val="24"/>
                <w:szCs w:val="24"/>
              </w:rPr>
              <w:t xml:space="preserve"> Призер</w:t>
            </w:r>
            <w:r w:rsidRPr="008B5A32">
              <w:rPr>
                <w:rFonts w:ascii="Times New Roman" w:hAnsi="Times New Roman"/>
                <w:b/>
                <w:sz w:val="24"/>
                <w:szCs w:val="24"/>
              </w:rPr>
              <w:t xml:space="preserve">  </w:t>
            </w:r>
          </w:p>
        </w:tc>
        <w:tc>
          <w:tcPr>
            <w:tcW w:w="2268" w:type="dxa"/>
          </w:tcPr>
          <w:p w:rsidR="00356F9E" w:rsidRPr="008B16B0" w:rsidRDefault="00356F9E" w:rsidP="002F1F7E">
            <w:pPr>
              <w:rPr>
                <w:rFonts w:ascii="Times New Roman" w:hAnsi="Times New Roman"/>
                <w:b/>
                <w:bCs/>
                <w:sz w:val="24"/>
                <w:szCs w:val="24"/>
              </w:rPr>
            </w:pPr>
            <w:r w:rsidRPr="008B16B0">
              <w:rPr>
                <w:rFonts w:ascii="Times New Roman" w:hAnsi="Times New Roman"/>
                <w:b/>
                <w:bCs/>
                <w:sz w:val="24"/>
                <w:szCs w:val="24"/>
              </w:rPr>
              <w:t>Пепеляева Т.Н.</w:t>
            </w:r>
          </w:p>
          <w:p w:rsidR="00356F9E" w:rsidRPr="008B5A32" w:rsidRDefault="00356F9E" w:rsidP="002F1F7E">
            <w:pPr>
              <w:rPr>
                <w:rFonts w:ascii="Times New Roman" w:hAnsi="Times New Roman"/>
                <w:sz w:val="24"/>
                <w:szCs w:val="24"/>
              </w:rPr>
            </w:pPr>
            <w:r w:rsidRPr="008B5A32">
              <w:rPr>
                <w:rFonts w:ascii="Times New Roman" w:hAnsi="Times New Roman"/>
                <w:sz w:val="24"/>
                <w:szCs w:val="24"/>
              </w:rPr>
              <w:t>Пепеляева Т.Н.</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Беленкова Анна</w:t>
            </w:r>
          </w:p>
        </w:tc>
        <w:tc>
          <w:tcPr>
            <w:tcW w:w="882" w:type="dxa"/>
          </w:tcPr>
          <w:p w:rsidR="00356F9E" w:rsidRPr="008B5A32" w:rsidRDefault="00356F9E" w:rsidP="002F1F7E">
            <w:pPr>
              <w:jc w:val="center"/>
              <w:rPr>
                <w:rFonts w:ascii="Times New Roman" w:hAnsi="Times New Roman"/>
                <w:sz w:val="24"/>
                <w:szCs w:val="24"/>
              </w:rPr>
            </w:pPr>
            <w:r>
              <w:rPr>
                <w:rFonts w:ascii="Times New Roman" w:hAnsi="Times New Roman"/>
                <w:sz w:val="24"/>
                <w:szCs w:val="24"/>
              </w:rPr>
              <w:t>8</w:t>
            </w:r>
            <w:r w:rsidRPr="008B5A32">
              <w:rPr>
                <w:rFonts w:ascii="Times New Roman" w:hAnsi="Times New Roman"/>
                <w:sz w:val="24"/>
                <w:szCs w:val="24"/>
              </w:rPr>
              <w:t>б</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Экономика</w:t>
            </w:r>
          </w:p>
          <w:p w:rsidR="00356F9E" w:rsidRPr="008B16B0" w:rsidRDefault="00356F9E" w:rsidP="002F1F7E">
            <w:pPr>
              <w:rPr>
                <w:rFonts w:ascii="Times New Roman" w:hAnsi="Times New Roman"/>
                <w:sz w:val="24"/>
                <w:szCs w:val="24"/>
              </w:rPr>
            </w:pPr>
            <w:r w:rsidRPr="008B5A32">
              <w:rPr>
                <w:rFonts w:ascii="Times New Roman" w:hAnsi="Times New Roman"/>
                <w:sz w:val="24"/>
                <w:szCs w:val="24"/>
              </w:rPr>
              <w:t>Литература</w:t>
            </w:r>
          </w:p>
        </w:tc>
        <w:tc>
          <w:tcPr>
            <w:tcW w:w="1843" w:type="dxa"/>
          </w:tcPr>
          <w:p w:rsidR="00356F9E" w:rsidRPr="008B5A32" w:rsidRDefault="00356F9E" w:rsidP="002F1F7E">
            <w:pPr>
              <w:autoSpaceDE w:val="0"/>
              <w:autoSpaceDN w:val="0"/>
              <w:adjustRightInd w:val="0"/>
              <w:rPr>
                <w:rFonts w:ascii="Times New Roman" w:hAnsi="Times New Roman"/>
                <w:sz w:val="24"/>
                <w:szCs w:val="24"/>
              </w:rPr>
            </w:pPr>
            <w:r w:rsidRPr="008B5A32">
              <w:rPr>
                <w:rFonts w:ascii="Times New Roman" w:hAnsi="Times New Roman"/>
                <w:b/>
                <w:sz w:val="24"/>
                <w:szCs w:val="24"/>
              </w:rPr>
              <w:t>Победитель</w:t>
            </w:r>
            <w:r w:rsidRPr="008B5A32">
              <w:rPr>
                <w:rFonts w:ascii="Times New Roman" w:hAnsi="Times New Roman"/>
                <w:sz w:val="24"/>
                <w:szCs w:val="24"/>
              </w:rPr>
              <w:t xml:space="preserve"> Призер </w:t>
            </w:r>
          </w:p>
        </w:tc>
        <w:tc>
          <w:tcPr>
            <w:tcW w:w="2268" w:type="dxa"/>
          </w:tcPr>
          <w:p w:rsidR="00356F9E" w:rsidRPr="008B16B0" w:rsidRDefault="00356F9E" w:rsidP="002F1F7E">
            <w:pPr>
              <w:rPr>
                <w:rFonts w:ascii="Times New Roman" w:hAnsi="Times New Roman"/>
                <w:b/>
                <w:bCs/>
                <w:sz w:val="24"/>
                <w:szCs w:val="24"/>
              </w:rPr>
            </w:pPr>
            <w:r w:rsidRPr="008B16B0">
              <w:rPr>
                <w:rFonts w:ascii="Times New Roman" w:hAnsi="Times New Roman"/>
                <w:b/>
                <w:bCs/>
                <w:sz w:val="24"/>
                <w:szCs w:val="24"/>
              </w:rPr>
              <w:t>Коновалова Е.Н.</w:t>
            </w:r>
          </w:p>
          <w:p w:rsidR="00356F9E" w:rsidRPr="008B5A32" w:rsidRDefault="00356F9E" w:rsidP="002F1F7E">
            <w:pPr>
              <w:rPr>
                <w:rFonts w:ascii="Times New Roman" w:hAnsi="Times New Roman"/>
                <w:sz w:val="24"/>
                <w:szCs w:val="24"/>
              </w:rPr>
            </w:pPr>
            <w:r w:rsidRPr="008B5A32">
              <w:rPr>
                <w:rFonts w:ascii="Times New Roman" w:hAnsi="Times New Roman"/>
                <w:sz w:val="24"/>
                <w:szCs w:val="24"/>
              </w:rPr>
              <w:t>Пепеляева Т.Н.</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Есин Егор</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8б</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География </w:t>
            </w:r>
          </w:p>
        </w:tc>
        <w:tc>
          <w:tcPr>
            <w:tcW w:w="1843" w:type="dxa"/>
          </w:tcPr>
          <w:p w:rsidR="00356F9E" w:rsidRPr="008B5A32" w:rsidRDefault="00356F9E" w:rsidP="002F1F7E">
            <w:pPr>
              <w:autoSpaceDE w:val="0"/>
              <w:autoSpaceDN w:val="0"/>
              <w:adjustRightInd w:val="0"/>
              <w:rPr>
                <w:rFonts w:ascii="Times New Roman" w:hAnsi="Times New Roman"/>
                <w:b/>
                <w:sz w:val="24"/>
                <w:szCs w:val="24"/>
              </w:rPr>
            </w:pPr>
            <w:r w:rsidRPr="00010933">
              <w:rPr>
                <w:rFonts w:ascii="Times New Roman" w:hAnsi="Times New Roman"/>
                <w:bCs/>
                <w:sz w:val="24"/>
                <w:szCs w:val="24"/>
              </w:rPr>
              <w:t xml:space="preserve">Призер </w:t>
            </w:r>
          </w:p>
        </w:tc>
        <w:tc>
          <w:tcPr>
            <w:tcW w:w="2268" w:type="dxa"/>
          </w:tcPr>
          <w:p w:rsidR="00356F9E" w:rsidRPr="008B16B0" w:rsidRDefault="00356F9E" w:rsidP="002F1F7E">
            <w:pPr>
              <w:rPr>
                <w:rFonts w:ascii="Times New Roman" w:hAnsi="Times New Roman"/>
                <w:b/>
                <w:bCs/>
                <w:sz w:val="24"/>
                <w:szCs w:val="24"/>
              </w:rPr>
            </w:pPr>
            <w:r w:rsidRPr="008B5A32">
              <w:rPr>
                <w:rFonts w:ascii="Times New Roman" w:hAnsi="Times New Roman"/>
                <w:sz w:val="24"/>
                <w:szCs w:val="24"/>
              </w:rPr>
              <w:t>Юрова Н.Ю.</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Фещенко Полина</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8б</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Физическая культура</w:t>
            </w:r>
          </w:p>
        </w:tc>
        <w:tc>
          <w:tcPr>
            <w:tcW w:w="1843" w:type="dxa"/>
          </w:tcPr>
          <w:p w:rsidR="00356F9E" w:rsidRPr="00010933"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Призёр </w:t>
            </w:r>
          </w:p>
        </w:tc>
        <w:tc>
          <w:tcPr>
            <w:tcW w:w="2268" w:type="dxa"/>
          </w:tcPr>
          <w:p w:rsidR="00356F9E" w:rsidRPr="008B5A32" w:rsidRDefault="00356F9E" w:rsidP="002F1F7E">
            <w:pPr>
              <w:rPr>
                <w:rFonts w:ascii="Times New Roman" w:hAnsi="Times New Roman"/>
                <w:sz w:val="24"/>
                <w:szCs w:val="24"/>
              </w:rPr>
            </w:pPr>
            <w:r>
              <w:rPr>
                <w:rFonts w:ascii="Times New Roman" w:hAnsi="Times New Roman"/>
                <w:sz w:val="24"/>
                <w:szCs w:val="24"/>
              </w:rPr>
              <w:t>Железников Д.Д.</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Ластовка Алёна</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8г</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География </w:t>
            </w:r>
          </w:p>
        </w:tc>
        <w:tc>
          <w:tcPr>
            <w:tcW w:w="1843" w:type="dxa"/>
          </w:tcPr>
          <w:p w:rsidR="00356F9E" w:rsidRPr="008B5A32" w:rsidRDefault="00356F9E" w:rsidP="002F1F7E">
            <w:pPr>
              <w:autoSpaceDE w:val="0"/>
              <w:autoSpaceDN w:val="0"/>
              <w:adjustRightInd w:val="0"/>
              <w:rPr>
                <w:rFonts w:ascii="Times New Roman" w:hAnsi="Times New Roman"/>
                <w:b/>
                <w:sz w:val="24"/>
                <w:szCs w:val="24"/>
              </w:rPr>
            </w:pPr>
            <w:r w:rsidRPr="00010933">
              <w:rPr>
                <w:rFonts w:ascii="Times New Roman" w:hAnsi="Times New Roman"/>
                <w:bCs/>
                <w:sz w:val="24"/>
                <w:szCs w:val="24"/>
              </w:rPr>
              <w:t xml:space="preserve">Призер </w:t>
            </w:r>
          </w:p>
        </w:tc>
        <w:tc>
          <w:tcPr>
            <w:tcW w:w="2268" w:type="dxa"/>
          </w:tcPr>
          <w:p w:rsidR="00356F9E" w:rsidRPr="008B16B0" w:rsidRDefault="00356F9E" w:rsidP="002F1F7E">
            <w:pPr>
              <w:rPr>
                <w:rFonts w:ascii="Times New Roman" w:hAnsi="Times New Roman"/>
                <w:b/>
                <w:bCs/>
                <w:sz w:val="24"/>
                <w:szCs w:val="24"/>
              </w:rPr>
            </w:pPr>
            <w:r w:rsidRPr="008B5A32">
              <w:rPr>
                <w:rFonts w:ascii="Times New Roman" w:hAnsi="Times New Roman"/>
                <w:sz w:val="24"/>
                <w:szCs w:val="24"/>
              </w:rPr>
              <w:t>Юрова Н.Ю.</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Степанова Александра</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8г</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Физическая культура</w:t>
            </w:r>
          </w:p>
        </w:tc>
        <w:tc>
          <w:tcPr>
            <w:tcW w:w="1843" w:type="dxa"/>
          </w:tcPr>
          <w:p w:rsidR="00356F9E" w:rsidRPr="00010933"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Призёр </w:t>
            </w:r>
          </w:p>
        </w:tc>
        <w:tc>
          <w:tcPr>
            <w:tcW w:w="2268" w:type="dxa"/>
          </w:tcPr>
          <w:p w:rsidR="00356F9E" w:rsidRPr="008B5A32" w:rsidRDefault="00356F9E" w:rsidP="002F1F7E">
            <w:pPr>
              <w:rPr>
                <w:rFonts w:ascii="Times New Roman" w:hAnsi="Times New Roman"/>
                <w:sz w:val="24"/>
                <w:szCs w:val="24"/>
              </w:rPr>
            </w:pPr>
            <w:r>
              <w:rPr>
                <w:rFonts w:ascii="Times New Roman" w:hAnsi="Times New Roman"/>
                <w:sz w:val="24"/>
                <w:szCs w:val="24"/>
              </w:rPr>
              <w:t>Железников Д.Д.</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Донсков Лев</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8г</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Pr="00CE2D87" w:rsidRDefault="00356F9E" w:rsidP="002F1F7E">
            <w:pPr>
              <w:autoSpaceDE w:val="0"/>
              <w:autoSpaceDN w:val="0"/>
              <w:adjustRightInd w:val="0"/>
              <w:rPr>
                <w:rFonts w:ascii="Times New Roman" w:hAnsi="Times New Roman"/>
                <w:b/>
                <w:sz w:val="24"/>
                <w:szCs w:val="24"/>
              </w:rPr>
            </w:pPr>
            <w:r w:rsidRPr="00CE2D87">
              <w:rPr>
                <w:rFonts w:ascii="Times New Roman" w:hAnsi="Times New Roman"/>
                <w:b/>
                <w:sz w:val="24"/>
                <w:szCs w:val="24"/>
              </w:rPr>
              <w:t>Победитель</w:t>
            </w:r>
          </w:p>
        </w:tc>
        <w:tc>
          <w:tcPr>
            <w:tcW w:w="2268" w:type="dxa"/>
          </w:tcPr>
          <w:p w:rsidR="00356F9E" w:rsidRPr="00405BD8" w:rsidRDefault="00356F9E" w:rsidP="002F1F7E">
            <w:pPr>
              <w:rPr>
                <w:rFonts w:ascii="Times New Roman" w:hAnsi="Times New Roman"/>
                <w:b/>
                <w:bCs/>
                <w:sz w:val="24"/>
                <w:szCs w:val="24"/>
              </w:rPr>
            </w:pPr>
            <w:r w:rsidRPr="00405BD8">
              <w:rPr>
                <w:rFonts w:ascii="Times New Roman" w:hAnsi="Times New Roman"/>
                <w:b/>
                <w:bCs/>
                <w:sz w:val="24"/>
                <w:szCs w:val="24"/>
              </w:rPr>
              <w:t>Слепуха В.А.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Зиновьев Данил</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8г</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Pr="00CE2D87" w:rsidRDefault="00356F9E" w:rsidP="002F1F7E">
            <w:pPr>
              <w:autoSpaceDE w:val="0"/>
              <w:autoSpaceDN w:val="0"/>
              <w:adjustRightInd w:val="0"/>
              <w:rPr>
                <w:rFonts w:ascii="Times New Roman" w:hAnsi="Times New Roman"/>
                <w:b/>
                <w:sz w:val="24"/>
                <w:szCs w:val="24"/>
              </w:rPr>
            </w:pPr>
            <w:r w:rsidRPr="00CE2D87">
              <w:rPr>
                <w:rFonts w:ascii="Times New Roman" w:hAnsi="Times New Roman"/>
                <w:b/>
                <w:sz w:val="24"/>
                <w:szCs w:val="24"/>
              </w:rPr>
              <w:t>Победитель</w:t>
            </w:r>
          </w:p>
        </w:tc>
        <w:tc>
          <w:tcPr>
            <w:tcW w:w="2268" w:type="dxa"/>
          </w:tcPr>
          <w:p w:rsidR="00356F9E" w:rsidRPr="00405BD8" w:rsidRDefault="00356F9E" w:rsidP="002F1F7E">
            <w:pPr>
              <w:rPr>
                <w:rFonts w:ascii="Times New Roman" w:hAnsi="Times New Roman"/>
                <w:b/>
                <w:bCs/>
                <w:sz w:val="24"/>
                <w:szCs w:val="24"/>
              </w:rPr>
            </w:pPr>
            <w:r w:rsidRPr="00405BD8">
              <w:rPr>
                <w:rFonts w:ascii="Times New Roman" w:hAnsi="Times New Roman"/>
                <w:b/>
                <w:bCs/>
                <w:sz w:val="24"/>
                <w:szCs w:val="24"/>
              </w:rPr>
              <w:t>Слепуха В.А.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sidRPr="008B5A32">
              <w:rPr>
                <w:rFonts w:ascii="Times New Roman" w:hAnsi="Times New Roman"/>
                <w:sz w:val="24"/>
                <w:szCs w:val="24"/>
              </w:rPr>
              <w:t>Полякова Мирослава</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w:t>
            </w:r>
            <w:r w:rsidRPr="008B5A32">
              <w:rPr>
                <w:rFonts w:ascii="Times New Roman" w:hAnsi="Times New Roman"/>
                <w:sz w:val="24"/>
                <w:szCs w:val="24"/>
              </w:rPr>
              <w:t>в</w:t>
            </w:r>
          </w:p>
        </w:tc>
        <w:tc>
          <w:tcPr>
            <w:tcW w:w="1811" w:type="dxa"/>
          </w:tcPr>
          <w:p w:rsidR="00356F9E" w:rsidRDefault="00356F9E" w:rsidP="002F1F7E">
            <w:pPr>
              <w:rPr>
                <w:rFonts w:ascii="Times New Roman" w:hAnsi="Times New Roman"/>
                <w:sz w:val="24"/>
                <w:szCs w:val="24"/>
              </w:rPr>
            </w:pPr>
            <w:r w:rsidRPr="008B5A32">
              <w:rPr>
                <w:rFonts w:ascii="Times New Roman" w:hAnsi="Times New Roman"/>
                <w:sz w:val="24"/>
                <w:szCs w:val="24"/>
              </w:rPr>
              <w:t>Русский язык</w:t>
            </w:r>
          </w:p>
        </w:tc>
        <w:tc>
          <w:tcPr>
            <w:tcW w:w="1843" w:type="dxa"/>
          </w:tcPr>
          <w:p w:rsidR="00356F9E" w:rsidRPr="00010933" w:rsidRDefault="00356F9E" w:rsidP="002F1F7E">
            <w:pPr>
              <w:autoSpaceDE w:val="0"/>
              <w:autoSpaceDN w:val="0"/>
              <w:adjustRightInd w:val="0"/>
              <w:rPr>
                <w:rFonts w:ascii="Times New Roman" w:hAnsi="Times New Roman"/>
                <w:bCs/>
                <w:sz w:val="24"/>
                <w:szCs w:val="24"/>
              </w:rPr>
            </w:pPr>
            <w:r w:rsidRPr="008B5A32">
              <w:rPr>
                <w:rFonts w:ascii="Times New Roman" w:hAnsi="Times New Roman"/>
                <w:sz w:val="24"/>
                <w:szCs w:val="24"/>
              </w:rPr>
              <w:t xml:space="preserve">Призер </w:t>
            </w:r>
          </w:p>
        </w:tc>
        <w:tc>
          <w:tcPr>
            <w:tcW w:w="2268" w:type="dxa"/>
          </w:tcPr>
          <w:p w:rsidR="00356F9E" w:rsidRPr="008B5A32" w:rsidRDefault="00356F9E" w:rsidP="002F1F7E">
            <w:pPr>
              <w:rPr>
                <w:rFonts w:ascii="Times New Roman" w:hAnsi="Times New Roman"/>
                <w:sz w:val="24"/>
                <w:szCs w:val="24"/>
              </w:rPr>
            </w:pPr>
            <w:r w:rsidRPr="008B5A32">
              <w:rPr>
                <w:rFonts w:ascii="Times New Roman" w:hAnsi="Times New Roman"/>
                <w:sz w:val="24"/>
                <w:szCs w:val="24"/>
              </w:rPr>
              <w:t>Зублева А.С.</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Корнилова Анастасия</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8в</w:t>
            </w:r>
          </w:p>
        </w:tc>
        <w:tc>
          <w:tcPr>
            <w:tcW w:w="1811" w:type="dxa"/>
          </w:tcPr>
          <w:p w:rsidR="00356F9E" w:rsidRPr="008B5A32" w:rsidRDefault="00356F9E" w:rsidP="002F1F7E">
            <w:pPr>
              <w:rPr>
                <w:rFonts w:ascii="Times New Roman" w:hAnsi="Times New Roman"/>
                <w:sz w:val="24"/>
                <w:szCs w:val="24"/>
              </w:rPr>
            </w:pPr>
            <w:r>
              <w:rPr>
                <w:rFonts w:ascii="Times New Roman" w:hAnsi="Times New Roman"/>
                <w:sz w:val="24"/>
                <w:szCs w:val="24"/>
              </w:rPr>
              <w:t>Обществознание</w:t>
            </w:r>
          </w:p>
        </w:tc>
        <w:tc>
          <w:tcPr>
            <w:tcW w:w="1843" w:type="dxa"/>
          </w:tcPr>
          <w:p w:rsidR="00356F9E" w:rsidRPr="008B5A32" w:rsidRDefault="00356F9E" w:rsidP="002F1F7E">
            <w:pPr>
              <w:autoSpaceDE w:val="0"/>
              <w:autoSpaceDN w:val="0"/>
              <w:adjustRightInd w:val="0"/>
              <w:rPr>
                <w:rFonts w:ascii="Times New Roman" w:hAnsi="Times New Roman"/>
                <w:sz w:val="24"/>
                <w:szCs w:val="24"/>
              </w:rPr>
            </w:pPr>
            <w:r w:rsidRPr="00236200">
              <w:rPr>
                <w:rFonts w:ascii="Times New Roman" w:hAnsi="Times New Roman"/>
                <w:sz w:val="24"/>
                <w:szCs w:val="24"/>
              </w:rPr>
              <w:t>Призер</w:t>
            </w:r>
          </w:p>
        </w:tc>
        <w:tc>
          <w:tcPr>
            <w:tcW w:w="2268" w:type="dxa"/>
          </w:tcPr>
          <w:p w:rsidR="00356F9E" w:rsidRPr="008B5A32" w:rsidRDefault="00356F9E" w:rsidP="002F1F7E">
            <w:pPr>
              <w:rPr>
                <w:rFonts w:ascii="Times New Roman" w:hAnsi="Times New Roman"/>
                <w:sz w:val="24"/>
                <w:szCs w:val="24"/>
              </w:rPr>
            </w:pPr>
            <w:r>
              <w:rPr>
                <w:rFonts w:ascii="Times New Roman" w:hAnsi="Times New Roman"/>
                <w:bCs/>
                <w:sz w:val="24"/>
                <w:szCs w:val="24"/>
              </w:rPr>
              <w:t>Колесник И.Ю.</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 xml:space="preserve">Говорун Татьяна </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8в</w:t>
            </w:r>
          </w:p>
        </w:tc>
        <w:tc>
          <w:tcPr>
            <w:tcW w:w="1811" w:type="dxa"/>
          </w:tcPr>
          <w:p w:rsidR="00356F9E" w:rsidRPr="008B5A32" w:rsidRDefault="00356F9E" w:rsidP="002F1F7E">
            <w:pPr>
              <w:rPr>
                <w:rFonts w:ascii="Times New Roman" w:hAnsi="Times New Roman"/>
                <w:sz w:val="24"/>
                <w:szCs w:val="24"/>
              </w:rPr>
            </w:pPr>
            <w:r>
              <w:rPr>
                <w:rFonts w:ascii="Times New Roman" w:hAnsi="Times New Roman"/>
                <w:sz w:val="24"/>
                <w:szCs w:val="24"/>
              </w:rPr>
              <w:t>ОБЖ</w:t>
            </w:r>
          </w:p>
        </w:tc>
        <w:tc>
          <w:tcPr>
            <w:tcW w:w="1843" w:type="dxa"/>
          </w:tcPr>
          <w:p w:rsidR="00356F9E" w:rsidRPr="008B5A32" w:rsidRDefault="00356F9E" w:rsidP="002F1F7E">
            <w:pPr>
              <w:autoSpaceDE w:val="0"/>
              <w:autoSpaceDN w:val="0"/>
              <w:adjustRightInd w:val="0"/>
              <w:rPr>
                <w:rFonts w:ascii="Times New Roman" w:hAnsi="Times New Roman"/>
                <w:sz w:val="24"/>
                <w:szCs w:val="24"/>
              </w:rPr>
            </w:pPr>
            <w:r>
              <w:rPr>
                <w:rFonts w:ascii="Times New Roman" w:hAnsi="Times New Roman"/>
                <w:sz w:val="24"/>
                <w:szCs w:val="24"/>
              </w:rPr>
              <w:t xml:space="preserve">Призёр </w:t>
            </w:r>
          </w:p>
        </w:tc>
        <w:tc>
          <w:tcPr>
            <w:tcW w:w="2268" w:type="dxa"/>
          </w:tcPr>
          <w:p w:rsidR="00356F9E" w:rsidRPr="008B5A32" w:rsidRDefault="00356F9E" w:rsidP="002F1F7E">
            <w:pPr>
              <w:rPr>
                <w:rFonts w:ascii="Times New Roman" w:hAnsi="Times New Roman"/>
                <w:sz w:val="24"/>
                <w:szCs w:val="24"/>
              </w:rPr>
            </w:pPr>
            <w:r w:rsidRPr="00010933">
              <w:rPr>
                <w:rFonts w:ascii="Times New Roman" w:hAnsi="Times New Roman"/>
                <w:sz w:val="24"/>
                <w:szCs w:val="24"/>
              </w:rPr>
              <w:t>Дудкин Р.В.</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Андреев Илья</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8д</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Физическая культура</w:t>
            </w:r>
          </w:p>
          <w:p w:rsidR="00356F9E" w:rsidRDefault="00356F9E" w:rsidP="002F1F7E">
            <w:pPr>
              <w:rPr>
                <w:rFonts w:ascii="Times New Roman" w:hAnsi="Times New Roman"/>
                <w:sz w:val="24"/>
                <w:szCs w:val="24"/>
              </w:rPr>
            </w:pPr>
            <w:r>
              <w:rPr>
                <w:rFonts w:ascii="Times New Roman" w:hAnsi="Times New Roman"/>
                <w:sz w:val="24"/>
                <w:szCs w:val="24"/>
              </w:rPr>
              <w:t>Технология</w:t>
            </w:r>
          </w:p>
        </w:tc>
        <w:tc>
          <w:tcPr>
            <w:tcW w:w="1843" w:type="dxa"/>
          </w:tcPr>
          <w:p w:rsidR="00356F9E"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Призёр </w:t>
            </w:r>
          </w:p>
          <w:p w:rsidR="00356F9E" w:rsidRDefault="00356F9E" w:rsidP="002F1F7E">
            <w:pPr>
              <w:autoSpaceDE w:val="0"/>
              <w:autoSpaceDN w:val="0"/>
              <w:adjustRightInd w:val="0"/>
              <w:rPr>
                <w:rFonts w:ascii="Times New Roman" w:hAnsi="Times New Roman"/>
                <w:bCs/>
                <w:sz w:val="24"/>
                <w:szCs w:val="24"/>
              </w:rPr>
            </w:pPr>
          </w:p>
          <w:p w:rsidR="00356F9E" w:rsidRDefault="00356F9E" w:rsidP="002F1F7E">
            <w:pPr>
              <w:autoSpaceDE w:val="0"/>
              <w:autoSpaceDN w:val="0"/>
              <w:adjustRightInd w:val="0"/>
              <w:rPr>
                <w:rFonts w:ascii="Times New Roman" w:hAnsi="Times New Roman"/>
                <w:sz w:val="24"/>
                <w:szCs w:val="24"/>
              </w:rPr>
            </w:pPr>
            <w:r>
              <w:rPr>
                <w:rFonts w:ascii="Times New Roman" w:hAnsi="Times New Roman"/>
                <w:bCs/>
                <w:sz w:val="24"/>
                <w:szCs w:val="24"/>
              </w:rPr>
              <w:t xml:space="preserve">Призёр </w:t>
            </w:r>
          </w:p>
        </w:tc>
        <w:tc>
          <w:tcPr>
            <w:tcW w:w="2268" w:type="dxa"/>
          </w:tcPr>
          <w:p w:rsidR="00356F9E" w:rsidRDefault="00356F9E" w:rsidP="002F1F7E">
            <w:pPr>
              <w:rPr>
                <w:rFonts w:ascii="Times New Roman" w:hAnsi="Times New Roman"/>
                <w:sz w:val="24"/>
                <w:szCs w:val="24"/>
              </w:rPr>
            </w:pPr>
            <w:r>
              <w:rPr>
                <w:rFonts w:ascii="Times New Roman" w:hAnsi="Times New Roman"/>
                <w:sz w:val="24"/>
                <w:szCs w:val="24"/>
              </w:rPr>
              <w:t>Железников Д.Д.</w:t>
            </w:r>
          </w:p>
          <w:p w:rsidR="00356F9E" w:rsidRDefault="00356F9E" w:rsidP="002F1F7E">
            <w:pPr>
              <w:rPr>
                <w:rFonts w:ascii="Times New Roman" w:hAnsi="Times New Roman"/>
                <w:sz w:val="24"/>
                <w:szCs w:val="24"/>
              </w:rPr>
            </w:pPr>
          </w:p>
          <w:p w:rsidR="00356F9E" w:rsidRPr="00010933" w:rsidRDefault="00356F9E" w:rsidP="002F1F7E">
            <w:pPr>
              <w:rPr>
                <w:rFonts w:ascii="Times New Roman" w:hAnsi="Times New Roman"/>
                <w:sz w:val="24"/>
                <w:szCs w:val="24"/>
              </w:rPr>
            </w:pPr>
            <w:r>
              <w:rPr>
                <w:rFonts w:ascii="Times New Roman" w:hAnsi="Times New Roman"/>
                <w:sz w:val="24"/>
                <w:szCs w:val="24"/>
              </w:rPr>
              <w:t>Слепуха В.А.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Потоцкая Марина</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8д</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Призер </w:t>
            </w:r>
          </w:p>
        </w:tc>
        <w:tc>
          <w:tcPr>
            <w:tcW w:w="2268" w:type="dxa"/>
          </w:tcPr>
          <w:p w:rsidR="00356F9E" w:rsidRDefault="00356F9E" w:rsidP="002F1F7E">
            <w:pPr>
              <w:rPr>
                <w:rFonts w:ascii="Times New Roman" w:hAnsi="Times New Roman"/>
                <w:sz w:val="24"/>
                <w:szCs w:val="24"/>
              </w:rPr>
            </w:pPr>
            <w:r>
              <w:rPr>
                <w:rFonts w:ascii="Times New Roman" w:hAnsi="Times New Roman"/>
                <w:sz w:val="24"/>
                <w:szCs w:val="24"/>
              </w:rPr>
              <w:t>Дадаева Т.Н.</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Дудникова Анна</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8д</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Призер </w:t>
            </w:r>
          </w:p>
        </w:tc>
        <w:tc>
          <w:tcPr>
            <w:tcW w:w="2268" w:type="dxa"/>
          </w:tcPr>
          <w:p w:rsidR="00356F9E" w:rsidRDefault="00356F9E" w:rsidP="002F1F7E">
            <w:pPr>
              <w:rPr>
                <w:rFonts w:ascii="Times New Roman" w:hAnsi="Times New Roman"/>
                <w:sz w:val="24"/>
                <w:szCs w:val="24"/>
              </w:rPr>
            </w:pPr>
            <w:r>
              <w:rPr>
                <w:rFonts w:ascii="Times New Roman" w:hAnsi="Times New Roman"/>
                <w:sz w:val="24"/>
                <w:szCs w:val="24"/>
              </w:rPr>
              <w:t>Дадаева Т.Н.</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Чиркова Софья</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8д</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Призер </w:t>
            </w:r>
          </w:p>
        </w:tc>
        <w:tc>
          <w:tcPr>
            <w:tcW w:w="2268" w:type="dxa"/>
          </w:tcPr>
          <w:p w:rsidR="00356F9E" w:rsidRDefault="00356F9E" w:rsidP="002F1F7E">
            <w:pPr>
              <w:rPr>
                <w:rFonts w:ascii="Times New Roman" w:hAnsi="Times New Roman"/>
                <w:sz w:val="24"/>
                <w:szCs w:val="24"/>
              </w:rPr>
            </w:pPr>
            <w:r>
              <w:rPr>
                <w:rFonts w:ascii="Times New Roman" w:hAnsi="Times New Roman"/>
                <w:sz w:val="24"/>
                <w:szCs w:val="24"/>
              </w:rPr>
              <w:t>Дадаева Т.Н.</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Клюкина Валерия</w:t>
            </w:r>
          </w:p>
        </w:tc>
        <w:tc>
          <w:tcPr>
            <w:tcW w:w="882" w:type="dxa"/>
          </w:tcPr>
          <w:p w:rsidR="00356F9E" w:rsidRPr="008B5A32" w:rsidRDefault="00356F9E" w:rsidP="002F1F7E">
            <w:pPr>
              <w:jc w:val="center"/>
              <w:rPr>
                <w:rFonts w:ascii="Times New Roman" w:hAnsi="Times New Roman"/>
                <w:sz w:val="24"/>
                <w:szCs w:val="24"/>
              </w:rPr>
            </w:pPr>
            <w:r>
              <w:rPr>
                <w:rFonts w:ascii="Times New Roman" w:hAnsi="Times New Roman"/>
                <w:sz w:val="24"/>
                <w:szCs w:val="24"/>
              </w:rPr>
              <w:t>9а</w:t>
            </w:r>
          </w:p>
        </w:tc>
        <w:tc>
          <w:tcPr>
            <w:tcW w:w="1811" w:type="dxa"/>
          </w:tcPr>
          <w:p w:rsidR="00356F9E" w:rsidRPr="008B5A32" w:rsidRDefault="00356F9E" w:rsidP="002F1F7E">
            <w:pPr>
              <w:rPr>
                <w:rFonts w:ascii="Times New Roman" w:hAnsi="Times New Roman"/>
                <w:sz w:val="24"/>
                <w:szCs w:val="24"/>
              </w:rPr>
            </w:pPr>
            <w:r>
              <w:rPr>
                <w:rFonts w:ascii="Times New Roman" w:hAnsi="Times New Roman"/>
                <w:sz w:val="24"/>
                <w:szCs w:val="24"/>
              </w:rPr>
              <w:t>Английский язык</w:t>
            </w:r>
          </w:p>
        </w:tc>
        <w:tc>
          <w:tcPr>
            <w:tcW w:w="1843" w:type="dxa"/>
          </w:tcPr>
          <w:p w:rsidR="00356F9E" w:rsidRPr="008B5A32" w:rsidRDefault="00356F9E" w:rsidP="002F1F7E">
            <w:pPr>
              <w:autoSpaceDE w:val="0"/>
              <w:autoSpaceDN w:val="0"/>
              <w:adjustRightInd w:val="0"/>
              <w:rPr>
                <w:rFonts w:ascii="Times New Roman" w:hAnsi="Times New Roman"/>
                <w:sz w:val="24"/>
                <w:szCs w:val="24"/>
              </w:rPr>
            </w:pPr>
            <w:r>
              <w:rPr>
                <w:rFonts w:ascii="Times New Roman" w:hAnsi="Times New Roman"/>
                <w:sz w:val="24"/>
                <w:szCs w:val="24"/>
              </w:rPr>
              <w:t xml:space="preserve">Призер </w:t>
            </w:r>
          </w:p>
        </w:tc>
        <w:tc>
          <w:tcPr>
            <w:tcW w:w="2268" w:type="dxa"/>
          </w:tcPr>
          <w:p w:rsidR="00356F9E" w:rsidRPr="008B5A32" w:rsidRDefault="00356F9E" w:rsidP="002F1F7E">
            <w:pPr>
              <w:rPr>
                <w:rFonts w:ascii="Times New Roman" w:hAnsi="Times New Roman"/>
                <w:sz w:val="24"/>
                <w:szCs w:val="24"/>
              </w:rPr>
            </w:pPr>
            <w:r>
              <w:rPr>
                <w:rFonts w:ascii="Times New Roman" w:hAnsi="Times New Roman"/>
                <w:sz w:val="24"/>
                <w:szCs w:val="24"/>
              </w:rPr>
              <w:t>Семенникова О.А.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Третьяков Максим</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9а</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Default="00356F9E" w:rsidP="002F1F7E">
            <w:pPr>
              <w:autoSpaceDE w:val="0"/>
              <w:autoSpaceDN w:val="0"/>
              <w:adjustRightInd w:val="0"/>
              <w:rPr>
                <w:rFonts w:ascii="Times New Roman" w:hAnsi="Times New Roman"/>
                <w:sz w:val="24"/>
                <w:szCs w:val="24"/>
              </w:rPr>
            </w:pPr>
            <w:r w:rsidRPr="008B5A32">
              <w:rPr>
                <w:rFonts w:ascii="Times New Roman" w:hAnsi="Times New Roman"/>
                <w:b/>
                <w:sz w:val="24"/>
                <w:szCs w:val="24"/>
              </w:rPr>
              <w:t>Победитель</w:t>
            </w:r>
          </w:p>
        </w:tc>
        <w:tc>
          <w:tcPr>
            <w:tcW w:w="2268" w:type="dxa"/>
          </w:tcPr>
          <w:p w:rsidR="00356F9E" w:rsidRPr="00405BD8" w:rsidRDefault="00356F9E" w:rsidP="002F1F7E">
            <w:pPr>
              <w:rPr>
                <w:rFonts w:ascii="Times New Roman" w:hAnsi="Times New Roman"/>
                <w:b/>
                <w:bCs/>
                <w:sz w:val="24"/>
                <w:szCs w:val="24"/>
              </w:rPr>
            </w:pPr>
            <w:r w:rsidRPr="00405BD8">
              <w:rPr>
                <w:rFonts w:ascii="Times New Roman" w:hAnsi="Times New Roman"/>
                <w:b/>
                <w:bCs/>
                <w:sz w:val="24"/>
                <w:szCs w:val="24"/>
              </w:rPr>
              <w:t>Слепуха В.А.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Гавриленко Татьяна</w:t>
            </w:r>
          </w:p>
        </w:tc>
        <w:tc>
          <w:tcPr>
            <w:tcW w:w="882" w:type="dxa"/>
          </w:tcPr>
          <w:p w:rsidR="00356F9E" w:rsidRPr="008B5A32" w:rsidRDefault="00356F9E" w:rsidP="002F1F7E">
            <w:pPr>
              <w:jc w:val="center"/>
              <w:rPr>
                <w:rFonts w:ascii="Times New Roman" w:hAnsi="Times New Roman"/>
                <w:sz w:val="24"/>
                <w:szCs w:val="24"/>
              </w:rPr>
            </w:pPr>
            <w:r>
              <w:rPr>
                <w:rFonts w:ascii="Times New Roman" w:hAnsi="Times New Roman"/>
                <w:sz w:val="24"/>
                <w:szCs w:val="24"/>
              </w:rPr>
              <w:t>9а</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ОБЖ</w:t>
            </w:r>
          </w:p>
          <w:p w:rsidR="00356F9E" w:rsidRDefault="00356F9E" w:rsidP="002F1F7E">
            <w:pPr>
              <w:rPr>
                <w:rFonts w:ascii="Times New Roman" w:hAnsi="Times New Roman"/>
                <w:sz w:val="24"/>
                <w:szCs w:val="24"/>
              </w:rPr>
            </w:pPr>
            <w:r>
              <w:rPr>
                <w:rFonts w:ascii="Times New Roman" w:hAnsi="Times New Roman"/>
                <w:sz w:val="24"/>
                <w:szCs w:val="24"/>
              </w:rPr>
              <w:t>Китайский язык</w:t>
            </w:r>
          </w:p>
          <w:p w:rsidR="00356F9E" w:rsidRPr="008B5A32" w:rsidRDefault="00356F9E" w:rsidP="002F1F7E">
            <w:pPr>
              <w:rPr>
                <w:rFonts w:ascii="Times New Roman" w:hAnsi="Times New Roman"/>
                <w:sz w:val="24"/>
                <w:szCs w:val="24"/>
              </w:rPr>
            </w:pPr>
            <w:r>
              <w:rPr>
                <w:rFonts w:ascii="Times New Roman" w:hAnsi="Times New Roman"/>
                <w:sz w:val="24"/>
                <w:szCs w:val="24"/>
              </w:rPr>
              <w:t>Физическая культура</w:t>
            </w:r>
          </w:p>
        </w:tc>
        <w:tc>
          <w:tcPr>
            <w:tcW w:w="1843" w:type="dxa"/>
          </w:tcPr>
          <w:p w:rsidR="00356F9E" w:rsidRDefault="00356F9E" w:rsidP="002F1F7E">
            <w:pPr>
              <w:autoSpaceDE w:val="0"/>
              <w:autoSpaceDN w:val="0"/>
              <w:adjustRightInd w:val="0"/>
              <w:rPr>
                <w:rFonts w:ascii="Times New Roman" w:hAnsi="Times New Roman"/>
                <w:b/>
                <w:bCs/>
                <w:sz w:val="24"/>
                <w:szCs w:val="24"/>
              </w:rPr>
            </w:pPr>
            <w:r w:rsidRPr="00010933">
              <w:rPr>
                <w:rFonts w:ascii="Times New Roman" w:hAnsi="Times New Roman"/>
                <w:b/>
                <w:bCs/>
                <w:sz w:val="24"/>
                <w:szCs w:val="24"/>
              </w:rPr>
              <w:t xml:space="preserve">Победитель </w:t>
            </w:r>
          </w:p>
          <w:p w:rsidR="00356F9E" w:rsidRDefault="00356F9E" w:rsidP="002F1F7E">
            <w:pPr>
              <w:autoSpaceDE w:val="0"/>
              <w:autoSpaceDN w:val="0"/>
              <w:adjustRightInd w:val="0"/>
              <w:rPr>
                <w:rFonts w:ascii="Times New Roman" w:hAnsi="Times New Roman"/>
                <w:b/>
                <w:bCs/>
                <w:sz w:val="24"/>
                <w:szCs w:val="24"/>
              </w:rPr>
            </w:pPr>
            <w:r w:rsidRPr="00010933">
              <w:rPr>
                <w:rFonts w:ascii="Times New Roman" w:hAnsi="Times New Roman"/>
                <w:b/>
                <w:bCs/>
                <w:sz w:val="24"/>
                <w:szCs w:val="24"/>
              </w:rPr>
              <w:t>Победитель</w:t>
            </w:r>
          </w:p>
          <w:p w:rsidR="00356F9E" w:rsidRPr="00236200" w:rsidRDefault="00356F9E" w:rsidP="002F1F7E">
            <w:pPr>
              <w:autoSpaceDE w:val="0"/>
              <w:autoSpaceDN w:val="0"/>
              <w:adjustRightInd w:val="0"/>
              <w:rPr>
                <w:rFonts w:ascii="Times New Roman" w:hAnsi="Times New Roman"/>
                <w:sz w:val="24"/>
                <w:szCs w:val="24"/>
              </w:rPr>
            </w:pPr>
            <w:r w:rsidRPr="00236200">
              <w:rPr>
                <w:rFonts w:ascii="Times New Roman" w:hAnsi="Times New Roman"/>
                <w:sz w:val="24"/>
                <w:szCs w:val="24"/>
              </w:rPr>
              <w:t xml:space="preserve">Призер </w:t>
            </w:r>
          </w:p>
        </w:tc>
        <w:tc>
          <w:tcPr>
            <w:tcW w:w="2268" w:type="dxa"/>
          </w:tcPr>
          <w:p w:rsidR="00356F9E" w:rsidRDefault="00356F9E" w:rsidP="002F1F7E">
            <w:pPr>
              <w:rPr>
                <w:rFonts w:ascii="Times New Roman" w:hAnsi="Times New Roman"/>
                <w:b/>
                <w:bCs/>
                <w:sz w:val="24"/>
                <w:szCs w:val="24"/>
              </w:rPr>
            </w:pPr>
            <w:r w:rsidRPr="00010933">
              <w:rPr>
                <w:rFonts w:ascii="Times New Roman" w:hAnsi="Times New Roman"/>
                <w:b/>
                <w:bCs/>
                <w:sz w:val="24"/>
                <w:szCs w:val="24"/>
              </w:rPr>
              <w:t>Дудкин Р.В.</w:t>
            </w:r>
          </w:p>
          <w:p w:rsidR="00356F9E" w:rsidRDefault="00356F9E" w:rsidP="002F1F7E">
            <w:pPr>
              <w:rPr>
                <w:rFonts w:ascii="Times New Roman" w:hAnsi="Times New Roman"/>
                <w:b/>
                <w:bCs/>
                <w:sz w:val="24"/>
                <w:szCs w:val="24"/>
              </w:rPr>
            </w:pPr>
            <w:r>
              <w:rPr>
                <w:rFonts w:ascii="Times New Roman" w:hAnsi="Times New Roman"/>
                <w:b/>
                <w:bCs/>
                <w:sz w:val="24"/>
                <w:szCs w:val="24"/>
              </w:rPr>
              <w:t>-</w:t>
            </w:r>
          </w:p>
          <w:p w:rsidR="00356F9E" w:rsidRPr="00236200" w:rsidRDefault="00356F9E" w:rsidP="002F1F7E">
            <w:pPr>
              <w:rPr>
                <w:rFonts w:ascii="Times New Roman" w:hAnsi="Times New Roman"/>
                <w:sz w:val="24"/>
                <w:szCs w:val="24"/>
              </w:rPr>
            </w:pPr>
            <w:r w:rsidRPr="00236200">
              <w:rPr>
                <w:rFonts w:ascii="Times New Roman" w:hAnsi="Times New Roman"/>
                <w:sz w:val="24"/>
                <w:szCs w:val="24"/>
              </w:rPr>
              <w:t>Кондратьева Н.А.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Егоров Дмитрий</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9б</w:t>
            </w:r>
          </w:p>
        </w:tc>
        <w:tc>
          <w:tcPr>
            <w:tcW w:w="1811" w:type="dxa"/>
          </w:tcPr>
          <w:p w:rsidR="00356F9E" w:rsidRDefault="00356F9E" w:rsidP="002F1F7E">
            <w:pPr>
              <w:rPr>
                <w:rFonts w:ascii="Times New Roman" w:hAnsi="Times New Roman"/>
                <w:sz w:val="24"/>
                <w:szCs w:val="24"/>
              </w:rPr>
            </w:pPr>
            <w:r>
              <w:rPr>
                <w:rFonts w:ascii="Times New Roman" w:hAnsi="Times New Roman"/>
                <w:sz w:val="24"/>
                <w:szCs w:val="24"/>
              </w:rPr>
              <w:t xml:space="preserve">Технология </w:t>
            </w:r>
          </w:p>
        </w:tc>
        <w:tc>
          <w:tcPr>
            <w:tcW w:w="1843" w:type="dxa"/>
          </w:tcPr>
          <w:p w:rsidR="00356F9E" w:rsidRPr="00010933" w:rsidRDefault="00356F9E" w:rsidP="002F1F7E">
            <w:pPr>
              <w:autoSpaceDE w:val="0"/>
              <w:autoSpaceDN w:val="0"/>
              <w:adjustRightInd w:val="0"/>
              <w:rPr>
                <w:rFonts w:ascii="Times New Roman" w:hAnsi="Times New Roman"/>
                <w:b/>
                <w:bCs/>
                <w:sz w:val="24"/>
                <w:szCs w:val="24"/>
              </w:rPr>
            </w:pPr>
            <w:r>
              <w:rPr>
                <w:rFonts w:ascii="Times New Roman" w:hAnsi="Times New Roman"/>
                <w:bCs/>
                <w:sz w:val="24"/>
                <w:szCs w:val="24"/>
              </w:rPr>
              <w:t xml:space="preserve">Призер </w:t>
            </w:r>
          </w:p>
        </w:tc>
        <w:tc>
          <w:tcPr>
            <w:tcW w:w="2268" w:type="dxa"/>
          </w:tcPr>
          <w:p w:rsidR="00356F9E" w:rsidRPr="00010933" w:rsidRDefault="00356F9E" w:rsidP="002F1F7E">
            <w:pPr>
              <w:rPr>
                <w:rFonts w:ascii="Times New Roman" w:hAnsi="Times New Roman"/>
                <w:b/>
                <w:bCs/>
                <w:sz w:val="24"/>
                <w:szCs w:val="24"/>
              </w:rPr>
            </w:pPr>
            <w:r>
              <w:rPr>
                <w:rFonts w:ascii="Times New Roman" w:hAnsi="Times New Roman"/>
                <w:sz w:val="24"/>
                <w:szCs w:val="24"/>
              </w:rPr>
              <w:t>Слепуха В.А.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Порватова Валерия</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9г</w:t>
            </w:r>
          </w:p>
        </w:tc>
        <w:tc>
          <w:tcPr>
            <w:tcW w:w="1811" w:type="dxa"/>
          </w:tcPr>
          <w:p w:rsidR="00356F9E" w:rsidRDefault="00356F9E" w:rsidP="002F1F7E">
            <w:pPr>
              <w:rPr>
                <w:rFonts w:ascii="Times New Roman" w:hAnsi="Times New Roman"/>
                <w:sz w:val="24"/>
                <w:szCs w:val="24"/>
              </w:rPr>
            </w:pPr>
            <w:r w:rsidRPr="00607771">
              <w:rPr>
                <w:rFonts w:ascii="Times New Roman" w:hAnsi="Times New Roman"/>
                <w:sz w:val="24"/>
                <w:szCs w:val="24"/>
              </w:rPr>
              <w:t>ОБЖ</w:t>
            </w:r>
          </w:p>
          <w:p w:rsidR="00356F9E" w:rsidRDefault="00356F9E" w:rsidP="002F1F7E">
            <w:pPr>
              <w:rPr>
                <w:rFonts w:ascii="Times New Roman" w:hAnsi="Times New Roman"/>
                <w:sz w:val="24"/>
                <w:szCs w:val="24"/>
              </w:rPr>
            </w:pPr>
            <w:r>
              <w:rPr>
                <w:rFonts w:ascii="Times New Roman" w:hAnsi="Times New Roman"/>
                <w:sz w:val="24"/>
                <w:szCs w:val="24"/>
              </w:rPr>
              <w:t>Русский язык</w:t>
            </w:r>
          </w:p>
        </w:tc>
        <w:tc>
          <w:tcPr>
            <w:tcW w:w="1843" w:type="dxa"/>
          </w:tcPr>
          <w:p w:rsidR="00356F9E" w:rsidRDefault="00356F9E" w:rsidP="002F1F7E">
            <w:pPr>
              <w:autoSpaceDE w:val="0"/>
              <w:autoSpaceDN w:val="0"/>
              <w:adjustRightInd w:val="0"/>
              <w:rPr>
                <w:rFonts w:ascii="Times New Roman" w:hAnsi="Times New Roman"/>
                <w:bCs/>
                <w:sz w:val="24"/>
                <w:szCs w:val="24"/>
              </w:rPr>
            </w:pPr>
            <w:r w:rsidRPr="00051987">
              <w:rPr>
                <w:rFonts w:ascii="Times New Roman" w:hAnsi="Times New Roman"/>
                <w:bCs/>
                <w:sz w:val="24"/>
                <w:szCs w:val="24"/>
              </w:rPr>
              <w:t>Призер</w:t>
            </w:r>
          </w:p>
          <w:p w:rsidR="00356F9E" w:rsidRPr="00010933" w:rsidRDefault="00356F9E" w:rsidP="002F1F7E">
            <w:pPr>
              <w:autoSpaceDE w:val="0"/>
              <w:autoSpaceDN w:val="0"/>
              <w:adjustRightInd w:val="0"/>
              <w:rPr>
                <w:rFonts w:ascii="Times New Roman" w:hAnsi="Times New Roman"/>
                <w:b/>
                <w:bCs/>
                <w:sz w:val="24"/>
                <w:szCs w:val="24"/>
              </w:rPr>
            </w:pPr>
            <w:r>
              <w:rPr>
                <w:rFonts w:ascii="Times New Roman" w:hAnsi="Times New Roman"/>
                <w:bCs/>
                <w:sz w:val="24"/>
                <w:szCs w:val="24"/>
              </w:rPr>
              <w:t xml:space="preserve">Призёр </w:t>
            </w:r>
          </w:p>
        </w:tc>
        <w:tc>
          <w:tcPr>
            <w:tcW w:w="2268" w:type="dxa"/>
          </w:tcPr>
          <w:p w:rsidR="00356F9E" w:rsidRDefault="00356F9E" w:rsidP="002F1F7E">
            <w:pPr>
              <w:rPr>
                <w:rFonts w:ascii="Times New Roman" w:hAnsi="Times New Roman"/>
                <w:sz w:val="24"/>
                <w:szCs w:val="24"/>
              </w:rPr>
            </w:pPr>
            <w:r w:rsidRPr="00010933">
              <w:rPr>
                <w:rFonts w:ascii="Times New Roman" w:hAnsi="Times New Roman"/>
                <w:sz w:val="24"/>
                <w:szCs w:val="24"/>
              </w:rPr>
              <w:t>Дудкин Р.В.</w:t>
            </w:r>
          </w:p>
          <w:p w:rsidR="00356F9E" w:rsidRPr="00010933" w:rsidRDefault="00356F9E" w:rsidP="002F1F7E">
            <w:pPr>
              <w:rPr>
                <w:rFonts w:ascii="Times New Roman" w:hAnsi="Times New Roman"/>
                <w:sz w:val="24"/>
                <w:szCs w:val="24"/>
              </w:rPr>
            </w:pPr>
            <w:r>
              <w:rPr>
                <w:rFonts w:ascii="Times New Roman" w:hAnsi="Times New Roman"/>
                <w:sz w:val="24"/>
                <w:szCs w:val="24"/>
              </w:rPr>
              <w:t>Казакова С.И.</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Ротэрмель Ева</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10а</w:t>
            </w:r>
          </w:p>
        </w:tc>
        <w:tc>
          <w:tcPr>
            <w:tcW w:w="1811" w:type="dxa"/>
          </w:tcPr>
          <w:p w:rsidR="00356F9E" w:rsidRPr="00607771" w:rsidRDefault="00356F9E" w:rsidP="002F1F7E">
            <w:pPr>
              <w:rPr>
                <w:rFonts w:ascii="Times New Roman" w:hAnsi="Times New Roman"/>
                <w:sz w:val="24"/>
                <w:szCs w:val="24"/>
              </w:rPr>
            </w:pPr>
            <w:r>
              <w:rPr>
                <w:rFonts w:ascii="Times New Roman" w:hAnsi="Times New Roman"/>
                <w:sz w:val="24"/>
                <w:szCs w:val="24"/>
              </w:rPr>
              <w:t xml:space="preserve">Биология </w:t>
            </w:r>
          </w:p>
        </w:tc>
        <w:tc>
          <w:tcPr>
            <w:tcW w:w="1843" w:type="dxa"/>
          </w:tcPr>
          <w:p w:rsidR="00356F9E" w:rsidRPr="00051987"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Призёр </w:t>
            </w:r>
          </w:p>
        </w:tc>
        <w:tc>
          <w:tcPr>
            <w:tcW w:w="2268" w:type="dxa"/>
          </w:tcPr>
          <w:p w:rsidR="00356F9E" w:rsidRPr="00010933" w:rsidRDefault="00356F9E" w:rsidP="002F1F7E">
            <w:pPr>
              <w:rPr>
                <w:rFonts w:ascii="Times New Roman" w:hAnsi="Times New Roman"/>
                <w:sz w:val="24"/>
                <w:szCs w:val="24"/>
              </w:rPr>
            </w:pPr>
            <w:r>
              <w:rPr>
                <w:rFonts w:ascii="Times New Roman" w:hAnsi="Times New Roman"/>
                <w:sz w:val="24"/>
                <w:szCs w:val="24"/>
              </w:rPr>
              <w:t>Коновалова Н.А.</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Поздеев Фёдор</w:t>
            </w:r>
          </w:p>
        </w:tc>
        <w:tc>
          <w:tcPr>
            <w:tcW w:w="882" w:type="dxa"/>
          </w:tcPr>
          <w:p w:rsidR="00356F9E" w:rsidRPr="008B5A32" w:rsidRDefault="00356F9E" w:rsidP="002F1F7E">
            <w:pPr>
              <w:jc w:val="center"/>
              <w:rPr>
                <w:rFonts w:ascii="Times New Roman" w:hAnsi="Times New Roman"/>
                <w:sz w:val="24"/>
                <w:szCs w:val="24"/>
              </w:rPr>
            </w:pPr>
            <w:r>
              <w:rPr>
                <w:rFonts w:ascii="Times New Roman" w:hAnsi="Times New Roman"/>
                <w:sz w:val="24"/>
                <w:szCs w:val="24"/>
              </w:rPr>
              <w:t>11а</w:t>
            </w:r>
          </w:p>
        </w:tc>
        <w:tc>
          <w:tcPr>
            <w:tcW w:w="1811" w:type="dxa"/>
          </w:tcPr>
          <w:p w:rsidR="00356F9E" w:rsidRPr="008B5A32" w:rsidRDefault="00356F9E" w:rsidP="002F1F7E">
            <w:pPr>
              <w:rPr>
                <w:rFonts w:ascii="Times New Roman" w:hAnsi="Times New Roman"/>
                <w:sz w:val="24"/>
                <w:szCs w:val="24"/>
              </w:rPr>
            </w:pPr>
            <w:r w:rsidRPr="00607771">
              <w:rPr>
                <w:rFonts w:ascii="Times New Roman" w:hAnsi="Times New Roman"/>
                <w:sz w:val="24"/>
                <w:szCs w:val="24"/>
              </w:rPr>
              <w:t>ОБЖ</w:t>
            </w:r>
          </w:p>
        </w:tc>
        <w:tc>
          <w:tcPr>
            <w:tcW w:w="1843" w:type="dxa"/>
          </w:tcPr>
          <w:p w:rsidR="00356F9E" w:rsidRPr="008B5A32" w:rsidRDefault="00356F9E" w:rsidP="002F1F7E">
            <w:pPr>
              <w:autoSpaceDE w:val="0"/>
              <w:autoSpaceDN w:val="0"/>
              <w:adjustRightInd w:val="0"/>
              <w:rPr>
                <w:rFonts w:ascii="Times New Roman" w:hAnsi="Times New Roman"/>
                <w:sz w:val="24"/>
                <w:szCs w:val="24"/>
              </w:rPr>
            </w:pPr>
            <w:r w:rsidRPr="00051987">
              <w:rPr>
                <w:rFonts w:ascii="Times New Roman" w:hAnsi="Times New Roman"/>
                <w:bCs/>
                <w:sz w:val="24"/>
                <w:szCs w:val="24"/>
              </w:rPr>
              <w:t>Призер</w:t>
            </w:r>
          </w:p>
        </w:tc>
        <w:tc>
          <w:tcPr>
            <w:tcW w:w="2268" w:type="dxa"/>
          </w:tcPr>
          <w:p w:rsidR="00356F9E" w:rsidRPr="00010933" w:rsidRDefault="00356F9E" w:rsidP="002F1F7E">
            <w:pPr>
              <w:rPr>
                <w:rFonts w:ascii="Times New Roman" w:hAnsi="Times New Roman"/>
                <w:sz w:val="24"/>
                <w:szCs w:val="24"/>
              </w:rPr>
            </w:pPr>
            <w:r w:rsidRPr="00010933">
              <w:rPr>
                <w:rFonts w:ascii="Times New Roman" w:hAnsi="Times New Roman"/>
                <w:sz w:val="24"/>
                <w:szCs w:val="24"/>
              </w:rPr>
              <w:t>Дудкин Р.В.</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Pr="008B5A32" w:rsidRDefault="00356F9E" w:rsidP="002F1F7E">
            <w:pPr>
              <w:rPr>
                <w:rFonts w:ascii="Times New Roman" w:hAnsi="Times New Roman"/>
                <w:sz w:val="24"/>
                <w:szCs w:val="24"/>
              </w:rPr>
            </w:pPr>
            <w:r>
              <w:rPr>
                <w:rFonts w:ascii="Times New Roman" w:hAnsi="Times New Roman"/>
                <w:sz w:val="24"/>
                <w:szCs w:val="24"/>
              </w:rPr>
              <w:t>Кулаков Максим</w:t>
            </w:r>
          </w:p>
        </w:tc>
        <w:tc>
          <w:tcPr>
            <w:tcW w:w="882" w:type="dxa"/>
          </w:tcPr>
          <w:p w:rsidR="00356F9E" w:rsidRPr="008B5A32" w:rsidRDefault="00356F9E" w:rsidP="002F1F7E">
            <w:pPr>
              <w:jc w:val="center"/>
              <w:rPr>
                <w:rFonts w:ascii="Times New Roman" w:hAnsi="Times New Roman"/>
                <w:sz w:val="24"/>
                <w:szCs w:val="24"/>
              </w:rPr>
            </w:pPr>
            <w:r>
              <w:rPr>
                <w:rFonts w:ascii="Times New Roman" w:hAnsi="Times New Roman"/>
                <w:sz w:val="24"/>
                <w:szCs w:val="24"/>
              </w:rPr>
              <w:t>11а</w:t>
            </w:r>
          </w:p>
        </w:tc>
        <w:tc>
          <w:tcPr>
            <w:tcW w:w="1811" w:type="dxa"/>
          </w:tcPr>
          <w:p w:rsidR="00356F9E" w:rsidRPr="008B5A32" w:rsidRDefault="00356F9E" w:rsidP="002F1F7E">
            <w:pPr>
              <w:rPr>
                <w:rFonts w:ascii="Times New Roman" w:hAnsi="Times New Roman"/>
                <w:sz w:val="24"/>
                <w:szCs w:val="24"/>
              </w:rPr>
            </w:pPr>
            <w:r w:rsidRPr="00607771">
              <w:rPr>
                <w:rFonts w:ascii="Times New Roman" w:hAnsi="Times New Roman"/>
                <w:sz w:val="24"/>
                <w:szCs w:val="24"/>
              </w:rPr>
              <w:t>ОБЖ</w:t>
            </w:r>
          </w:p>
        </w:tc>
        <w:tc>
          <w:tcPr>
            <w:tcW w:w="1843" w:type="dxa"/>
          </w:tcPr>
          <w:p w:rsidR="00356F9E" w:rsidRPr="008B5A32" w:rsidRDefault="00356F9E" w:rsidP="002F1F7E">
            <w:pPr>
              <w:autoSpaceDE w:val="0"/>
              <w:autoSpaceDN w:val="0"/>
              <w:adjustRightInd w:val="0"/>
              <w:rPr>
                <w:rFonts w:ascii="Times New Roman" w:hAnsi="Times New Roman"/>
                <w:sz w:val="24"/>
                <w:szCs w:val="24"/>
              </w:rPr>
            </w:pPr>
            <w:r w:rsidRPr="00051987">
              <w:rPr>
                <w:rFonts w:ascii="Times New Roman" w:hAnsi="Times New Roman"/>
                <w:bCs/>
                <w:sz w:val="24"/>
                <w:szCs w:val="24"/>
              </w:rPr>
              <w:t>Призер</w:t>
            </w:r>
          </w:p>
        </w:tc>
        <w:tc>
          <w:tcPr>
            <w:tcW w:w="2268" w:type="dxa"/>
          </w:tcPr>
          <w:p w:rsidR="00356F9E" w:rsidRPr="00010933" w:rsidRDefault="00356F9E" w:rsidP="002F1F7E">
            <w:pPr>
              <w:rPr>
                <w:rFonts w:ascii="Times New Roman" w:hAnsi="Times New Roman"/>
                <w:sz w:val="24"/>
                <w:szCs w:val="24"/>
              </w:rPr>
            </w:pPr>
            <w:r w:rsidRPr="00010933">
              <w:rPr>
                <w:rFonts w:ascii="Times New Roman" w:hAnsi="Times New Roman"/>
                <w:sz w:val="24"/>
                <w:szCs w:val="24"/>
              </w:rPr>
              <w:t>Дудкин Р.В.</w:t>
            </w:r>
          </w:p>
        </w:tc>
      </w:tr>
      <w:tr w:rsidR="00356F9E" w:rsidRPr="008B5A32" w:rsidTr="00356F9E">
        <w:trPr>
          <w:trHeight w:val="379"/>
        </w:trPr>
        <w:tc>
          <w:tcPr>
            <w:tcW w:w="852" w:type="dxa"/>
          </w:tcPr>
          <w:p w:rsidR="00356F9E" w:rsidRPr="00DD2DB3" w:rsidRDefault="00356F9E" w:rsidP="00DA2422">
            <w:pPr>
              <w:pStyle w:val="aff3"/>
              <w:numPr>
                <w:ilvl w:val="0"/>
                <w:numId w:val="54"/>
              </w:numPr>
              <w:spacing w:after="0" w:line="240" w:lineRule="auto"/>
              <w:jc w:val="center"/>
              <w:rPr>
                <w:rFonts w:ascii="Times New Roman" w:hAnsi="Times New Roman"/>
                <w:sz w:val="24"/>
                <w:szCs w:val="24"/>
              </w:rPr>
            </w:pPr>
          </w:p>
        </w:tc>
        <w:tc>
          <w:tcPr>
            <w:tcW w:w="2835" w:type="dxa"/>
          </w:tcPr>
          <w:p w:rsidR="00356F9E" w:rsidRDefault="00356F9E" w:rsidP="002F1F7E">
            <w:pPr>
              <w:rPr>
                <w:rFonts w:ascii="Times New Roman" w:hAnsi="Times New Roman"/>
                <w:sz w:val="24"/>
                <w:szCs w:val="24"/>
              </w:rPr>
            </w:pPr>
            <w:r>
              <w:rPr>
                <w:rFonts w:ascii="Times New Roman" w:hAnsi="Times New Roman"/>
                <w:sz w:val="24"/>
                <w:szCs w:val="24"/>
              </w:rPr>
              <w:t xml:space="preserve">Александров Дмитрий </w:t>
            </w:r>
          </w:p>
        </w:tc>
        <w:tc>
          <w:tcPr>
            <w:tcW w:w="882" w:type="dxa"/>
          </w:tcPr>
          <w:p w:rsidR="00356F9E" w:rsidRDefault="00356F9E" w:rsidP="002F1F7E">
            <w:pPr>
              <w:jc w:val="center"/>
              <w:rPr>
                <w:rFonts w:ascii="Times New Roman" w:hAnsi="Times New Roman"/>
                <w:sz w:val="24"/>
                <w:szCs w:val="24"/>
              </w:rPr>
            </w:pPr>
            <w:r>
              <w:rPr>
                <w:rFonts w:ascii="Times New Roman" w:hAnsi="Times New Roman"/>
                <w:sz w:val="24"/>
                <w:szCs w:val="24"/>
              </w:rPr>
              <w:t>11а</w:t>
            </w:r>
          </w:p>
        </w:tc>
        <w:tc>
          <w:tcPr>
            <w:tcW w:w="1811" w:type="dxa"/>
          </w:tcPr>
          <w:p w:rsidR="00356F9E" w:rsidRPr="00607771" w:rsidRDefault="00356F9E" w:rsidP="002F1F7E">
            <w:pPr>
              <w:rPr>
                <w:rFonts w:ascii="Times New Roman" w:hAnsi="Times New Roman"/>
                <w:sz w:val="24"/>
                <w:szCs w:val="24"/>
              </w:rPr>
            </w:pPr>
            <w:r>
              <w:rPr>
                <w:rFonts w:ascii="Times New Roman" w:hAnsi="Times New Roman"/>
                <w:sz w:val="24"/>
                <w:szCs w:val="24"/>
              </w:rPr>
              <w:t>Физическая культура</w:t>
            </w:r>
          </w:p>
        </w:tc>
        <w:tc>
          <w:tcPr>
            <w:tcW w:w="1843" w:type="dxa"/>
          </w:tcPr>
          <w:p w:rsidR="00356F9E" w:rsidRPr="00051987" w:rsidRDefault="00356F9E" w:rsidP="002F1F7E">
            <w:pPr>
              <w:autoSpaceDE w:val="0"/>
              <w:autoSpaceDN w:val="0"/>
              <w:adjustRightInd w:val="0"/>
              <w:rPr>
                <w:rFonts w:ascii="Times New Roman" w:hAnsi="Times New Roman"/>
                <w:bCs/>
                <w:sz w:val="24"/>
                <w:szCs w:val="24"/>
              </w:rPr>
            </w:pPr>
            <w:r>
              <w:rPr>
                <w:rFonts w:ascii="Times New Roman" w:hAnsi="Times New Roman"/>
                <w:bCs/>
                <w:sz w:val="24"/>
                <w:szCs w:val="24"/>
              </w:rPr>
              <w:t xml:space="preserve">Призёр </w:t>
            </w:r>
          </w:p>
        </w:tc>
        <w:tc>
          <w:tcPr>
            <w:tcW w:w="2268" w:type="dxa"/>
          </w:tcPr>
          <w:p w:rsidR="00356F9E" w:rsidRPr="00010933" w:rsidRDefault="00356F9E" w:rsidP="002F1F7E">
            <w:pPr>
              <w:rPr>
                <w:rFonts w:ascii="Times New Roman" w:hAnsi="Times New Roman"/>
                <w:sz w:val="24"/>
                <w:szCs w:val="24"/>
              </w:rPr>
            </w:pPr>
            <w:r w:rsidRPr="00236200">
              <w:rPr>
                <w:rFonts w:ascii="Times New Roman" w:hAnsi="Times New Roman"/>
                <w:sz w:val="24"/>
                <w:szCs w:val="24"/>
              </w:rPr>
              <w:t>Кондратьева Н.А.</w:t>
            </w:r>
          </w:p>
        </w:tc>
      </w:tr>
    </w:tbl>
    <w:p w:rsidR="00356F9E" w:rsidRPr="008B5A32" w:rsidRDefault="00356F9E" w:rsidP="00356F9E">
      <w:pPr>
        <w:rPr>
          <w:rFonts w:ascii="Times New Roman" w:hAnsi="Times New Roman"/>
          <w:b/>
          <w:i/>
          <w:sz w:val="44"/>
          <w:szCs w:val="24"/>
        </w:rPr>
      </w:pPr>
    </w:p>
    <w:tbl>
      <w:tblPr>
        <w:tblStyle w:val="afc"/>
        <w:tblW w:w="0" w:type="auto"/>
        <w:tblLook w:val="04A0" w:firstRow="1" w:lastRow="0" w:firstColumn="1" w:lastColumn="0" w:noHBand="0" w:noVBand="1"/>
      </w:tblPr>
      <w:tblGrid>
        <w:gridCol w:w="4843"/>
        <w:gridCol w:w="2517"/>
        <w:gridCol w:w="2354"/>
      </w:tblGrid>
      <w:tr w:rsidR="00356F9E" w:rsidRPr="008B5A32" w:rsidTr="002F1F7E">
        <w:tc>
          <w:tcPr>
            <w:tcW w:w="5210" w:type="dxa"/>
            <w:vMerge w:val="restart"/>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 xml:space="preserve">Школа </w:t>
            </w:r>
          </w:p>
        </w:tc>
        <w:tc>
          <w:tcPr>
            <w:tcW w:w="5210" w:type="dxa"/>
            <w:gridSpan w:val="2"/>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 xml:space="preserve">Количество </w:t>
            </w:r>
          </w:p>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призовых мест</w:t>
            </w:r>
          </w:p>
        </w:tc>
      </w:tr>
      <w:tr w:rsidR="00356F9E" w:rsidRPr="008B5A32" w:rsidTr="002F1F7E">
        <w:tc>
          <w:tcPr>
            <w:tcW w:w="5210" w:type="dxa"/>
            <w:vMerge/>
          </w:tcPr>
          <w:p w:rsidR="00356F9E" w:rsidRPr="00356F9E" w:rsidRDefault="00356F9E" w:rsidP="002F1F7E">
            <w:pPr>
              <w:jc w:val="center"/>
              <w:rPr>
                <w:rFonts w:ascii="Times New Roman" w:hAnsi="Times New Roman"/>
                <w:b/>
                <w:i/>
                <w:sz w:val="24"/>
                <w:szCs w:val="24"/>
              </w:rPr>
            </w:pPr>
          </w:p>
        </w:tc>
        <w:tc>
          <w:tcPr>
            <w:tcW w:w="269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2022-23</w:t>
            </w:r>
          </w:p>
        </w:tc>
        <w:tc>
          <w:tcPr>
            <w:tcW w:w="251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2023-24</w:t>
            </w:r>
          </w:p>
        </w:tc>
      </w:tr>
      <w:tr w:rsidR="00356F9E" w:rsidRPr="008B5A32" w:rsidTr="002F1F7E">
        <w:tc>
          <w:tcPr>
            <w:tcW w:w="5210"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 xml:space="preserve">МАОУ СОШ № 5 </w:t>
            </w:r>
          </w:p>
        </w:tc>
        <w:tc>
          <w:tcPr>
            <w:tcW w:w="269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43</w:t>
            </w:r>
          </w:p>
        </w:tc>
        <w:tc>
          <w:tcPr>
            <w:tcW w:w="251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46</w:t>
            </w:r>
          </w:p>
        </w:tc>
      </w:tr>
      <w:tr w:rsidR="00356F9E" w:rsidRPr="008B5A32" w:rsidTr="002F1F7E">
        <w:tc>
          <w:tcPr>
            <w:tcW w:w="5210"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Гимназия № 1</w:t>
            </w:r>
          </w:p>
        </w:tc>
        <w:tc>
          <w:tcPr>
            <w:tcW w:w="269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123</w:t>
            </w:r>
          </w:p>
        </w:tc>
        <w:tc>
          <w:tcPr>
            <w:tcW w:w="251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108</w:t>
            </w:r>
          </w:p>
        </w:tc>
      </w:tr>
      <w:tr w:rsidR="00356F9E" w:rsidRPr="008B5A32" w:rsidTr="002F1F7E">
        <w:tc>
          <w:tcPr>
            <w:tcW w:w="5210"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МАОУ СОШ № 2</w:t>
            </w:r>
          </w:p>
        </w:tc>
        <w:tc>
          <w:tcPr>
            <w:tcW w:w="269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26</w:t>
            </w:r>
          </w:p>
        </w:tc>
        <w:tc>
          <w:tcPr>
            <w:tcW w:w="251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43</w:t>
            </w:r>
          </w:p>
        </w:tc>
      </w:tr>
      <w:tr w:rsidR="00356F9E" w:rsidRPr="008B5A32" w:rsidTr="002F1F7E">
        <w:tc>
          <w:tcPr>
            <w:tcW w:w="5210"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МАОУ СОШ № 3</w:t>
            </w:r>
          </w:p>
        </w:tc>
        <w:tc>
          <w:tcPr>
            <w:tcW w:w="269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7</w:t>
            </w:r>
          </w:p>
        </w:tc>
        <w:tc>
          <w:tcPr>
            <w:tcW w:w="251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1</w:t>
            </w:r>
          </w:p>
        </w:tc>
      </w:tr>
      <w:tr w:rsidR="00356F9E" w:rsidRPr="008B5A32" w:rsidTr="002F1F7E">
        <w:tc>
          <w:tcPr>
            <w:tcW w:w="5210"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МАОУ ООШ № 4</w:t>
            </w:r>
          </w:p>
        </w:tc>
        <w:tc>
          <w:tcPr>
            <w:tcW w:w="269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38</w:t>
            </w:r>
          </w:p>
        </w:tc>
        <w:tc>
          <w:tcPr>
            <w:tcW w:w="2515" w:type="dxa"/>
          </w:tcPr>
          <w:p w:rsidR="00356F9E" w:rsidRPr="00356F9E" w:rsidRDefault="00356F9E" w:rsidP="002F1F7E">
            <w:pPr>
              <w:jc w:val="center"/>
              <w:rPr>
                <w:rFonts w:ascii="Times New Roman" w:hAnsi="Times New Roman"/>
                <w:b/>
                <w:i/>
                <w:sz w:val="24"/>
                <w:szCs w:val="24"/>
              </w:rPr>
            </w:pPr>
            <w:r w:rsidRPr="00356F9E">
              <w:rPr>
                <w:rFonts w:ascii="Times New Roman" w:hAnsi="Times New Roman"/>
                <w:b/>
                <w:i/>
                <w:sz w:val="24"/>
                <w:szCs w:val="24"/>
              </w:rPr>
              <w:t>30</w:t>
            </w:r>
          </w:p>
        </w:tc>
      </w:tr>
    </w:tbl>
    <w:p w:rsidR="00356F9E" w:rsidRPr="008B5A32" w:rsidRDefault="00356F9E" w:rsidP="00356F9E">
      <w:pPr>
        <w:rPr>
          <w:rFonts w:ascii="Times New Roman" w:hAnsi="Times New Roman"/>
          <w:b/>
          <w:i/>
          <w:sz w:val="44"/>
          <w:szCs w:val="24"/>
        </w:rPr>
      </w:pPr>
    </w:p>
    <w:p w:rsidR="00356F9E" w:rsidRPr="00356F9E" w:rsidRDefault="00DA2422" w:rsidP="00356F9E">
      <w:pPr>
        <w:spacing w:after="0" w:line="20" w:lineRule="atLeast"/>
        <w:jc w:val="center"/>
        <w:rPr>
          <w:rFonts w:ascii="Times New Roman" w:hAnsi="Times New Roman"/>
          <w:b/>
          <w:bCs/>
          <w:sz w:val="24"/>
          <w:szCs w:val="24"/>
          <w:lang w:val="ru-RU"/>
        </w:rPr>
      </w:pPr>
      <w:r>
        <w:rPr>
          <w:rFonts w:ascii="Times New Roman" w:hAnsi="Times New Roman"/>
          <w:b/>
          <w:bCs/>
          <w:sz w:val="24"/>
          <w:szCs w:val="24"/>
          <w:lang w:val="ru-RU"/>
        </w:rPr>
        <w:t>Г</w:t>
      </w:r>
      <w:r w:rsidR="00356F9E" w:rsidRPr="00356F9E">
        <w:rPr>
          <w:rFonts w:ascii="Times New Roman" w:hAnsi="Times New Roman"/>
          <w:b/>
          <w:bCs/>
          <w:sz w:val="24"/>
          <w:szCs w:val="24"/>
          <w:lang w:val="ru-RU"/>
        </w:rPr>
        <w:t>ородск</w:t>
      </w:r>
      <w:r>
        <w:rPr>
          <w:rFonts w:ascii="Times New Roman" w:hAnsi="Times New Roman"/>
          <w:b/>
          <w:bCs/>
          <w:sz w:val="24"/>
          <w:szCs w:val="24"/>
          <w:lang w:val="ru-RU"/>
        </w:rPr>
        <w:t>ая</w:t>
      </w:r>
      <w:r w:rsidR="00356F9E" w:rsidRPr="00356F9E">
        <w:rPr>
          <w:rFonts w:ascii="Times New Roman" w:hAnsi="Times New Roman"/>
          <w:b/>
          <w:bCs/>
          <w:sz w:val="24"/>
          <w:szCs w:val="24"/>
          <w:lang w:val="ru-RU"/>
        </w:rPr>
        <w:t xml:space="preserve"> олимпиад</w:t>
      </w:r>
      <w:r>
        <w:rPr>
          <w:rFonts w:ascii="Times New Roman" w:hAnsi="Times New Roman"/>
          <w:b/>
          <w:bCs/>
          <w:sz w:val="24"/>
          <w:szCs w:val="24"/>
          <w:lang w:val="ru-RU"/>
        </w:rPr>
        <w:t>а</w:t>
      </w:r>
      <w:r w:rsidR="00356F9E" w:rsidRPr="00356F9E">
        <w:rPr>
          <w:rFonts w:ascii="Times New Roman" w:hAnsi="Times New Roman"/>
          <w:b/>
          <w:bCs/>
          <w:sz w:val="24"/>
          <w:szCs w:val="24"/>
          <w:lang w:val="ru-RU"/>
        </w:rPr>
        <w:t xml:space="preserve"> учащихся начальной школы </w:t>
      </w:r>
      <w:r>
        <w:rPr>
          <w:rFonts w:ascii="Times New Roman" w:hAnsi="Times New Roman"/>
          <w:b/>
          <w:bCs/>
          <w:sz w:val="24"/>
          <w:szCs w:val="24"/>
          <w:lang w:val="ru-RU"/>
        </w:rPr>
        <w:t>(3-4 кл.)</w:t>
      </w:r>
    </w:p>
    <w:p w:rsidR="00356F9E" w:rsidRDefault="00356F9E" w:rsidP="006D3638">
      <w:pPr>
        <w:ind w:firstLine="720"/>
        <w:jc w:val="both"/>
        <w:rPr>
          <w:rFonts w:ascii="Times New Roman" w:hAnsi="Times New Roman"/>
          <w:bCs/>
          <w:sz w:val="24"/>
          <w:szCs w:val="24"/>
          <w:lang w:val="ru-RU"/>
        </w:rPr>
      </w:pPr>
    </w:p>
    <w:tbl>
      <w:tblPr>
        <w:tblStyle w:val="afc"/>
        <w:tblW w:w="0" w:type="auto"/>
        <w:tblLook w:val="04A0" w:firstRow="1" w:lastRow="0" w:firstColumn="1" w:lastColumn="0" w:noHBand="0" w:noVBand="1"/>
      </w:tblPr>
      <w:tblGrid>
        <w:gridCol w:w="674"/>
        <w:gridCol w:w="1758"/>
        <w:gridCol w:w="1185"/>
        <w:gridCol w:w="2130"/>
        <w:gridCol w:w="1805"/>
        <w:gridCol w:w="2162"/>
      </w:tblGrid>
      <w:tr w:rsidR="00356F9E" w:rsidTr="00356F9E">
        <w:tc>
          <w:tcPr>
            <w:tcW w:w="674"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w:t>
            </w:r>
          </w:p>
        </w:tc>
        <w:tc>
          <w:tcPr>
            <w:tcW w:w="1758"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ФИ ребенка</w:t>
            </w:r>
          </w:p>
        </w:tc>
        <w:tc>
          <w:tcPr>
            <w:tcW w:w="1185"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Класс </w:t>
            </w:r>
          </w:p>
        </w:tc>
        <w:tc>
          <w:tcPr>
            <w:tcW w:w="2130"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Предмет </w:t>
            </w:r>
          </w:p>
        </w:tc>
        <w:tc>
          <w:tcPr>
            <w:tcW w:w="1805"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Результат </w:t>
            </w:r>
          </w:p>
        </w:tc>
        <w:tc>
          <w:tcPr>
            <w:tcW w:w="2162"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ФИО учителя</w:t>
            </w:r>
          </w:p>
        </w:tc>
      </w:tr>
      <w:tr w:rsidR="00356F9E" w:rsidTr="00356F9E">
        <w:tc>
          <w:tcPr>
            <w:tcW w:w="674"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1</w:t>
            </w:r>
          </w:p>
        </w:tc>
        <w:tc>
          <w:tcPr>
            <w:tcW w:w="1758"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Шамрай Андрей</w:t>
            </w:r>
          </w:p>
        </w:tc>
        <w:tc>
          <w:tcPr>
            <w:tcW w:w="1185"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4б</w:t>
            </w:r>
          </w:p>
        </w:tc>
        <w:tc>
          <w:tcPr>
            <w:tcW w:w="2130"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Русский язык</w:t>
            </w:r>
          </w:p>
          <w:p w:rsidR="00DA2422" w:rsidRDefault="00DA2422" w:rsidP="006D3638">
            <w:pPr>
              <w:jc w:val="both"/>
              <w:rPr>
                <w:rFonts w:ascii="Times New Roman" w:hAnsi="Times New Roman"/>
                <w:bCs/>
                <w:sz w:val="24"/>
                <w:szCs w:val="24"/>
                <w:lang w:val="ru-RU"/>
              </w:rPr>
            </w:pPr>
            <w:r>
              <w:rPr>
                <w:rFonts w:ascii="Times New Roman" w:hAnsi="Times New Roman"/>
                <w:bCs/>
                <w:sz w:val="24"/>
                <w:szCs w:val="24"/>
                <w:lang w:val="ru-RU"/>
              </w:rPr>
              <w:t>Окружающий мир</w:t>
            </w:r>
          </w:p>
        </w:tc>
        <w:tc>
          <w:tcPr>
            <w:tcW w:w="1805"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Призер </w:t>
            </w:r>
          </w:p>
          <w:p w:rsidR="00DA2422" w:rsidRDefault="00DA2422" w:rsidP="006D3638">
            <w:pPr>
              <w:jc w:val="both"/>
              <w:rPr>
                <w:rFonts w:ascii="Times New Roman" w:hAnsi="Times New Roman"/>
                <w:bCs/>
                <w:sz w:val="24"/>
                <w:szCs w:val="24"/>
                <w:lang w:val="ru-RU"/>
              </w:rPr>
            </w:pPr>
            <w:r>
              <w:rPr>
                <w:rFonts w:ascii="Times New Roman" w:hAnsi="Times New Roman"/>
                <w:bCs/>
                <w:sz w:val="24"/>
                <w:szCs w:val="24"/>
                <w:lang w:val="ru-RU"/>
              </w:rPr>
              <w:t xml:space="preserve">Призер </w:t>
            </w:r>
          </w:p>
        </w:tc>
        <w:tc>
          <w:tcPr>
            <w:tcW w:w="2162"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Шамрай Т.С.</w:t>
            </w:r>
          </w:p>
        </w:tc>
      </w:tr>
      <w:tr w:rsidR="00356F9E" w:rsidTr="00356F9E">
        <w:tc>
          <w:tcPr>
            <w:tcW w:w="674"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2</w:t>
            </w:r>
          </w:p>
        </w:tc>
        <w:tc>
          <w:tcPr>
            <w:tcW w:w="1758"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Юрченко Егор</w:t>
            </w:r>
          </w:p>
        </w:tc>
        <w:tc>
          <w:tcPr>
            <w:tcW w:w="1185"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3</w:t>
            </w:r>
            <w:r w:rsidR="006E1DF6">
              <w:rPr>
                <w:rFonts w:ascii="Times New Roman" w:hAnsi="Times New Roman"/>
                <w:bCs/>
                <w:sz w:val="24"/>
                <w:szCs w:val="24"/>
                <w:lang w:val="ru-RU"/>
              </w:rPr>
              <w:t>в</w:t>
            </w:r>
          </w:p>
        </w:tc>
        <w:tc>
          <w:tcPr>
            <w:tcW w:w="2130"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Математика </w:t>
            </w:r>
          </w:p>
        </w:tc>
        <w:tc>
          <w:tcPr>
            <w:tcW w:w="1805"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 xml:space="preserve">Призер </w:t>
            </w:r>
          </w:p>
        </w:tc>
        <w:tc>
          <w:tcPr>
            <w:tcW w:w="2162" w:type="dxa"/>
          </w:tcPr>
          <w:p w:rsidR="00356F9E" w:rsidRDefault="00356F9E" w:rsidP="006D3638">
            <w:pPr>
              <w:jc w:val="both"/>
              <w:rPr>
                <w:rFonts w:ascii="Times New Roman" w:hAnsi="Times New Roman"/>
                <w:bCs/>
                <w:sz w:val="24"/>
                <w:szCs w:val="24"/>
                <w:lang w:val="ru-RU"/>
              </w:rPr>
            </w:pPr>
            <w:r>
              <w:rPr>
                <w:rFonts w:ascii="Times New Roman" w:hAnsi="Times New Roman"/>
                <w:bCs/>
                <w:sz w:val="24"/>
                <w:szCs w:val="24"/>
                <w:lang w:val="ru-RU"/>
              </w:rPr>
              <w:t>Раткевич М.Н.</w:t>
            </w:r>
          </w:p>
        </w:tc>
      </w:tr>
      <w:tr w:rsidR="00356F9E" w:rsidTr="00356F9E">
        <w:tc>
          <w:tcPr>
            <w:tcW w:w="674"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3</w:t>
            </w:r>
          </w:p>
        </w:tc>
        <w:tc>
          <w:tcPr>
            <w:tcW w:w="1758"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Иванов Роман</w:t>
            </w:r>
          </w:p>
        </w:tc>
        <w:tc>
          <w:tcPr>
            <w:tcW w:w="1185"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4б</w:t>
            </w:r>
          </w:p>
        </w:tc>
        <w:tc>
          <w:tcPr>
            <w:tcW w:w="2130" w:type="dxa"/>
          </w:tcPr>
          <w:p w:rsidR="00356F9E" w:rsidRDefault="00356F9E" w:rsidP="00356F9E">
            <w:r w:rsidRPr="002C02C0">
              <w:rPr>
                <w:rFonts w:ascii="Times New Roman" w:hAnsi="Times New Roman"/>
                <w:bCs/>
                <w:sz w:val="24"/>
                <w:szCs w:val="24"/>
                <w:lang w:val="ru-RU"/>
              </w:rPr>
              <w:t xml:space="preserve">Математика </w:t>
            </w:r>
          </w:p>
        </w:tc>
        <w:tc>
          <w:tcPr>
            <w:tcW w:w="1805"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 xml:space="preserve">Победитель </w:t>
            </w:r>
          </w:p>
        </w:tc>
        <w:tc>
          <w:tcPr>
            <w:tcW w:w="2162" w:type="dxa"/>
          </w:tcPr>
          <w:p w:rsidR="00356F9E" w:rsidRDefault="00356F9E" w:rsidP="00356F9E">
            <w:r w:rsidRPr="00A55FFD">
              <w:rPr>
                <w:rFonts w:ascii="Times New Roman" w:hAnsi="Times New Roman"/>
                <w:bCs/>
                <w:sz w:val="24"/>
                <w:szCs w:val="24"/>
                <w:lang w:val="ru-RU"/>
              </w:rPr>
              <w:t>Шамрай Т.С.</w:t>
            </w:r>
          </w:p>
        </w:tc>
      </w:tr>
      <w:tr w:rsidR="00356F9E" w:rsidTr="00356F9E">
        <w:tc>
          <w:tcPr>
            <w:tcW w:w="674"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4</w:t>
            </w:r>
          </w:p>
        </w:tc>
        <w:tc>
          <w:tcPr>
            <w:tcW w:w="1758"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 xml:space="preserve">Курмеша Андрей </w:t>
            </w:r>
          </w:p>
        </w:tc>
        <w:tc>
          <w:tcPr>
            <w:tcW w:w="1185"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4б</w:t>
            </w:r>
          </w:p>
        </w:tc>
        <w:tc>
          <w:tcPr>
            <w:tcW w:w="2130" w:type="dxa"/>
          </w:tcPr>
          <w:p w:rsidR="00356F9E" w:rsidRDefault="00356F9E" w:rsidP="00356F9E">
            <w:r w:rsidRPr="002C02C0">
              <w:rPr>
                <w:rFonts w:ascii="Times New Roman" w:hAnsi="Times New Roman"/>
                <w:bCs/>
                <w:sz w:val="24"/>
                <w:szCs w:val="24"/>
                <w:lang w:val="ru-RU"/>
              </w:rPr>
              <w:t xml:space="preserve">Математика </w:t>
            </w:r>
          </w:p>
        </w:tc>
        <w:tc>
          <w:tcPr>
            <w:tcW w:w="1805"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 xml:space="preserve">Призер </w:t>
            </w:r>
          </w:p>
        </w:tc>
        <w:tc>
          <w:tcPr>
            <w:tcW w:w="2162" w:type="dxa"/>
          </w:tcPr>
          <w:p w:rsidR="00356F9E" w:rsidRDefault="00356F9E" w:rsidP="00356F9E">
            <w:r w:rsidRPr="00A55FFD">
              <w:rPr>
                <w:rFonts w:ascii="Times New Roman" w:hAnsi="Times New Roman"/>
                <w:bCs/>
                <w:sz w:val="24"/>
                <w:szCs w:val="24"/>
                <w:lang w:val="ru-RU"/>
              </w:rPr>
              <w:t>Шамрай Т.С.</w:t>
            </w:r>
          </w:p>
        </w:tc>
      </w:tr>
      <w:tr w:rsidR="00356F9E" w:rsidTr="00356F9E">
        <w:tc>
          <w:tcPr>
            <w:tcW w:w="674" w:type="dxa"/>
          </w:tcPr>
          <w:p w:rsidR="00356F9E" w:rsidRDefault="00356F9E" w:rsidP="00356F9E">
            <w:pPr>
              <w:jc w:val="both"/>
              <w:rPr>
                <w:rFonts w:ascii="Times New Roman" w:hAnsi="Times New Roman"/>
                <w:bCs/>
                <w:sz w:val="24"/>
                <w:szCs w:val="24"/>
                <w:lang w:val="ru-RU"/>
              </w:rPr>
            </w:pPr>
            <w:r>
              <w:rPr>
                <w:rFonts w:ascii="Times New Roman" w:hAnsi="Times New Roman"/>
                <w:bCs/>
                <w:sz w:val="24"/>
                <w:szCs w:val="24"/>
                <w:lang w:val="ru-RU"/>
              </w:rPr>
              <w:t>5</w:t>
            </w:r>
          </w:p>
        </w:tc>
        <w:tc>
          <w:tcPr>
            <w:tcW w:w="1758" w:type="dxa"/>
          </w:tcPr>
          <w:p w:rsidR="00356F9E" w:rsidRPr="00DA2422" w:rsidRDefault="00356F9E" w:rsidP="00356F9E">
            <w:pPr>
              <w:pStyle w:val="aff5"/>
            </w:pPr>
            <w:r w:rsidRPr="00DA2422">
              <w:t>Морозова Анна</w:t>
            </w:r>
          </w:p>
        </w:tc>
        <w:tc>
          <w:tcPr>
            <w:tcW w:w="1185" w:type="dxa"/>
          </w:tcPr>
          <w:p w:rsidR="00356F9E" w:rsidRPr="00DA2422" w:rsidRDefault="00356F9E" w:rsidP="00356F9E">
            <w:pPr>
              <w:pStyle w:val="aff5"/>
            </w:pPr>
            <w:r w:rsidRPr="00DA2422">
              <w:t>3</w:t>
            </w:r>
            <w:r w:rsidR="006E1DF6">
              <w:t>г</w:t>
            </w:r>
          </w:p>
        </w:tc>
        <w:tc>
          <w:tcPr>
            <w:tcW w:w="2130" w:type="dxa"/>
          </w:tcPr>
          <w:p w:rsidR="00356F9E" w:rsidRDefault="00DA2422" w:rsidP="00356F9E">
            <w:pPr>
              <w:jc w:val="both"/>
              <w:rPr>
                <w:rFonts w:ascii="Times New Roman" w:hAnsi="Times New Roman"/>
                <w:bCs/>
                <w:sz w:val="24"/>
                <w:szCs w:val="24"/>
                <w:lang w:val="ru-RU"/>
              </w:rPr>
            </w:pPr>
            <w:r>
              <w:rPr>
                <w:rFonts w:ascii="Times New Roman" w:hAnsi="Times New Roman"/>
                <w:bCs/>
                <w:sz w:val="24"/>
                <w:szCs w:val="24"/>
                <w:lang w:val="ru-RU"/>
              </w:rPr>
              <w:t>Окружающий мир</w:t>
            </w:r>
          </w:p>
        </w:tc>
        <w:tc>
          <w:tcPr>
            <w:tcW w:w="1805" w:type="dxa"/>
          </w:tcPr>
          <w:p w:rsidR="00356F9E" w:rsidRDefault="00DA2422" w:rsidP="00356F9E">
            <w:pPr>
              <w:jc w:val="both"/>
              <w:rPr>
                <w:rFonts w:ascii="Times New Roman" w:hAnsi="Times New Roman"/>
                <w:bCs/>
                <w:sz w:val="24"/>
                <w:szCs w:val="24"/>
                <w:lang w:val="ru-RU"/>
              </w:rPr>
            </w:pPr>
            <w:r>
              <w:rPr>
                <w:rFonts w:ascii="Times New Roman" w:hAnsi="Times New Roman"/>
                <w:bCs/>
                <w:sz w:val="24"/>
                <w:szCs w:val="24"/>
                <w:lang w:val="ru-RU"/>
              </w:rPr>
              <w:t xml:space="preserve">Победитель </w:t>
            </w:r>
          </w:p>
        </w:tc>
        <w:tc>
          <w:tcPr>
            <w:tcW w:w="2162" w:type="dxa"/>
          </w:tcPr>
          <w:p w:rsidR="00356F9E" w:rsidRDefault="00DA2422" w:rsidP="00356F9E">
            <w:pPr>
              <w:jc w:val="both"/>
              <w:rPr>
                <w:rFonts w:ascii="Times New Roman" w:hAnsi="Times New Roman"/>
                <w:bCs/>
                <w:sz w:val="24"/>
                <w:szCs w:val="24"/>
                <w:lang w:val="ru-RU"/>
              </w:rPr>
            </w:pPr>
            <w:r>
              <w:rPr>
                <w:rFonts w:ascii="Times New Roman" w:hAnsi="Times New Roman"/>
                <w:bCs/>
                <w:sz w:val="24"/>
                <w:szCs w:val="24"/>
                <w:lang w:val="ru-RU"/>
              </w:rPr>
              <w:t>Морозова Е.С.</w:t>
            </w:r>
          </w:p>
        </w:tc>
      </w:tr>
      <w:tr w:rsidR="00DA2422" w:rsidTr="00356F9E">
        <w:tc>
          <w:tcPr>
            <w:tcW w:w="674"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6</w:t>
            </w:r>
          </w:p>
        </w:tc>
        <w:tc>
          <w:tcPr>
            <w:tcW w:w="1758"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 xml:space="preserve">Ежов Семен </w:t>
            </w:r>
          </w:p>
        </w:tc>
        <w:tc>
          <w:tcPr>
            <w:tcW w:w="1185"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3</w:t>
            </w:r>
            <w:r w:rsidR="006E1DF6">
              <w:rPr>
                <w:rFonts w:ascii="Times New Roman" w:hAnsi="Times New Roman"/>
                <w:bCs/>
                <w:sz w:val="24"/>
                <w:szCs w:val="24"/>
                <w:lang w:val="ru-RU"/>
              </w:rPr>
              <w:t>а</w:t>
            </w:r>
          </w:p>
        </w:tc>
        <w:tc>
          <w:tcPr>
            <w:tcW w:w="2130"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Окружающий мир</w:t>
            </w:r>
          </w:p>
        </w:tc>
        <w:tc>
          <w:tcPr>
            <w:tcW w:w="1805"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 xml:space="preserve">Призер </w:t>
            </w:r>
          </w:p>
        </w:tc>
        <w:tc>
          <w:tcPr>
            <w:tcW w:w="2162"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Сушкевич С.А.</w:t>
            </w:r>
          </w:p>
        </w:tc>
      </w:tr>
      <w:tr w:rsidR="00DA2422" w:rsidTr="00356F9E">
        <w:tc>
          <w:tcPr>
            <w:tcW w:w="674"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7</w:t>
            </w:r>
          </w:p>
        </w:tc>
        <w:tc>
          <w:tcPr>
            <w:tcW w:w="1758"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Иванов Арсений</w:t>
            </w:r>
          </w:p>
        </w:tc>
        <w:tc>
          <w:tcPr>
            <w:tcW w:w="1185"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4</w:t>
            </w:r>
            <w:r w:rsidR="006E1DF6">
              <w:rPr>
                <w:rFonts w:ascii="Times New Roman" w:hAnsi="Times New Roman"/>
                <w:bCs/>
                <w:sz w:val="24"/>
                <w:szCs w:val="24"/>
                <w:lang w:val="ru-RU"/>
              </w:rPr>
              <w:t>д</w:t>
            </w:r>
          </w:p>
        </w:tc>
        <w:tc>
          <w:tcPr>
            <w:tcW w:w="2130"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Окружающий мир</w:t>
            </w:r>
          </w:p>
        </w:tc>
        <w:tc>
          <w:tcPr>
            <w:tcW w:w="1805"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 xml:space="preserve">Призер </w:t>
            </w:r>
          </w:p>
        </w:tc>
        <w:tc>
          <w:tcPr>
            <w:tcW w:w="2162" w:type="dxa"/>
          </w:tcPr>
          <w:p w:rsidR="00DA2422" w:rsidRDefault="00DA2422" w:rsidP="00DA2422">
            <w:pPr>
              <w:jc w:val="both"/>
              <w:rPr>
                <w:rFonts w:ascii="Times New Roman" w:hAnsi="Times New Roman"/>
                <w:bCs/>
                <w:sz w:val="24"/>
                <w:szCs w:val="24"/>
                <w:lang w:val="ru-RU"/>
              </w:rPr>
            </w:pPr>
            <w:r>
              <w:rPr>
                <w:rFonts w:ascii="Times New Roman" w:hAnsi="Times New Roman"/>
                <w:bCs/>
                <w:sz w:val="24"/>
                <w:szCs w:val="24"/>
                <w:lang w:val="ru-RU"/>
              </w:rPr>
              <w:t>Ким М.К.</w:t>
            </w:r>
          </w:p>
        </w:tc>
      </w:tr>
    </w:tbl>
    <w:p w:rsidR="00356F9E" w:rsidRDefault="00356F9E" w:rsidP="006D3638">
      <w:pPr>
        <w:ind w:firstLine="720"/>
        <w:jc w:val="both"/>
        <w:rPr>
          <w:rFonts w:ascii="Times New Roman" w:hAnsi="Times New Roman"/>
          <w:bCs/>
          <w:sz w:val="24"/>
          <w:szCs w:val="24"/>
          <w:lang w:val="ru-RU"/>
        </w:rPr>
      </w:pPr>
    </w:p>
    <w:p w:rsidR="000845BB" w:rsidRPr="00DA5EAA" w:rsidRDefault="006E1DF6" w:rsidP="00DA5EAA">
      <w:pPr>
        <w:ind w:firstLine="720"/>
        <w:jc w:val="both"/>
        <w:rPr>
          <w:rFonts w:ascii="Times New Roman" w:hAnsi="Times New Roman"/>
          <w:bCs/>
          <w:sz w:val="24"/>
          <w:szCs w:val="24"/>
          <w:lang w:val="ru-RU"/>
        </w:rPr>
      </w:pPr>
      <w:r>
        <w:rPr>
          <w:rFonts w:ascii="Times New Roman" w:hAnsi="Times New Roman"/>
          <w:b/>
          <w:bCs/>
          <w:sz w:val="24"/>
          <w:szCs w:val="24"/>
          <w:lang w:val="ru-RU"/>
        </w:rPr>
        <w:t>Г</w:t>
      </w:r>
      <w:r w:rsidRPr="00356F9E">
        <w:rPr>
          <w:rFonts w:ascii="Times New Roman" w:hAnsi="Times New Roman"/>
          <w:b/>
          <w:bCs/>
          <w:sz w:val="24"/>
          <w:szCs w:val="24"/>
          <w:lang w:val="ru-RU"/>
        </w:rPr>
        <w:t>ородск</w:t>
      </w:r>
      <w:r>
        <w:rPr>
          <w:rFonts w:ascii="Times New Roman" w:hAnsi="Times New Roman"/>
          <w:b/>
          <w:bCs/>
          <w:sz w:val="24"/>
          <w:szCs w:val="24"/>
          <w:lang w:val="ru-RU"/>
        </w:rPr>
        <w:t>ая</w:t>
      </w:r>
      <w:r w:rsidRPr="00356F9E">
        <w:rPr>
          <w:rFonts w:ascii="Times New Roman" w:hAnsi="Times New Roman"/>
          <w:b/>
          <w:bCs/>
          <w:sz w:val="24"/>
          <w:szCs w:val="24"/>
          <w:lang w:val="ru-RU"/>
        </w:rPr>
        <w:t xml:space="preserve"> олимпиад</w:t>
      </w:r>
      <w:r>
        <w:rPr>
          <w:rFonts w:ascii="Times New Roman" w:hAnsi="Times New Roman"/>
          <w:b/>
          <w:bCs/>
          <w:sz w:val="24"/>
          <w:szCs w:val="24"/>
          <w:lang w:val="ru-RU"/>
        </w:rPr>
        <w:t>а</w:t>
      </w:r>
      <w:r w:rsidRPr="00356F9E">
        <w:rPr>
          <w:rFonts w:ascii="Times New Roman" w:hAnsi="Times New Roman"/>
          <w:b/>
          <w:bCs/>
          <w:sz w:val="24"/>
          <w:szCs w:val="24"/>
          <w:lang w:val="ru-RU"/>
        </w:rPr>
        <w:t xml:space="preserve"> учащихся начальной школы</w:t>
      </w:r>
      <w:r>
        <w:rPr>
          <w:rFonts w:ascii="Times New Roman" w:hAnsi="Times New Roman"/>
          <w:b/>
          <w:bCs/>
          <w:sz w:val="24"/>
          <w:szCs w:val="24"/>
          <w:lang w:val="ru-RU"/>
        </w:rPr>
        <w:t xml:space="preserve"> по английскому языку (2-4 кл.)</w:t>
      </w:r>
      <w:r w:rsidR="00BE724F">
        <w:rPr>
          <w:rFonts w:ascii="Times New Roman" w:hAnsi="Times New Roman"/>
          <w:sz w:val="24"/>
          <w:szCs w:val="24"/>
          <w:lang w:val="ru-RU"/>
        </w:rPr>
        <w:t xml:space="preserve"> (приказ УО №</w:t>
      </w:r>
      <w:r w:rsidR="00580C06">
        <w:rPr>
          <w:rFonts w:ascii="Times New Roman" w:hAnsi="Times New Roman"/>
          <w:sz w:val="24"/>
          <w:szCs w:val="24"/>
          <w:lang w:val="ru-RU"/>
        </w:rPr>
        <w:t>143</w:t>
      </w:r>
      <w:r w:rsidR="00BE724F">
        <w:rPr>
          <w:rFonts w:ascii="Times New Roman" w:hAnsi="Times New Roman"/>
          <w:sz w:val="24"/>
          <w:szCs w:val="24"/>
          <w:lang w:val="ru-RU"/>
        </w:rPr>
        <w:t xml:space="preserve"> от </w:t>
      </w:r>
      <w:r w:rsidR="004C215C">
        <w:rPr>
          <w:rFonts w:ascii="Times New Roman" w:hAnsi="Times New Roman"/>
          <w:sz w:val="24"/>
          <w:szCs w:val="24"/>
          <w:lang w:val="ru-RU"/>
        </w:rPr>
        <w:t>27</w:t>
      </w:r>
      <w:r w:rsidR="00BE724F">
        <w:rPr>
          <w:rFonts w:ascii="Times New Roman" w:hAnsi="Times New Roman"/>
          <w:sz w:val="24"/>
          <w:szCs w:val="24"/>
          <w:lang w:val="ru-RU"/>
        </w:rPr>
        <w:t>.</w:t>
      </w:r>
      <w:r w:rsidR="004C215C">
        <w:rPr>
          <w:rFonts w:ascii="Times New Roman" w:hAnsi="Times New Roman"/>
          <w:sz w:val="24"/>
          <w:szCs w:val="24"/>
          <w:lang w:val="ru-RU"/>
        </w:rPr>
        <w:t>04</w:t>
      </w:r>
      <w:r w:rsidR="00BE724F">
        <w:rPr>
          <w:rFonts w:ascii="Times New Roman" w:hAnsi="Times New Roman"/>
          <w:sz w:val="24"/>
          <w:szCs w:val="24"/>
          <w:lang w:val="ru-RU"/>
        </w:rPr>
        <w:t>.202</w:t>
      </w:r>
      <w:r w:rsidR="00DA5EAA">
        <w:rPr>
          <w:rFonts w:ascii="Times New Roman" w:hAnsi="Times New Roman"/>
          <w:sz w:val="24"/>
          <w:szCs w:val="24"/>
          <w:lang w:val="ru-RU"/>
        </w:rPr>
        <w:t>3</w:t>
      </w:r>
      <w:r w:rsidR="00BE724F">
        <w:rPr>
          <w:rFonts w:ascii="Times New Roman" w:hAnsi="Times New Roman"/>
          <w:sz w:val="24"/>
          <w:szCs w:val="24"/>
          <w:lang w:val="ru-RU"/>
        </w:rPr>
        <w:t>)</w:t>
      </w:r>
    </w:p>
    <w:tbl>
      <w:tblPr>
        <w:tblW w:w="9464" w:type="dxa"/>
        <w:tblLayout w:type="fixed"/>
        <w:tblLook w:val="04A0" w:firstRow="1" w:lastRow="0" w:firstColumn="1" w:lastColumn="0" w:noHBand="0" w:noVBand="1"/>
      </w:tblPr>
      <w:tblGrid>
        <w:gridCol w:w="852"/>
        <w:gridCol w:w="2800"/>
        <w:gridCol w:w="992"/>
        <w:gridCol w:w="2127"/>
        <w:gridCol w:w="2693"/>
      </w:tblGrid>
      <w:tr w:rsidR="00D0245E" w:rsidRPr="008B5A32" w:rsidTr="009572D7">
        <w:trPr>
          <w:trHeight w:val="548"/>
        </w:trPr>
        <w:tc>
          <w:tcPr>
            <w:tcW w:w="852" w:type="dxa"/>
          </w:tcPr>
          <w:p w:rsidR="00D0245E" w:rsidRPr="008B5A32" w:rsidRDefault="00D0245E" w:rsidP="00EF6A98">
            <w:pPr>
              <w:jc w:val="center"/>
              <w:rPr>
                <w:rFonts w:ascii="Times New Roman" w:hAnsi="Times New Roman"/>
                <w:sz w:val="24"/>
                <w:szCs w:val="24"/>
              </w:rPr>
            </w:pPr>
            <w:r w:rsidRPr="008B5A32">
              <w:rPr>
                <w:rFonts w:ascii="Times New Roman" w:hAnsi="Times New Roman"/>
                <w:sz w:val="24"/>
                <w:szCs w:val="24"/>
              </w:rPr>
              <w:t>№</w:t>
            </w:r>
          </w:p>
        </w:tc>
        <w:tc>
          <w:tcPr>
            <w:tcW w:w="2800" w:type="dxa"/>
          </w:tcPr>
          <w:p w:rsidR="00D0245E" w:rsidRPr="003D163C" w:rsidRDefault="00D0245E" w:rsidP="003D163C">
            <w:pPr>
              <w:spacing w:after="0" w:line="240" w:lineRule="auto"/>
              <w:jc w:val="center"/>
              <w:rPr>
                <w:rFonts w:ascii="Times New Roman" w:hAnsi="Times New Roman"/>
              </w:rPr>
            </w:pPr>
            <w:r w:rsidRPr="003D163C">
              <w:rPr>
                <w:rFonts w:ascii="Times New Roman" w:hAnsi="Times New Roman"/>
              </w:rPr>
              <w:t>Фамилия, имя</w:t>
            </w:r>
          </w:p>
        </w:tc>
        <w:tc>
          <w:tcPr>
            <w:tcW w:w="992" w:type="dxa"/>
          </w:tcPr>
          <w:p w:rsidR="00D0245E" w:rsidRPr="003D163C" w:rsidRDefault="00D0245E" w:rsidP="003D163C">
            <w:pPr>
              <w:spacing w:after="0" w:line="240" w:lineRule="auto"/>
              <w:jc w:val="center"/>
              <w:rPr>
                <w:rFonts w:ascii="Times New Roman" w:hAnsi="Times New Roman"/>
                <w:b/>
              </w:rPr>
            </w:pPr>
            <w:r w:rsidRPr="003D163C">
              <w:rPr>
                <w:rFonts w:ascii="Times New Roman" w:hAnsi="Times New Roman"/>
                <w:b/>
              </w:rPr>
              <w:t>Класс</w:t>
            </w:r>
          </w:p>
        </w:tc>
        <w:tc>
          <w:tcPr>
            <w:tcW w:w="2127" w:type="dxa"/>
          </w:tcPr>
          <w:p w:rsidR="00D0245E" w:rsidRPr="003D163C" w:rsidRDefault="00D0245E" w:rsidP="003D163C">
            <w:pPr>
              <w:spacing w:after="0" w:line="240" w:lineRule="auto"/>
              <w:jc w:val="center"/>
              <w:rPr>
                <w:rFonts w:ascii="Times New Roman" w:hAnsi="Times New Roman"/>
                <w:b/>
              </w:rPr>
            </w:pPr>
            <w:r w:rsidRPr="003D163C">
              <w:rPr>
                <w:rFonts w:ascii="Times New Roman" w:hAnsi="Times New Roman"/>
                <w:b/>
              </w:rPr>
              <w:t>Результат</w:t>
            </w:r>
          </w:p>
        </w:tc>
        <w:tc>
          <w:tcPr>
            <w:tcW w:w="2693" w:type="dxa"/>
          </w:tcPr>
          <w:p w:rsidR="00D0245E" w:rsidRPr="003D163C" w:rsidRDefault="00D0245E" w:rsidP="003D163C">
            <w:pPr>
              <w:spacing w:after="0" w:line="240" w:lineRule="auto"/>
              <w:jc w:val="center"/>
              <w:rPr>
                <w:rFonts w:ascii="Times New Roman" w:hAnsi="Times New Roman"/>
                <w:b/>
              </w:rPr>
            </w:pPr>
            <w:r w:rsidRPr="003D163C">
              <w:rPr>
                <w:rFonts w:ascii="Times New Roman" w:hAnsi="Times New Roman"/>
                <w:b/>
              </w:rPr>
              <w:t>Учитель</w:t>
            </w:r>
          </w:p>
        </w:tc>
      </w:tr>
      <w:tr w:rsidR="00D0245E" w:rsidRPr="008B5A32" w:rsidTr="009572D7">
        <w:trPr>
          <w:trHeight w:val="371"/>
        </w:trPr>
        <w:tc>
          <w:tcPr>
            <w:tcW w:w="852" w:type="dxa"/>
          </w:tcPr>
          <w:p w:rsidR="00D0245E" w:rsidRPr="008B5A32" w:rsidRDefault="00D0245E" w:rsidP="00DA2422">
            <w:pPr>
              <w:pStyle w:val="aff3"/>
              <w:numPr>
                <w:ilvl w:val="0"/>
                <w:numId w:val="36"/>
              </w:numPr>
              <w:spacing w:after="0" w:line="240" w:lineRule="auto"/>
              <w:jc w:val="center"/>
              <w:rPr>
                <w:rFonts w:ascii="Times New Roman" w:hAnsi="Times New Roman"/>
                <w:sz w:val="24"/>
                <w:szCs w:val="24"/>
              </w:rPr>
            </w:pPr>
          </w:p>
        </w:tc>
        <w:tc>
          <w:tcPr>
            <w:tcW w:w="2800" w:type="dxa"/>
          </w:tcPr>
          <w:p w:rsidR="00D0245E" w:rsidRPr="003D163C" w:rsidRDefault="00D0245E" w:rsidP="003D163C">
            <w:pPr>
              <w:spacing w:after="0" w:line="240" w:lineRule="auto"/>
              <w:rPr>
                <w:rFonts w:ascii="Times New Roman" w:hAnsi="Times New Roman"/>
              </w:rPr>
            </w:pPr>
            <w:r w:rsidRPr="003D163C">
              <w:rPr>
                <w:rFonts w:ascii="Times New Roman" w:hAnsi="Times New Roman"/>
              </w:rPr>
              <w:t>Прутовых Ксения</w:t>
            </w:r>
          </w:p>
        </w:tc>
        <w:tc>
          <w:tcPr>
            <w:tcW w:w="992" w:type="dxa"/>
          </w:tcPr>
          <w:p w:rsidR="00D0245E" w:rsidRPr="003D163C" w:rsidRDefault="00D0245E" w:rsidP="003D163C">
            <w:pPr>
              <w:spacing w:after="0" w:line="240" w:lineRule="auto"/>
              <w:jc w:val="center"/>
              <w:rPr>
                <w:rFonts w:ascii="Times New Roman" w:hAnsi="Times New Roman"/>
                <w:lang w:val="ru-RU"/>
              </w:rPr>
            </w:pPr>
            <w:r w:rsidRPr="003D163C">
              <w:rPr>
                <w:rFonts w:ascii="Times New Roman" w:hAnsi="Times New Roman"/>
                <w:lang w:val="ru-RU"/>
              </w:rPr>
              <w:t>2</w:t>
            </w:r>
            <w:r w:rsidR="007B1F57" w:rsidRPr="003D163C">
              <w:rPr>
                <w:rFonts w:ascii="Times New Roman" w:hAnsi="Times New Roman"/>
                <w:lang w:val="ru-RU"/>
              </w:rPr>
              <w:t>а</w:t>
            </w:r>
          </w:p>
        </w:tc>
        <w:tc>
          <w:tcPr>
            <w:tcW w:w="2127" w:type="dxa"/>
          </w:tcPr>
          <w:p w:rsidR="00D0245E" w:rsidRPr="003D163C" w:rsidRDefault="00D0245E" w:rsidP="003D163C">
            <w:pPr>
              <w:autoSpaceDE w:val="0"/>
              <w:autoSpaceDN w:val="0"/>
              <w:adjustRightInd w:val="0"/>
              <w:spacing w:after="0" w:line="240" w:lineRule="auto"/>
              <w:rPr>
                <w:rFonts w:ascii="Times New Roman" w:hAnsi="Times New Roman"/>
                <w:b/>
              </w:rPr>
            </w:pPr>
            <w:r w:rsidRPr="003D163C">
              <w:rPr>
                <w:rFonts w:ascii="Times New Roman" w:hAnsi="Times New Roman"/>
                <w:bCs/>
              </w:rPr>
              <w:t>Призер</w:t>
            </w:r>
            <w:r w:rsidRPr="003D163C">
              <w:rPr>
                <w:rFonts w:ascii="Times New Roman" w:hAnsi="Times New Roman"/>
                <w:b/>
              </w:rPr>
              <w:t xml:space="preserve">  </w:t>
            </w:r>
          </w:p>
        </w:tc>
        <w:tc>
          <w:tcPr>
            <w:tcW w:w="2693" w:type="dxa"/>
          </w:tcPr>
          <w:p w:rsidR="00D0245E" w:rsidRPr="003D163C" w:rsidRDefault="00D0245E" w:rsidP="003D163C">
            <w:pPr>
              <w:spacing w:after="0" w:line="240" w:lineRule="auto"/>
              <w:rPr>
                <w:rFonts w:ascii="Times New Roman" w:hAnsi="Times New Roman"/>
                <w:lang w:val="ru-RU"/>
              </w:rPr>
            </w:pPr>
            <w:r w:rsidRPr="003D163C">
              <w:rPr>
                <w:rFonts w:ascii="Times New Roman" w:hAnsi="Times New Roman"/>
                <w:lang w:val="ru-RU"/>
              </w:rPr>
              <w:t>Шматова Н.В.</w:t>
            </w:r>
          </w:p>
        </w:tc>
      </w:tr>
      <w:tr w:rsidR="00D0245E" w:rsidRPr="008B5A32" w:rsidTr="009572D7">
        <w:trPr>
          <w:trHeight w:val="379"/>
        </w:trPr>
        <w:tc>
          <w:tcPr>
            <w:tcW w:w="852" w:type="dxa"/>
          </w:tcPr>
          <w:p w:rsidR="00D0245E" w:rsidRPr="008B5A32" w:rsidRDefault="00D0245E" w:rsidP="00DA2422">
            <w:pPr>
              <w:pStyle w:val="aff3"/>
              <w:numPr>
                <w:ilvl w:val="0"/>
                <w:numId w:val="36"/>
              </w:numPr>
              <w:spacing w:after="0" w:line="240" w:lineRule="auto"/>
              <w:jc w:val="center"/>
              <w:rPr>
                <w:rFonts w:ascii="Times New Roman" w:hAnsi="Times New Roman"/>
                <w:sz w:val="24"/>
                <w:szCs w:val="24"/>
              </w:rPr>
            </w:pPr>
          </w:p>
        </w:tc>
        <w:tc>
          <w:tcPr>
            <w:tcW w:w="2800" w:type="dxa"/>
          </w:tcPr>
          <w:p w:rsidR="00D0245E" w:rsidRPr="003D163C" w:rsidRDefault="00D0245E" w:rsidP="003D163C">
            <w:pPr>
              <w:spacing w:after="0" w:line="240" w:lineRule="auto"/>
              <w:rPr>
                <w:rFonts w:ascii="Times New Roman" w:hAnsi="Times New Roman"/>
              </w:rPr>
            </w:pPr>
            <w:r w:rsidRPr="003D163C">
              <w:rPr>
                <w:rFonts w:ascii="Times New Roman" w:hAnsi="Times New Roman"/>
              </w:rPr>
              <w:t xml:space="preserve">Шамрай Андрей </w:t>
            </w:r>
          </w:p>
        </w:tc>
        <w:tc>
          <w:tcPr>
            <w:tcW w:w="992" w:type="dxa"/>
          </w:tcPr>
          <w:p w:rsidR="00D0245E" w:rsidRPr="003D163C" w:rsidRDefault="009572D7" w:rsidP="003D163C">
            <w:pPr>
              <w:spacing w:after="0" w:line="240" w:lineRule="auto"/>
              <w:jc w:val="center"/>
              <w:rPr>
                <w:rFonts w:ascii="Times New Roman" w:hAnsi="Times New Roman"/>
                <w:lang w:val="ru-RU"/>
              </w:rPr>
            </w:pPr>
            <w:r w:rsidRPr="003D163C">
              <w:rPr>
                <w:rFonts w:ascii="Times New Roman" w:hAnsi="Times New Roman"/>
                <w:lang w:val="ru-RU"/>
              </w:rPr>
              <w:t>3б</w:t>
            </w:r>
          </w:p>
        </w:tc>
        <w:tc>
          <w:tcPr>
            <w:tcW w:w="2127" w:type="dxa"/>
          </w:tcPr>
          <w:p w:rsidR="00D0245E" w:rsidRPr="003D163C" w:rsidRDefault="009572D7" w:rsidP="003D163C">
            <w:pPr>
              <w:spacing w:after="0" w:line="240" w:lineRule="auto"/>
              <w:rPr>
                <w:rFonts w:ascii="Times New Roman" w:hAnsi="Times New Roman"/>
                <w:lang w:val="ru-RU"/>
              </w:rPr>
            </w:pPr>
            <w:r w:rsidRPr="003D163C">
              <w:rPr>
                <w:rFonts w:ascii="Times New Roman" w:hAnsi="Times New Roman"/>
              </w:rPr>
              <w:t>П</w:t>
            </w:r>
            <w:r w:rsidR="00D0245E" w:rsidRPr="003D163C">
              <w:rPr>
                <w:rFonts w:ascii="Times New Roman" w:hAnsi="Times New Roman"/>
              </w:rPr>
              <w:t>обедитель</w:t>
            </w:r>
            <w:r w:rsidRPr="003D163C">
              <w:rPr>
                <w:rFonts w:ascii="Times New Roman" w:hAnsi="Times New Roman"/>
                <w:lang w:val="ru-RU"/>
              </w:rPr>
              <w:t xml:space="preserve"> </w:t>
            </w:r>
          </w:p>
        </w:tc>
        <w:tc>
          <w:tcPr>
            <w:tcW w:w="2693" w:type="dxa"/>
          </w:tcPr>
          <w:p w:rsidR="00D0245E" w:rsidRPr="003D163C" w:rsidRDefault="00D0245E" w:rsidP="003D163C">
            <w:pPr>
              <w:spacing w:after="0" w:line="240" w:lineRule="auto"/>
              <w:rPr>
                <w:rFonts w:ascii="Times New Roman" w:hAnsi="Times New Roman"/>
                <w:lang w:val="ru-RU"/>
              </w:rPr>
            </w:pPr>
            <w:r w:rsidRPr="003D163C">
              <w:rPr>
                <w:rFonts w:ascii="Times New Roman" w:hAnsi="Times New Roman"/>
                <w:lang w:val="ru-RU"/>
              </w:rPr>
              <w:t>Семенникова О.А.</w:t>
            </w:r>
          </w:p>
        </w:tc>
      </w:tr>
      <w:tr w:rsidR="00D0245E" w:rsidRPr="008B5A32" w:rsidTr="009572D7">
        <w:trPr>
          <w:trHeight w:val="379"/>
        </w:trPr>
        <w:tc>
          <w:tcPr>
            <w:tcW w:w="852" w:type="dxa"/>
          </w:tcPr>
          <w:p w:rsidR="00D0245E" w:rsidRPr="008B5A32" w:rsidRDefault="00D0245E" w:rsidP="00DA2422">
            <w:pPr>
              <w:pStyle w:val="aff3"/>
              <w:numPr>
                <w:ilvl w:val="0"/>
                <w:numId w:val="36"/>
              </w:numPr>
              <w:spacing w:after="0" w:line="240" w:lineRule="auto"/>
              <w:jc w:val="center"/>
              <w:rPr>
                <w:rFonts w:ascii="Times New Roman" w:hAnsi="Times New Roman"/>
                <w:sz w:val="24"/>
                <w:szCs w:val="24"/>
              </w:rPr>
            </w:pPr>
          </w:p>
        </w:tc>
        <w:tc>
          <w:tcPr>
            <w:tcW w:w="2800" w:type="dxa"/>
          </w:tcPr>
          <w:p w:rsidR="00D0245E" w:rsidRPr="003D163C" w:rsidRDefault="00D0245E" w:rsidP="003D163C">
            <w:pPr>
              <w:spacing w:after="0" w:line="240" w:lineRule="auto"/>
              <w:rPr>
                <w:rFonts w:ascii="Times New Roman" w:hAnsi="Times New Roman"/>
              </w:rPr>
            </w:pPr>
            <w:r w:rsidRPr="003D163C">
              <w:rPr>
                <w:rFonts w:ascii="Times New Roman" w:hAnsi="Times New Roman"/>
              </w:rPr>
              <w:t xml:space="preserve">Пастушенко Максим </w:t>
            </w:r>
          </w:p>
        </w:tc>
        <w:tc>
          <w:tcPr>
            <w:tcW w:w="992" w:type="dxa"/>
          </w:tcPr>
          <w:p w:rsidR="00D0245E" w:rsidRPr="003D163C" w:rsidRDefault="009572D7" w:rsidP="003D163C">
            <w:pPr>
              <w:spacing w:after="0" w:line="240" w:lineRule="auto"/>
              <w:jc w:val="center"/>
              <w:rPr>
                <w:rFonts w:ascii="Times New Roman" w:hAnsi="Times New Roman"/>
                <w:lang w:val="ru-RU"/>
              </w:rPr>
            </w:pPr>
            <w:r w:rsidRPr="003D163C">
              <w:rPr>
                <w:rFonts w:ascii="Times New Roman" w:hAnsi="Times New Roman"/>
                <w:lang w:val="ru-RU"/>
              </w:rPr>
              <w:t>3б</w:t>
            </w:r>
          </w:p>
        </w:tc>
        <w:tc>
          <w:tcPr>
            <w:tcW w:w="2127" w:type="dxa"/>
          </w:tcPr>
          <w:p w:rsidR="00D0245E" w:rsidRPr="003D163C" w:rsidRDefault="009572D7" w:rsidP="003D163C">
            <w:pPr>
              <w:spacing w:after="0" w:line="240" w:lineRule="auto"/>
              <w:rPr>
                <w:rFonts w:ascii="Times New Roman" w:hAnsi="Times New Roman"/>
                <w:lang w:val="ru-RU"/>
              </w:rPr>
            </w:pPr>
            <w:r w:rsidRPr="003D163C">
              <w:rPr>
                <w:rFonts w:ascii="Times New Roman" w:hAnsi="Times New Roman"/>
              </w:rPr>
              <w:t>П</w:t>
            </w:r>
            <w:r w:rsidR="00D0245E" w:rsidRPr="003D163C">
              <w:rPr>
                <w:rFonts w:ascii="Times New Roman" w:hAnsi="Times New Roman"/>
              </w:rPr>
              <w:t>ризер</w:t>
            </w:r>
            <w:r w:rsidRPr="003D163C">
              <w:rPr>
                <w:rFonts w:ascii="Times New Roman" w:hAnsi="Times New Roman"/>
                <w:lang w:val="ru-RU"/>
              </w:rPr>
              <w:t xml:space="preserve"> </w:t>
            </w:r>
          </w:p>
        </w:tc>
        <w:tc>
          <w:tcPr>
            <w:tcW w:w="2693" w:type="dxa"/>
          </w:tcPr>
          <w:p w:rsidR="00D0245E" w:rsidRPr="003D163C" w:rsidRDefault="00D0245E" w:rsidP="003D163C">
            <w:pPr>
              <w:spacing w:after="0" w:line="240" w:lineRule="auto"/>
              <w:rPr>
                <w:rFonts w:ascii="Times New Roman" w:hAnsi="Times New Roman"/>
              </w:rPr>
            </w:pPr>
            <w:r w:rsidRPr="003D163C">
              <w:rPr>
                <w:rFonts w:ascii="Times New Roman" w:hAnsi="Times New Roman"/>
                <w:lang w:val="ru-RU"/>
              </w:rPr>
              <w:t>Семенникова О.А.</w:t>
            </w:r>
          </w:p>
        </w:tc>
      </w:tr>
      <w:tr w:rsidR="00D0245E" w:rsidRPr="00D0245E" w:rsidTr="009572D7">
        <w:trPr>
          <w:trHeight w:val="379"/>
        </w:trPr>
        <w:tc>
          <w:tcPr>
            <w:tcW w:w="852" w:type="dxa"/>
          </w:tcPr>
          <w:p w:rsidR="00D0245E" w:rsidRPr="008B5A32" w:rsidRDefault="00D0245E" w:rsidP="00DA2422">
            <w:pPr>
              <w:pStyle w:val="aff3"/>
              <w:numPr>
                <w:ilvl w:val="0"/>
                <w:numId w:val="36"/>
              </w:numPr>
              <w:spacing w:after="0" w:line="240" w:lineRule="auto"/>
              <w:jc w:val="center"/>
              <w:rPr>
                <w:rFonts w:ascii="Times New Roman" w:hAnsi="Times New Roman"/>
                <w:sz w:val="24"/>
                <w:szCs w:val="24"/>
              </w:rPr>
            </w:pPr>
          </w:p>
        </w:tc>
        <w:tc>
          <w:tcPr>
            <w:tcW w:w="2800" w:type="dxa"/>
          </w:tcPr>
          <w:p w:rsidR="00D0245E" w:rsidRPr="003D163C" w:rsidRDefault="00D0245E" w:rsidP="003D163C">
            <w:pPr>
              <w:spacing w:after="0" w:line="240" w:lineRule="auto"/>
              <w:rPr>
                <w:rFonts w:ascii="Times New Roman" w:hAnsi="Times New Roman"/>
              </w:rPr>
            </w:pPr>
            <w:r w:rsidRPr="003D163C">
              <w:rPr>
                <w:rFonts w:ascii="Times New Roman" w:hAnsi="Times New Roman"/>
              </w:rPr>
              <w:t xml:space="preserve">Иванов Сергей </w:t>
            </w:r>
          </w:p>
        </w:tc>
        <w:tc>
          <w:tcPr>
            <w:tcW w:w="992" w:type="dxa"/>
          </w:tcPr>
          <w:p w:rsidR="00D0245E" w:rsidRPr="003D163C" w:rsidRDefault="009572D7" w:rsidP="003D163C">
            <w:pPr>
              <w:spacing w:after="0" w:line="240" w:lineRule="auto"/>
              <w:jc w:val="center"/>
              <w:rPr>
                <w:rFonts w:ascii="Times New Roman" w:hAnsi="Times New Roman"/>
                <w:lang w:val="ru-RU"/>
              </w:rPr>
            </w:pPr>
            <w:r w:rsidRPr="003D163C">
              <w:rPr>
                <w:rFonts w:ascii="Times New Roman" w:hAnsi="Times New Roman"/>
                <w:lang w:val="ru-RU"/>
              </w:rPr>
              <w:t>3</w:t>
            </w:r>
            <w:r w:rsidR="007B1F57" w:rsidRPr="003D163C">
              <w:rPr>
                <w:rFonts w:ascii="Times New Roman" w:hAnsi="Times New Roman"/>
                <w:lang w:val="ru-RU"/>
              </w:rPr>
              <w:t>в</w:t>
            </w:r>
          </w:p>
        </w:tc>
        <w:tc>
          <w:tcPr>
            <w:tcW w:w="2127" w:type="dxa"/>
          </w:tcPr>
          <w:p w:rsidR="00D0245E" w:rsidRPr="003D163C" w:rsidRDefault="009572D7" w:rsidP="003D163C">
            <w:pPr>
              <w:spacing w:after="0" w:line="240" w:lineRule="auto"/>
              <w:rPr>
                <w:rFonts w:ascii="Times New Roman" w:hAnsi="Times New Roman"/>
                <w:lang w:val="ru-RU"/>
              </w:rPr>
            </w:pPr>
            <w:r w:rsidRPr="003D163C">
              <w:rPr>
                <w:rFonts w:ascii="Times New Roman" w:hAnsi="Times New Roman"/>
              </w:rPr>
              <w:t>П</w:t>
            </w:r>
            <w:r w:rsidR="00D0245E" w:rsidRPr="003D163C">
              <w:rPr>
                <w:rFonts w:ascii="Times New Roman" w:hAnsi="Times New Roman"/>
              </w:rPr>
              <w:t>ризер</w:t>
            </w:r>
            <w:r w:rsidRPr="003D163C">
              <w:rPr>
                <w:rFonts w:ascii="Times New Roman" w:hAnsi="Times New Roman"/>
                <w:lang w:val="ru-RU"/>
              </w:rPr>
              <w:t xml:space="preserve"> </w:t>
            </w:r>
            <w:r w:rsidR="00D0245E" w:rsidRPr="003D163C">
              <w:rPr>
                <w:rFonts w:ascii="Times New Roman" w:hAnsi="Times New Roman"/>
              </w:rPr>
              <w:t xml:space="preserve"> </w:t>
            </w:r>
            <w:r w:rsidRPr="003D163C">
              <w:rPr>
                <w:rFonts w:ascii="Times New Roman" w:hAnsi="Times New Roman"/>
                <w:lang w:val="ru-RU"/>
              </w:rPr>
              <w:t xml:space="preserve"> </w:t>
            </w:r>
          </w:p>
        </w:tc>
        <w:tc>
          <w:tcPr>
            <w:tcW w:w="2693" w:type="dxa"/>
          </w:tcPr>
          <w:p w:rsidR="00D0245E" w:rsidRPr="003D163C" w:rsidRDefault="00D0245E" w:rsidP="003D163C">
            <w:pPr>
              <w:spacing w:after="0" w:line="240" w:lineRule="auto"/>
              <w:rPr>
                <w:rFonts w:ascii="Times New Roman" w:hAnsi="Times New Roman"/>
                <w:lang w:val="ru-RU"/>
              </w:rPr>
            </w:pPr>
            <w:r w:rsidRPr="003D163C">
              <w:rPr>
                <w:rFonts w:ascii="Times New Roman" w:hAnsi="Times New Roman"/>
              </w:rPr>
              <w:t xml:space="preserve">Чучунова </w:t>
            </w:r>
            <w:r w:rsidRPr="003D163C">
              <w:rPr>
                <w:rFonts w:ascii="Times New Roman" w:hAnsi="Times New Roman"/>
                <w:lang w:val="ru-RU"/>
              </w:rPr>
              <w:t>А.Н.</w:t>
            </w:r>
          </w:p>
        </w:tc>
      </w:tr>
      <w:tr w:rsidR="009572D7" w:rsidRPr="00D0245E" w:rsidTr="009572D7">
        <w:trPr>
          <w:trHeight w:val="379"/>
        </w:trPr>
        <w:tc>
          <w:tcPr>
            <w:tcW w:w="852" w:type="dxa"/>
          </w:tcPr>
          <w:p w:rsidR="009572D7" w:rsidRPr="008B5A32" w:rsidRDefault="009572D7" w:rsidP="00DA2422">
            <w:pPr>
              <w:pStyle w:val="aff3"/>
              <w:numPr>
                <w:ilvl w:val="0"/>
                <w:numId w:val="36"/>
              </w:numPr>
              <w:spacing w:after="0" w:line="240" w:lineRule="auto"/>
              <w:jc w:val="center"/>
              <w:rPr>
                <w:rFonts w:ascii="Times New Roman" w:hAnsi="Times New Roman"/>
                <w:sz w:val="24"/>
                <w:szCs w:val="24"/>
              </w:rPr>
            </w:pPr>
          </w:p>
        </w:tc>
        <w:tc>
          <w:tcPr>
            <w:tcW w:w="2800" w:type="dxa"/>
          </w:tcPr>
          <w:p w:rsidR="009572D7" w:rsidRPr="003D163C" w:rsidRDefault="009572D7" w:rsidP="003D163C">
            <w:pPr>
              <w:spacing w:after="0" w:line="240" w:lineRule="auto"/>
              <w:rPr>
                <w:rFonts w:ascii="Times New Roman" w:hAnsi="Times New Roman"/>
              </w:rPr>
            </w:pPr>
            <w:r w:rsidRPr="003D163C">
              <w:rPr>
                <w:rFonts w:ascii="Times New Roman" w:hAnsi="Times New Roman"/>
              </w:rPr>
              <w:t>Пискунович Михаил</w:t>
            </w:r>
          </w:p>
        </w:tc>
        <w:tc>
          <w:tcPr>
            <w:tcW w:w="992" w:type="dxa"/>
          </w:tcPr>
          <w:p w:rsidR="009572D7" w:rsidRPr="003D163C" w:rsidRDefault="009572D7" w:rsidP="003D163C">
            <w:pPr>
              <w:spacing w:after="0" w:line="240" w:lineRule="auto"/>
              <w:jc w:val="center"/>
              <w:rPr>
                <w:rFonts w:ascii="Times New Roman" w:hAnsi="Times New Roman"/>
                <w:lang w:val="ru-RU"/>
              </w:rPr>
            </w:pPr>
            <w:r w:rsidRPr="003D163C">
              <w:rPr>
                <w:rFonts w:ascii="Times New Roman" w:hAnsi="Times New Roman"/>
                <w:lang w:val="ru-RU"/>
              </w:rPr>
              <w:t>4</w:t>
            </w:r>
            <w:r w:rsidR="007B1F57" w:rsidRPr="003D163C">
              <w:rPr>
                <w:rFonts w:ascii="Times New Roman" w:hAnsi="Times New Roman"/>
                <w:lang w:val="ru-RU"/>
              </w:rPr>
              <w:t>а</w:t>
            </w:r>
          </w:p>
        </w:tc>
        <w:tc>
          <w:tcPr>
            <w:tcW w:w="2127" w:type="dxa"/>
          </w:tcPr>
          <w:p w:rsidR="009572D7" w:rsidRPr="003D163C" w:rsidRDefault="009572D7" w:rsidP="003D163C">
            <w:pPr>
              <w:spacing w:after="0" w:line="240" w:lineRule="auto"/>
              <w:rPr>
                <w:rFonts w:ascii="Times New Roman" w:hAnsi="Times New Roman"/>
                <w:lang w:val="ru-RU"/>
              </w:rPr>
            </w:pPr>
            <w:r w:rsidRPr="003D163C">
              <w:rPr>
                <w:rFonts w:ascii="Times New Roman" w:hAnsi="Times New Roman"/>
              </w:rPr>
              <w:t>Победитель</w:t>
            </w:r>
            <w:r w:rsidRPr="003D163C">
              <w:rPr>
                <w:rFonts w:ascii="Times New Roman" w:hAnsi="Times New Roman"/>
                <w:lang w:val="ru-RU"/>
              </w:rPr>
              <w:t xml:space="preserve"> </w:t>
            </w:r>
          </w:p>
        </w:tc>
        <w:tc>
          <w:tcPr>
            <w:tcW w:w="2693" w:type="dxa"/>
          </w:tcPr>
          <w:p w:rsidR="009572D7" w:rsidRPr="003D163C" w:rsidRDefault="009572D7" w:rsidP="003D163C">
            <w:pPr>
              <w:spacing w:after="0" w:line="240" w:lineRule="auto"/>
              <w:rPr>
                <w:rFonts w:ascii="Times New Roman" w:hAnsi="Times New Roman"/>
                <w:lang w:val="ru-RU"/>
              </w:rPr>
            </w:pPr>
            <w:r w:rsidRPr="003D163C">
              <w:rPr>
                <w:rFonts w:ascii="Times New Roman" w:hAnsi="Times New Roman"/>
              </w:rPr>
              <w:t xml:space="preserve">Павлось </w:t>
            </w:r>
            <w:r w:rsidRPr="003D163C">
              <w:rPr>
                <w:rFonts w:ascii="Times New Roman" w:hAnsi="Times New Roman"/>
                <w:lang w:val="ru-RU"/>
              </w:rPr>
              <w:t>Н.В.</w:t>
            </w:r>
          </w:p>
        </w:tc>
      </w:tr>
      <w:tr w:rsidR="009572D7" w:rsidRPr="00D0245E" w:rsidTr="009572D7">
        <w:trPr>
          <w:trHeight w:val="379"/>
        </w:trPr>
        <w:tc>
          <w:tcPr>
            <w:tcW w:w="852" w:type="dxa"/>
          </w:tcPr>
          <w:p w:rsidR="009572D7" w:rsidRPr="008B5A32" w:rsidRDefault="009572D7" w:rsidP="00DA2422">
            <w:pPr>
              <w:pStyle w:val="aff3"/>
              <w:numPr>
                <w:ilvl w:val="0"/>
                <w:numId w:val="36"/>
              </w:numPr>
              <w:spacing w:after="0" w:line="240" w:lineRule="auto"/>
              <w:jc w:val="center"/>
              <w:rPr>
                <w:rFonts w:ascii="Times New Roman" w:hAnsi="Times New Roman"/>
                <w:sz w:val="24"/>
                <w:szCs w:val="24"/>
              </w:rPr>
            </w:pPr>
          </w:p>
        </w:tc>
        <w:tc>
          <w:tcPr>
            <w:tcW w:w="2800" w:type="dxa"/>
          </w:tcPr>
          <w:p w:rsidR="009572D7" w:rsidRPr="003D163C" w:rsidRDefault="009572D7" w:rsidP="003D163C">
            <w:pPr>
              <w:spacing w:after="0" w:line="240" w:lineRule="auto"/>
              <w:rPr>
                <w:rFonts w:ascii="Times New Roman" w:hAnsi="Times New Roman"/>
              </w:rPr>
            </w:pPr>
            <w:r w:rsidRPr="003D163C">
              <w:rPr>
                <w:rFonts w:ascii="Times New Roman" w:hAnsi="Times New Roman"/>
              </w:rPr>
              <w:t>Воронько-Гусляков Кирилл</w:t>
            </w:r>
          </w:p>
        </w:tc>
        <w:tc>
          <w:tcPr>
            <w:tcW w:w="992" w:type="dxa"/>
          </w:tcPr>
          <w:p w:rsidR="009572D7" w:rsidRPr="003D163C" w:rsidRDefault="009572D7" w:rsidP="003D163C">
            <w:pPr>
              <w:spacing w:after="0" w:line="240" w:lineRule="auto"/>
              <w:jc w:val="center"/>
              <w:rPr>
                <w:rFonts w:ascii="Times New Roman" w:hAnsi="Times New Roman"/>
                <w:lang w:val="ru-RU"/>
              </w:rPr>
            </w:pPr>
            <w:r w:rsidRPr="003D163C">
              <w:rPr>
                <w:rFonts w:ascii="Times New Roman" w:hAnsi="Times New Roman"/>
                <w:lang w:val="ru-RU"/>
              </w:rPr>
              <w:t>4</w:t>
            </w:r>
            <w:r w:rsidR="007B1F57" w:rsidRPr="003D163C">
              <w:rPr>
                <w:rFonts w:ascii="Times New Roman" w:hAnsi="Times New Roman"/>
                <w:lang w:val="ru-RU"/>
              </w:rPr>
              <w:t>б</w:t>
            </w:r>
          </w:p>
        </w:tc>
        <w:tc>
          <w:tcPr>
            <w:tcW w:w="2127" w:type="dxa"/>
          </w:tcPr>
          <w:p w:rsidR="009572D7" w:rsidRPr="003D163C" w:rsidRDefault="009572D7" w:rsidP="003D163C">
            <w:pPr>
              <w:spacing w:after="0" w:line="240" w:lineRule="auto"/>
              <w:rPr>
                <w:rFonts w:ascii="Times New Roman" w:hAnsi="Times New Roman"/>
                <w:lang w:val="ru-RU"/>
              </w:rPr>
            </w:pPr>
            <w:r w:rsidRPr="003D163C">
              <w:rPr>
                <w:rFonts w:ascii="Times New Roman" w:hAnsi="Times New Roman"/>
                <w:lang w:val="ru-RU"/>
              </w:rPr>
              <w:t xml:space="preserve">Призер </w:t>
            </w:r>
          </w:p>
        </w:tc>
        <w:tc>
          <w:tcPr>
            <w:tcW w:w="2693" w:type="dxa"/>
          </w:tcPr>
          <w:p w:rsidR="009572D7" w:rsidRPr="003D163C" w:rsidRDefault="009572D7" w:rsidP="003D163C">
            <w:pPr>
              <w:spacing w:after="0" w:line="240" w:lineRule="auto"/>
              <w:rPr>
                <w:rFonts w:ascii="Times New Roman" w:hAnsi="Times New Roman"/>
                <w:lang w:val="ru-RU"/>
              </w:rPr>
            </w:pPr>
            <w:r w:rsidRPr="003D163C">
              <w:rPr>
                <w:rFonts w:ascii="Times New Roman" w:hAnsi="Times New Roman"/>
              </w:rPr>
              <w:t xml:space="preserve">Павлось </w:t>
            </w:r>
            <w:r w:rsidRPr="003D163C">
              <w:rPr>
                <w:rFonts w:ascii="Times New Roman" w:hAnsi="Times New Roman"/>
                <w:lang w:val="ru-RU"/>
              </w:rPr>
              <w:t>Н.В.</w:t>
            </w:r>
          </w:p>
        </w:tc>
      </w:tr>
    </w:tbl>
    <w:p w:rsidR="00D0245E" w:rsidRDefault="00D0245E" w:rsidP="006D3638">
      <w:pPr>
        <w:ind w:firstLine="720"/>
        <w:jc w:val="both"/>
        <w:rPr>
          <w:rFonts w:ascii="Times New Roman" w:hAnsi="Times New Roman"/>
          <w:sz w:val="24"/>
          <w:szCs w:val="24"/>
          <w:lang w:val="ru-RU"/>
        </w:rPr>
      </w:pPr>
    </w:p>
    <w:p w:rsidR="00AE635A" w:rsidRDefault="00637F57" w:rsidP="006D3638">
      <w:pPr>
        <w:ind w:firstLine="720"/>
        <w:jc w:val="both"/>
        <w:rPr>
          <w:rFonts w:ascii="Times New Roman" w:hAnsi="Times New Roman"/>
          <w:sz w:val="24"/>
          <w:szCs w:val="24"/>
          <w:lang w:val="ru-RU"/>
        </w:rPr>
      </w:pPr>
      <w:r>
        <w:rPr>
          <w:rFonts w:ascii="Times New Roman" w:hAnsi="Times New Roman"/>
          <w:sz w:val="24"/>
          <w:szCs w:val="24"/>
          <w:lang w:val="ru-RU"/>
        </w:rPr>
        <w:t xml:space="preserve">В традиционном конкурсе чтецов «Живая классика» приняли участие </w:t>
      </w:r>
      <w:r w:rsidR="00DA5EAA">
        <w:rPr>
          <w:rFonts w:ascii="Times New Roman" w:hAnsi="Times New Roman"/>
          <w:sz w:val="24"/>
          <w:szCs w:val="24"/>
          <w:lang w:val="ru-RU"/>
        </w:rPr>
        <w:t>12</w:t>
      </w:r>
      <w:r>
        <w:rPr>
          <w:rFonts w:ascii="Times New Roman" w:hAnsi="Times New Roman"/>
          <w:sz w:val="24"/>
          <w:szCs w:val="24"/>
          <w:lang w:val="ru-RU"/>
        </w:rPr>
        <w:t xml:space="preserve"> человек на школьном этапе, трое – на муниципальном (один из них – Зинченко Степан, </w:t>
      </w:r>
      <w:r w:rsidR="00DA5EAA">
        <w:rPr>
          <w:rFonts w:ascii="Times New Roman" w:hAnsi="Times New Roman"/>
          <w:sz w:val="24"/>
          <w:szCs w:val="24"/>
          <w:lang w:val="ru-RU"/>
        </w:rPr>
        <w:t>7</w:t>
      </w:r>
      <w:r>
        <w:rPr>
          <w:rFonts w:ascii="Times New Roman" w:hAnsi="Times New Roman"/>
          <w:sz w:val="24"/>
          <w:szCs w:val="24"/>
          <w:lang w:val="ru-RU"/>
        </w:rPr>
        <w:t>г – стал призером).</w:t>
      </w:r>
    </w:p>
    <w:p w:rsidR="00B564D2" w:rsidRPr="00B564D2" w:rsidRDefault="00B564D2" w:rsidP="00B564D2">
      <w:pPr>
        <w:rPr>
          <w:rFonts w:ascii="Times New Roman" w:hAnsi="Times New Roman"/>
          <w:sz w:val="24"/>
          <w:szCs w:val="24"/>
          <w:u w:val="single"/>
          <w:lang w:val="ru-RU"/>
        </w:rPr>
      </w:pPr>
      <w:r w:rsidRPr="00B564D2">
        <w:rPr>
          <w:rFonts w:ascii="Times New Roman" w:hAnsi="Times New Roman"/>
          <w:b/>
          <w:bCs/>
          <w:sz w:val="24"/>
          <w:szCs w:val="24"/>
          <w:u w:val="single"/>
          <w:lang w:val="ru-RU"/>
        </w:rPr>
        <w:t>Региональный этап ВсОШ</w:t>
      </w:r>
      <w:r>
        <w:rPr>
          <w:rFonts w:ascii="Times New Roman" w:hAnsi="Times New Roman"/>
          <w:b/>
          <w:bCs/>
          <w:sz w:val="24"/>
          <w:szCs w:val="24"/>
          <w:u w:val="single"/>
          <w:lang w:val="ru-RU"/>
        </w:rPr>
        <w:t xml:space="preserve"> </w:t>
      </w:r>
      <w:r w:rsidRPr="00B564D2">
        <w:rPr>
          <w:rFonts w:ascii="Times New Roman" w:hAnsi="Times New Roman"/>
          <w:bCs/>
          <w:sz w:val="24"/>
          <w:szCs w:val="24"/>
          <w:lang w:val="ru-RU"/>
        </w:rPr>
        <w:t>(202</w:t>
      </w:r>
      <w:r w:rsidR="00D0245E">
        <w:rPr>
          <w:rFonts w:ascii="Times New Roman" w:hAnsi="Times New Roman"/>
          <w:bCs/>
          <w:sz w:val="24"/>
          <w:szCs w:val="24"/>
          <w:lang w:val="ru-RU"/>
        </w:rPr>
        <w:t>2</w:t>
      </w:r>
      <w:r w:rsidRPr="00B564D2">
        <w:rPr>
          <w:rFonts w:ascii="Times New Roman" w:hAnsi="Times New Roman"/>
          <w:bCs/>
          <w:sz w:val="24"/>
          <w:szCs w:val="24"/>
          <w:lang w:val="ru-RU"/>
        </w:rPr>
        <w:t>-202</w:t>
      </w:r>
      <w:r w:rsidR="00D0245E">
        <w:rPr>
          <w:rFonts w:ascii="Times New Roman" w:hAnsi="Times New Roman"/>
          <w:bCs/>
          <w:sz w:val="24"/>
          <w:szCs w:val="24"/>
          <w:lang w:val="ru-RU"/>
        </w:rPr>
        <w:t>3</w:t>
      </w:r>
      <w:r w:rsidRPr="00B564D2">
        <w:rPr>
          <w:rFonts w:ascii="Times New Roman" w:hAnsi="Times New Roman"/>
          <w:bCs/>
          <w:sz w:val="24"/>
          <w:szCs w:val="24"/>
          <w:lang w:val="ru-RU"/>
        </w:rPr>
        <w:t xml:space="preserve"> </w:t>
      </w:r>
      <w:r w:rsidR="00D0245E">
        <w:rPr>
          <w:rFonts w:ascii="Times New Roman" w:hAnsi="Times New Roman"/>
          <w:bCs/>
          <w:sz w:val="24"/>
          <w:szCs w:val="24"/>
          <w:lang w:val="ru-RU"/>
        </w:rPr>
        <w:t>г</w:t>
      </w:r>
      <w:r w:rsidRPr="00B564D2">
        <w:rPr>
          <w:rFonts w:ascii="Times New Roman" w:hAnsi="Times New Roman"/>
          <w:bCs/>
          <w:sz w:val="24"/>
          <w:szCs w:val="24"/>
          <w:lang w:val="ru-RU"/>
        </w:rPr>
        <w:t>г.)</w:t>
      </w:r>
    </w:p>
    <w:p w:rsidR="00B564D2" w:rsidRPr="00B564D2" w:rsidRDefault="00B564D2" w:rsidP="00B564D2">
      <w:pPr>
        <w:spacing w:after="75"/>
        <w:ind w:firstLine="708"/>
        <w:jc w:val="both"/>
        <w:rPr>
          <w:rFonts w:ascii="Times New Roman" w:hAnsi="Times New Roman"/>
          <w:color w:val="000000"/>
          <w:sz w:val="24"/>
          <w:lang w:val="ru-RU" w:eastAsia="ru-RU"/>
        </w:rPr>
      </w:pPr>
      <w:r w:rsidRPr="00B564D2">
        <w:rPr>
          <w:rFonts w:ascii="Times New Roman" w:hAnsi="Times New Roman"/>
          <w:color w:val="000000"/>
          <w:sz w:val="24"/>
          <w:lang w:val="ru-RU" w:eastAsia="ru-RU"/>
        </w:rPr>
        <w:t xml:space="preserve">Региональный этап олимпиады – третий/предпоследний этап ВсОШ. Участники регионального этапа олимпиады были определены по итогам участия </w:t>
      </w:r>
      <w:proofErr w:type="gramStart"/>
      <w:r w:rsidRPr="00B564D2">
        <w:rPr>
          <w:rFonts w:ascii="Times New Roman" w:hAnsi="Times New Roman"/>
          <w:color w:val="000000"/>
          <w:sz w:val="24"/>
          <w:lang w:val="ru-RU" w:eastAsia="ru-RU"/>
        </w:rPr>
        <w:t>обучающихся</w:t>
      </w:r>
      <w:proofErr w:type="gramEnd"/>
      <w:r w:rsidRPr="00B564D2">
        <w:rPr>
          <w:rFonts w:ascii="Times New Roman" w:hAnsi="Times New Roman"/>
          <w:color w:val="000000"/>
          <w:sz w:val="24"/>
          <w:lang w:val="ru-RU" w:eastAsia="ru-RU"/>
        </w:rPr>
        <w:t xml:space="preserve"> в муниципальном этапе ВсОШ путем установления министерством образования Красноярского края минимального (проходного) балла по каждой общеобразовательной дисциплине.</w:t>
      </w:r>
    </w:p>
    <w:p w:rsidR="00B564D2" w:rsidRPr="00B564D2" w:rsidRDefault="00AE635A" w:rsidP="00B564D2">
      <w:pPr>
        <w:ind w:firstLine="720"/>
        <w:jc w:val="both"/>
        <w:rPr>
          <w:rFonts w:ascii="Times New Roman" w:hAnsi="Times New Roman"/>
          <w:color w:val="000000"/>
          <w:sz w:val="24"/>
          <w:lang w:val="ru-RU" w:eastAsia="ru-RU"/>
        </w:rPr>
      </w:pPr>
      <w:r>
        <w:rPr>
          <w:rFonts w:ascii="Times New Roman" w:hAnsi="Times New Roman"/>
          <w:color w:val="000000"/>
          <w:sz w:val="24"/>
          <w:lang w:val="ru-RU" w:eastAsia="ru-RU"/>
        </w:rPr>
        <w:t xml:space="preserve">В </w:t>
      </w:r>
      <w:r w:rsidR="00B564D2" w:rsidRPr="00B564D2">
        <w:rPr>
          <w:rFonts w:ascii="Times New Roman" w:hAnsi="Times New Roman"/>
          <w:color w:val="000000"/>
          <w:sz w:val="24"/>
          <w:lang w:val="ru-RU" w:eastAsia="ru-RU"/>
        </w:rPr>
        <w:t>региональн</w:t>
      </w:r>
      <w:r>
        <w:rPr>
          <w:rFonts w:ascii="Times New Roman" w:hAnsi="Times New Roman"/>
          <w:color w:val="000000"/>
          <w:sz w:val="24"/>
          <w:lang w:val="ru-RU" w:eastAsia="ru-RU"/>
        </w:rPr>
        <w:t>ом</w:t>
      </w:r>
      <w:r w:rsidR="00B564D2" w:rsidRPr="00B564D2">
        <w:rPr>
          <w:rFonts w:ascii="Times New Roman" w:hAnsi="Times New Roman"/>
          <w:color w:val="000000"/>
          <w:sz w:val="24"/>
          <w:lang w:val="ru-RU" w:eastAsia="ru-RU"/>
        </w:rPr>
        <w:t xml:space="preserve"> этап</w:t>
      </w:r>
      <w:r>
        <w:rPr>
          <w:rFonts w:ascii="Times New Roman" w:hAnsi="Times New Roman"/>
          <w:color w:val="000000"/>
          <w:sz w:val="24"/>
          <w:lang w:val="ru-RU" w:eastAsia="ru-RU"/>
        </w:rPr>
        <w:t>е</w:t>
      </w:r>
      <w:r w:rsidR="00B564D2" w:rsidRPr="00B564D2">
        <w:rPr>
          <w:rFonts w:ascii="Times New Roman" w:hAnsi="Times New Roman"/>
          <w:color w:val="000000"/>
          <w:sz w:val="24"/>
          <w:lang w:val="ru-RU" w:eastAsia="ru-RU"/>
        </w:rPr>
        <w:t xml:space="preserve"> ВсОШ</w:t>
      </w:r>
      <w:r>
        <w:rPr>
          <w:rFonts w:ascii="Times New Roman" w:hAnsi="Times New Roman"/>
          <w:color w:val="000000"/>
          <w:sz w:val="24"/>
          <w:lang w:val="ru-RU" w:eastAsia="ru-RU"/>
        </w:rPr>
        <w:t xml:space="preserve"> </w:t>
      </w:r>
      <w:r w:rsidRPr="00B564D2">
        <w:rPr>
          <w:rFonts w:ascii="Times New Roman" w:hAnsi="Times New Roman"/>
          <w:color w:val="000000"/>
          <w:sz w:val="24"/>
          <w:lang w:val="ru-RU" w:eastAsia="ru-RU"/>
        </w:rPr>
        <w:t xml:space="preserve">по литературе, обществознанию, </w:t>
      </w:r>
      <w:r>
        <w:rPr>
          <w:rFonts w:ascii="Times New Roman" w:hAnsi="Times New Roman"/>
          <w:color w:val="000000"/>
          <w:sz w:val="24"/>
          <w:lang w:val="ru-RU" w:eastAsia="ru-RU"/>
        </w:rPr>
        <w:t xml:space="preserve">истории, экологии, </w:t>
      </w:r>
      <w:r w:rsidRPr="00B564D2">
        <w:rPr>
          <w:rFonts w:ascii="Times New Roman" w:hAnsi="Times New Roman"/>
          <w:color w:val="000000"/>
          <w:sz w:val="24"/>
          <w:lang w:val="ru-RU" w:eastAsia="ru-RU"/>
        </w:rPr>
        <w:t>экономике,</w:t>
      </w:r>
      <w:r>
        <w:rPr>
          <w:rFonts w:ascii="Times New Roman" w:hAnsi="Times New Roman"/>
          <w:color w:val="000000"/>
          <w:sz w:val="24"/>
          <w:lang w:val="ru-RU" w:eastAsia="ru-RU"/>
        </w:rPr>
        <w:t xml:space="preserve"> английскому языку, физкультуре </w:t>
      </w:r>
      <w:r w:rsidR="005D4B87">
        <w:rPr>
          <w:rFonts w:ascii="Times New Roman" w:hAnsi="Times New Roman"/>
          <w:color w:val="000000"/>
          <w:sz w:val="24"/>
          <w:lang w:val="ru-RU" w:eastAsia="ru-RU"/>
        </w:rPr>
        <w:t xml:space="preserve">в 2022-23 уч.г. </w:t>
      </w:r>
      <w:r>
        <w:rPr>
          <w:rFonts w:ascii="Times New Roman" w:hAnsi="Times New Roman"/>
          <w:color w:val="000000"/>
          <w:sz w:val="24"/>
          <w:lang w:val="ru-RU" w:eastAsia="ru-RU"/>
        </w:rPr>
        <w:t>приняли участие 6</w:t>
      </w:r>
      <w:r w:rsidR="00B564D2" w:rsidRPr="00B564D2">
        <w:rPr>
          <w:rFonts w:ascii="Times New Roman" w:hAnsi="Times New Roman"/>
          <w:color w:val="000000"/>
          <w:sz w:val="24"/>
          <w:lang w:val="ru-RU" w:eastAsia="ru-RU"/>
        </w:rPr>
        <w:t xml:space="preserve"> учащихся школы</w:t>
      </w:r>
      <w:r>
        <w:rPr>
          <w:rFonts w:ascii="Times New Roman" w:hAnsi="Times New Roman"/>
          <w:color w:val="000000"/>
          <w:sz w:val="24"/>
          <w:lang w:val="ru-RU" w:eastAsia="ru-RU"/>
        </w:rPr>
        <w:t>: 2 человека из 9 классов, 4 человека из 11 класса.</w:t>
      </w:r>
      <w:r w:rsidR="00B564D2" w:rsidRPr="00B564D2">
        <w:rPr>
          <w:rFonts w:ascii="Times New Roman" w:hAnsi="Times New Roman"/>
          <w:color w:val="000000"/>
          <w:sz w:val="24"/>
          <w:lang w:val="ru-RU" w:eastAsia="ru-RU"/>
        </w:rPr>
        <w:t xml:space="preserve"> </w:t>
      </w:r>
      <w:r w:rsidR="008F2533">
        <w:rPr>
          <w:rFonts w:ascii="Times New Roman" w:hAnsi="Times New Roman"/>
          <w:color w:val="000000"/>
          <w:sz w:val="24"/>
          <w:lang w:val="ru-RU" w:eastAsia="ru-RU"/>
        </w:rPr>
        <w:t xml:space="preserve">В 2023-24 уч.г. в РЭ ВсОШ </w:t>
      </w:r>
      <w:r w:rsidR="008F1448">
        <w:rPr>
          <w:rFonts w:ascii="Times New Roman" w:hAnsi="Times New Roman"/>
          <w:color w:val="000000"/>
          <w:sz w:val="24"/>
          <w:lang w:val="ru-RU" w:eastAsia="ru-RU"/>
        </w:rPr>
        <w:t xml:space="preserve">по </w:t>
      </w:r>
      <w:r w:rsidR="008F1448">
        <w:rPr>
          <w:rFonts w:ascii="Times New Roman" w:hAnsi="Times New Roman"/>
          <w:color w:val="000000"/>
          <w:sz w:val="24"/>
          <w:lang w:val="ru-RU" w:eastAsia="ru-RU"/>
        </w:rPr>
        <w:lastRenderedPageBreak/>
        <w:t xml:space="preserve">ОБЖ (Гавриленко, Порватова, 9 класс) и китайскому языку (Гавриленко, 9 класс) </w:t>
      </w:r>
      <w:r w:rsidR="008F2533">
        <w:rPr>
          <w:rFonts w:ascii="Times New Roman" w:hAnsi="Times New Roman"/>
          <w:color w:val="000000"/>
          <w:sz w:val="24"/>
          <w:lang w:val="ru-RU" w:eastAsia="ru-RU"/>
        </w:rPr>
        <w:t xml:space="preserve">приняли участие </w:t>
      </w:r>
      <w:r w:rsidR="008F1448">
        <w:rPr>
          <w:rFonts w:ascii="Times New Roman" w:hAnsi="Times New Roman"/>
          <w:color w:val="000000"/>
          <w:sz w:val="24"/>
          <w:lang w:val="ru-RU" w:eastAsia="ru-RU"/>
        </w:rPr>
        <w:t>2 человека.</w:t>
      </w:r>
    </w:p>
    <w:p w:rsidR="00B564D2" w:rsidRPr="00B564D2" w:rsidRDefault="00B564D2" w:rsidP="00B564D2">
      <w:pPr>
        <w:spacing w:after="15" w:line="268" w:lineRule="auto"/>
        <w:ind w:left="708" w:right="2777"/>
        <w:jc w:val="both"/>
        <w:rPr>
          <w:rFonts w:ascii="Times New Roman" w:hAnsi="Times New Roman"/>
          <w:i/>
          <w:color w:val="000000"/>
          <w:sz w:val="24"/>
          <w:szCs w:val="24"/>
          <w:lang w:val="ru-RU" w:eastAsia="ru-RU"/>
        </w:rPr>
      </w:pPr>
      <w:r w:rsidRPr="00B564D2">
        <w:rPr>
          <w:rFonts w:ascii="Times New Roman" w:hAnsi="Times New Roman"/>
          <w:i/>
          <w:color w:val="000000"/>
          <w:sz w:val="24"/>
          <w:szCs w:val="24"/>
          <w:lang w:val="ru-RU" w:eastAsia="ru-RU"/>
        </w:rPr>
        <w:t xml:space="preserve">На основании </w:t>
      </w:r>
      <w:proofErr w:type="gramStart"/>
      <w:r w:rsidRPr="00B564D2">
        <w:rPr>
          <w:rFonts w:ascii="Times New Roman" w:hAnsi="Times New Roman"/>
          <w:i/>
          <w:color w:val="000000"/>
          <w:sz w:val="24"/>
          <w:szCs w:val="24"/>
          <w:lang w:val="ru-RU" w:eastAsia="ru-RU"/>
        </w:rPr>
        <w:t>вышеизложенного</w:t>
      </w:r>
      <w:proofErr w:type="gramEnd"/>
      <w:r w:rsidRPr="00B564D2">
        <w:rPr>
          <w:rFonts w:ascii="Times New Roman" w:hAnsi="Times New Roman"/>
          <w:i/>
          <w:color w:val="000000"/>
          <w:sz w:val="24"/>
          <w:szCs w:val="24"/>
          <w:lang w:val="ru-RU" w:eastAsia="ru-RU"/>
        </w:rPr>
        <w:t xml:space="preserve"> рекомендовано: </w:t>
      </w:r>
    </w:p>
    <w:p w:rsidR="00B564D2" w:rsidRPr="005D4B87" w:rsidRDefault="00B564D2" w:rsidP="00B564D2">
      <w:pPr>
        <w:spacing w:after="15" w:line="268" w:lineRule="auto"/>
        <w:ind w:left="708" w:right="2777"/>
        <w:jc w:val="both"/>
        <w:rPr>
          <w:rFonts w:ascii="Times New Roman" w:hAnsi="Times New Roman"/>
          <w:b/>
          <w:color w:val="000000"/>
          <w:sz w:val="24"/>
          <w:szCs w:val="24"/>
          <w:lang w:val="ru-RU" w:eastAsia="ru-RU"/>
        </w:rPr>
      </w:pPr>
      <w:r w:rsidRPr="005D4B87">
        <w:rPr>
          <w:rFonts w:ascii="Times New Roman" w:hAnsi="Times New Roman"/>
          <w:b/>
          <w:color w:val="000000"/>
          <w:sz w:val="24"/>
          <w:szCs w:val="24"/>
          <w:lang w:val="ru-RU" w:eastAsia="ru-RU"/>
        </w:rPr>
        <w:t xml:space="preserve">1. руководителям МО: </w:t>
      </w:r>
    </w:p>
    <w:p w:rsidR="00B564D2" w:rsidRPr="00B564D2" w:rsidRDefault="00B564D2" w:rsidP="00DA2422">
      <w:pPr>
        <w:widowControl/>
        <w:numPr>
          <w:ilvl w:val="0"/>
          <w:numId w:val="26"/>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провести анализ участия обучающихся и полученных результатов в школьном,  муниципальном </w:t>
      </w:r>
      <w:proofErr w:type="gramStart"/>
      <w:r w:rsidRPr="00B564D2">
        <w:rPr>
          <w:rFonts w:ascii="Times New Roman" w:hAnsi="Times New Roman"/>
          <w:color w:val="000000"/>
          <w:sz w:val="24"/>
          <w:szCs w:val="24"/>
          <w:lang w:val="ru-RU" w:eastAsia="ru-RU"/>
        </w:rPr>
        <w:t>этапах</w:t>
      </w:r>
      <w:proofErr w:type="gramEnd"/>
      <w:r w:rsidRPr="00B564D2">
        <w:rPr>
          <w:rFonts w:ascii="Times New Roman" w:hAnsi="Times New Roman"/>
          <w:color w:val="000000"/>
          <w:sz w:val="24"/>
          <w:szCs w:val="24"/>
          <w:lang w:val="ru-RU" w:eastAsia="ru-RU"/>
        </w:rPr>
        <w:t xml:space="preserve"> ВсОШ по учебным предметам, рассмотреть на заседании МО; </w:t>
      </w:r>
    </w:p>
    <w:p w:rsidR="00B564D2" w:rsidRPr="00B564D2" w:rsidRDefault="00B564D2" w:rsidP="00DA2422">
      <w:pPr>
        <w:widowControl/>
        <w:numPr>
          <w:ilvl w:val="0"/>
          <w:numId w:val="26"/>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изучить методические рекомендации к проведению ШЭ и МЭ ВсОШ;</w:t>
      </w:r>
    </w:p>
    <w:p w:rsidR="00B564D2" w:rsidRPr="00B564D2" w:rsidRDefault="00B564D2" w:rsidP="00DA2422">
      <w:pPr>
        <w:widowControl/>
        <w:numPr>
          <w:ilvl w:val="0"/>
          <w:numId w:val="26"/>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предусмотреть различные формы работы по повышению мотивации и результативности, учащихся в участии в различных этапах предметных олимпиад; </w:t>
      </w:r>
    </w:p>
    <w:p w:rsidR="00B564D2" w:rsidRPr="00B564D2" w:rsidRDefault="00B564D2" w:rsidP="00DA2422">
      <w:pPr>
        <w:widowControl/>
        <w:numPr>
          <w:ilvl w:val="0"/>
          <w:numId w:val="26"/>
        </w:numPr>
        <w:tabs>
          <w:tab w:val="left" w:pos="426"/>
        </w:tabs>
        <w:spacing w:after="15" w:line="268" w:lineRule="auto"/>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обеспечить методическое сопровождение работы с одаренными детьми (повышение уровня профессионального мастерства педагогов, организация обмена опытом учителей, работающих с одаренными детьми, организовать целенаправленную подготовку учащихся к предметным олимпиадам, разработать ИОП для высокомотивированных школьников);</w:t>
      </w:r>
    </w:p>
    <w:p w:rsidR="00B564D2" w:rsidRPr="00B564D2" w:rsidRDefault="00B564D2" w:rsidP="00B564D2">
      <w:pPr>
        <w:spacing w:after="3" w:line="270" w:lineRule="auto"/>
        <w:ind w:left="703" w:hanging="10"/>
        <w:rPr>
          <w:rFonts w:ascii="Times New Roman" w:hAnsi="Times New Roman"/>
          <w:b/>
          <w:color w:val="000000"/>
          <w:sz w:val="24"/>
          <w:szCs w:val="24"/>
          <w:lang w:eastAsia="ru-RU"/>
        </w:rPr>
      </w:pPr>
      <w:r w:rsidRPr="00B564D2">
        <w:rPr>
          <w:rFonts w:ascii="Times New Roman" w:hAnsi="Times New Roman"/>
          <w:b/>
          <w:color w:val="000000"/>
          <w:sz w:val="24"/>
          <w:szCs w:val="24"/>
          <w:lang w:eastAsia="ru-RU"/>
        </w:rPr>
        <w:t xml:space="preserve">2. учителям-предметникам: </w:t>
      </w:r>
    </w:p>
    <w:p w:rsidR="00B564D2" w:rsidRPr="00B564D2" w:rsidRDefault="00B564D2" w:rsidP="00DA2422">
      <w:pPr>
        <w:widowControl/>
        <w:numPr>
          <w:ilvl w:val="0"/>
          <w:numId w:val="26"/>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обеспечить дифференцированный подход на уроках и внеурочных занятиях с высокомотивированными школьниками, выстраивание индивидуальной образовательной траектории для каждого обучающегося, проявляющего интерес к изучению отдельных предметов; </w:t>
      </w:r>
    </w:p>
    <w:p w:rsidR="00B564D2" w:rsidRPr="00B564D2" w:rsidRDefault="00B564D2" w:rsidP="00DA2422">
      <w:pPr>
        <w:widowControl/>
        <w:numPr>
          <w:ilvl w:val="0"/>
          <w:numId w:val="26"/>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при подготовке к различным этапам ВсОШ использовать возможности интернет - ресурсов, цифровых технологий и других доступных форм обучения; </w:t>
      </w:r>
    </w:p>
    <w:p w:rsidR="00B564D2" w:rsidRPr="00B564D2" w:rsidRDefault="00B564D2" w:rsidP="00DA2422">
      <w:pPr>
        <w:widowControl/>
        <w:numPr>
          <w:ilvl w:val="0"/>
          <w:numId w:val="26"/>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обеспечить системный и качественный уровень подготовки обучающихся к различным этапам ВсОШ, опережающее прохождение программного материала с использованием заданий повышенной сложности, развивающих творческие способности обучающихся, логическое мышление; </w:t>
      </w:r>
    </w:p>
    <w:p w:rsidR="00EF6A98" w:rsidRPr="00FB2386" w:rsidRDefault="00B564D2" w:rsidP="00DA2422">
      <w:pPr>
        <w:widowControl/>
        <w:numPr>
          <w:ilvl w:val="0"/>
          <w:numId w:val="26"/>
        </w:numPr>
        <w:tabs>
          <w:tab w:val="left" w:pos="284"/>
        </w:tabs>
        <w:spacing w:after="15" w:line="268" w:lineRule="auto"/>
        <w:ind w:hanging="1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 xml:space="preserve">предусмотреть различные формы работы по повышению мотивации и результативности учащихся в участии в различных этапах Всероссийской олимпиады через урочную и внеурочную деятельность, самоподготовку обучающихся. </w:t>
      </w:r>
    </w:p>
    <w:p w:rsidR="00B564D2" w:rsidRPr="00B564D2" w:rsidRDefault="003D163C" w:rsidP="003D163C">
      <w:pPr>
        <w:pStyle w:val="aff3"/>
        <w:widowControl w:val="0"/>
        <w:numPr>
          <w:ilvl w:val="3"/>
          <w:numId w:val="7"/>
        </w:numPr>
        <w:spacing w:before="120" w:after="120"/>
        <w:contextualSpacing w:val="0"/>
        <w:rPr>
          <w:rFonts w:ascii="Times New Roman" w:hAnsi="Times New Roman"/>
          <w:b/>
          <w:iCs/>
          <w:sz w:val="24"/>
        </w:rPr>
      </w:pPr>
      <w:r>
        <w:rPr>
          <w:rFonts w:ascii="Times New Roman" w:hAnsi="Times New Roman"/>
          <w:b/>
          <w:sz w:val="24"/>
          <w:szCs w:val="24"/>
        </w:rPr>
        <w:t>Исследовательская деятельность</w:t>
      </w:r>
    </w:p>
    <w:p w:rsidR="00EF6A98" w:rsidRPr="003D163C" w:rsidRDefault="00EF6A98" w:rsidP="003D163C">
      <w:pPr>
        <w:widowControl/>
        <w:spacing w:after="0"/>
        <w:ind w:firstLine="720"/>
        <w:jc w:val="right"/>
        <w:rPr>
          <w:rFonts w:ascii="Times New Roman" w:hAnsi="Times New Roman"/>
          <w:i/>
          <w:iCs/>
          <w:color w:val="333333"/>
          <w:sz w:val="24"/>
          <w:szCs w:val="24"/>
          <w:shd w:val="clear" w:color="auto" w:fill="FFFFFF"/>
          <w:lang w:val="ru-RU"/>
        </w:rPr>
      </w:pPr>
      <w:r w:rsidRPr="003D163C">
        <w:rPr>
          <w:rFonts w:ascii="Times New Roman" w:hAnsi="Times New Roman"/>
          <w:i/>
          <w:iCs/>
          <w:color w:val="333333"/>
          <w:sz w:val="24"/>
          <w:szCs w:val="24"/>
          <w:shd w:val="clear" w:color="auto" w:fill="FFFFFF"/>
          <w:lang w:val="ru-RU"/>
        </w:rPr>
        <w:t>Самое главное – научить мыслить.</w:t>
      </w:r>
    </w:p>
    <w:p w:rsidR="00EF6A98" w:rsidRPr="003D163C" w:rsidRDefault="00EF6A98" w:rsidP="003D163C">
      <w:pPr>
        <w:widowControl/>
        <w:spacing w:after="0"/>
        <w:ind w:firstLine="720"/>
        <w:jc w:val="right"/>
        <w:rPr>
          <w:rFonts w:ascii="Times New Roman" w:hAnsi="Times New Roman"/>
          <w:i/>
          <w:iCs/>
          <w:color w:val="333333"/>
          <w:sz w:val="24"/>
          <w:szCs w:val="24"/>
          <w:shd w:val="clear" w:color="auto" w:fill="FFFFFF"/>
          <w:lang w:val="ru-RU"/>
        </w:rPr>
      </w:pPr>
      <w:r w:rsidRPr="003D163C">
        <w:rPr>
          <w:rFonts w:ascii="Times New Roman" w:hAnsi="Times New Roman"/>
          <w:i/>
          <w:iCs/>
          <w:color w:val="333333"/>
          <w:sz w:val="24"/>
          <w:szCs w:val="24"/>
          <w:shd w:val="clear" w:color="auto" w:fill="FFFFFF"/>
          <w:lang w:val="ru-RU"/>
        </w:rPr>
        <w:t>Б.Брехт</w:t>
      </w:r>
    </w:p>
    <w:p w:rsidR="00B564D2" w:rsidRPr="00B564D2" w:rsidRDefault="00B564D2" w:rsidP="00B564D2">
      <w:pPr>
        <w:widowControl/>
        <w:ind w:firstLine="720"/>
        <w:jc w:val="both"/>
        <w:rPr>
          <w:rFonts w:ascii="Times New Roman" w:hAnsi="Times New Roman"/>
          <w:color w:val="333333"/>
          <w:sz w:val="24"/>
          <w:szCs w:val="24"/>
          <w:shd w:val="clear" w:color="auto" w:fill="FFFFFF"/>
          <w:lang w:val="ru-RU"/>
        </w:rPr>
      </w:pPr>
      <w:r w:rsidRPr="00B564D2">
        <w:rPr>
          <w:rFonts w:ascii="Times New Roman" w:hAnsi="Times New Roman"/>
          <w:color w:val="333333"/>
          <w:sz w:val="24"/>
          <w:szCs w:val="24"/>
          <w:shd w:val="clear" w:color="auto" w:fill="FFFFFF"/>
          <w:lang w:val="ru-RU"/>
        </w:rPr>
        <w:t>Актуальной проблемой школы в свете новых стандартов является обучение учащихся способам добывания и переработки информации путем самостоятельной исследовательской практики в рамках деятельностного подхода. Такая задача требует целенаправленного развития исследовательской компетентности школьников, способствующей высвобождению деятельностного начала в человеке, укреплению его потребности в познании.</w:t>
      </w:r>
      <w:r w:rsidRPr="00B564D2">
        <w:rPr>
          <w:rFonts w:ascii="Times New Roman" w:hAnsi="Times New Roman"/>
          <w:color w:val="000000"/>
          <w:sz w:val="24"/>
          <w:szCs w:val="24"/>
          <w:lang w:val="ru-RU" w:eastAsia="ru-RU"/>
        </w:rPr>
        <w:t xml:space="preserve"> </w:t>
      </w:r>
      <w:r w:rsidRPr="00B564D2">
        <w:rPr>
          <w:rFonts w:ascii="Times New Roman" w:hAnsi="Times New Roman"/>
          <w:color w:val="333333"/>
          <w:sz w:val="24"/>
          <w:szCs w:val="24"/>
          <w:shd w:val="clear" w:color="auto" w:fill="FFFFFF"/>
          <w:lang w:val="ru-RU"/>
        </w:rPr>
        <w:t>Развитию исследовательской компетентности может научить школьника только исследовательская и проектная деятельность в урочное и внеурочное время.</w:t>
      </w:r>
      <w:r w:rsidRPr="00B564D2">
        <w:rPr>
          <w:rFonts w:ascii="Times New Roman" w:hAnsi="Times New Roman"/>
          <w:color w:val="000000"/>
          <w:sz w:val="24"/>
          <w:szCs w:val="24"/>
          <w:lang w:val="ru-RU" w:eastAsia="ru-RU"/>
        </w:rPr>
        <w:br/>
      </w:r>
      <w:r w:rsidRPr="00B564D2">
        <w:rPr>
          <w:rFonts w:ascii="Times New Roman" w:hAnsi="Times New Roman"/>
          <w:color w:val="000000"/>
          <w:sz w:val="24"/>
          <w:szCs w:val="24"/>
          <w:lang w:eastAsia="ru-RU"/>
        </w:rPr>
        <w:t>    </w:t>
      </w:r>
      <w:r w:rsidRPr="00B564D2">
        <w:rPr>
          <w:rFonts w:ascii="Times New Roman" w:hAnsi="Times New Roman"/>
          <w:color w:val="000000"/>
          <w:sz w:val="24"/>
          <w:szCs w:val="24"/>
          <w:lang w:val="ru-RU" w:eastAsia="ru-RU"/>
        </w:rPr>
        <w:t xml:space="preserve">      Именно исследовательская и проектная деятельность школьников в большей степени, чем любая другая, создает условия для развития личности ученика, так как в ходе ее создаются условия </w:t>
      </w:r>
      <w:proofErr w:type="gramStart"/>
      <w:r w:rsidRPr="00B564D2">
        <w:rPr>
          <w:rFonts w:ascii="Times New Roman" w:hAnsi="Times New Roman"/>
          <w:color w:val="000000"/>
          <w:sz w:val="24"/>
          <w:szCs w:val="24"/>
          <w:lang w:val="ru-RU" w:eastAsia="ru-RU"/>
        </w:rPr>
        <w:t>для</w:t>
      </w:r>
      <w:proofErr w:type="gramEnd"/>
      <w:r w:rsidRPr="00B564D2">
        <w:rPr>
          <w:rFonts w:ascii="Times New Roman" w:hAnsi="Times New Roman"/>
          <w:color w:val="000000"/>
          <w:sz w:val="24"/>
          <w:szCs w:val="24"/>
          <w:lang w:val="ru-RU" w:eastAsia="ru-RU"/>
        </w:rPr>
        <w:t>:</w:t>
      </w:r>
      <w:r w:rsidRPr="00B564D2">
        <w:rPr>
          <w:rFonts w:ascii="Times New Roman" w:hAnsi="Times New Roman"/>
          <w:color w:val="000000"/>
          <w:sz w:val="24"/>
          <w:szCs w:val="24"/>
          <w:lang w:eastAsia="ru-RU"/>
        </w:rPr>
        <w:t> </w:t>
      </w:r>
    </w:p>
    <w:p w:rsidR="00B564D2" w:rsidRPr="00B564D2" w:rsidRDefault="00B564D2" w:rsidP="008101DC">
      <w:pPr>
        <w:widowControl/>
        <w:numPr>
          <w:ilvl w:val="0"/>
          <w:numId w:val="8"/>
        </w:numPr>
        <w:tabs>
          <w:tab w:val="num" w:pos="720"/>
        </w:tabs>
        <w:spacing w:after="0"/>
        <w:ind w:left="0" w:firstLine="0"/>
        <w:jc w:val="both"/>
        <w:rPr>
          <w:rFonts w:ascii="Times New Roman" w:hAnsi="Times New Roman"/>
          <w:color w:val="000000"/>
          <w:sz w:val="24"/>
          <w:szCs w:val="24"/>
          <w:lang w:eastAsia="ru-RU"/>
        </w:rPr>
      </w:pPr>
      <w:r w:rsidRPr="00B564D2">
        <w:rPr>
          <w:rFonts w:ascii="Times New Roman" w:hAnsi="Times New Roman"/>
          <w:color w:val="000000"/>
          <w:sz w:val="24"/>
          <w:szCs w:val="24"/>
          <w:lang w:eastAsia="ru-RU"/>
        </w:rPr>
        <w:t>психического развития ребенка (саморазвития);</w:t>
      </w:r>
    </w:p>
    <w:p w:rsidR="00B564D2" w:rsidRPr="00B564D2" w:rsidRDefault="00B564D2" w:rsidP="008101DC">
      <w:pPr>
        <w:widowControl/>
        <w:numPr>
          <w:ilvl w:val="0"/>
          <w:numId w:val="8"/>
        </w:numPr>
        <w:tabs>
          <w:tab w:val="num" w:pos="720"/>
        </w:tabs>
        <w:spacing w:after="0"/>
        <w:ind w:left="0" w:firstLine="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t>развития аналитического мышления, творческих способностей;</w:t>
      </w:r>
    </w:p>
    <w:p w:rsidR="00B564D2" w:rsidRPr="00B564D2" w:rsidRDefault="00B564D2" w:rsidP="008101DC">
      <w:pPr>
        <w:widowControl/>
        <w:numPr>
          <w:ilvl w:val="0"/>
          <w:numId w:val="8"/>
        </w:numPr>
        <w:tabs>
          <w:tab w:val="num" w:pos="720"/>
        </w:tabs>
        <w:spacing w:after="0"/>
        <w:ind w:left="0" w:firstLine="0"/>
        <w:jc w:val="both"/>
        <w:rPr>
          <w:rFonts w:ascii="Times New Roman" w:hAnsi="Times New Roman"/>
          <w:color w:val="000000"/>
          <w:sz w:val="24"/>
          <w:szCs w:val="24"/>
          <w:lang w:eastAsia="ru-RU"/>
        </w:rPr>
      </w:pPr>
      <w:r w:rsidRPr="00B564D2">
        <w:rPr>
          <w:rFonts w:ascii="Times New Roman" w:hAnsi="Times New Roman"/>
          <w:color w:val="000000"/>
          <w:sz w:val="24"/>
          <w:szCs w:val="24"/>
          <w:lang w:eastAsia="ru-RU"/>
        </w:rPr>
        <w:t>формирования основ исследовательской культуры;</w:t>
      </w:r>
    </w:p>
    <w:p w:rsidR="00B564D2" w:rsidRPr="00B564D2" w:rsidRDefault="00B564D2" w:rsidP="008101DC">
      <w:pPr>
        <w:widowControl/>
        <w:numPr>
          <w:ilvl w:val="0"/>
          <w:numId w:val="8"/>
        </w:numPr>
        <w:tabs>
          <w:tab w:val="num" w:pos="720"/>
        </w:tabs>
        <w:spacing w:after="0"/>
        <w:ind w:left="0" w:firstLine="0"/>
        <w:jc w:val="both"/>
        <w:rPr>
          <w:rFonts w:ascii="Times New Roman" w:hAnsi="Times New Roman"/>
          <w:color w:val="000000"/>
          <w:sz w:val="24"/>
          <w:szCs w:val="24"/>
          <w:lang w:val="ru-RU" w:eastAsia="ru-RU"/>
        </w:rPr>
      </w:pPr>
      <w:r w:rsidRPr="00B564D2">
        <w:rPr>
          <w:rFonts w:ascii="Times New Roman" w:hAnsi="Times New Roman"/>
          <w:color w:val="000000"/>
          <w:sz w:val="24"/>
          <w:szCs w:val="24"/>
          <w:lang w:val="ru-RU" w:eastAsia="ru-RU"/>
        </w:rPr>
        <w:lastRenderedPageBreak/>
        <w:t>освоения новых способов деятельности.</w:t>
      </w:r>
      <w:r w:rsidRPr="00B564D2">
        <w:rPr>
          <w:rFonts w:ascii="Times New Roman" w:hAnsi="Times New Roman"/>
          <w:color w:val="000000"/>
          <w:sz w:val="24"/>
          <w:szCs w:val="24"/>
          <w:lang w:val="ru-RU" w:eastAsia="ru-RU"/>
        </w:rPr>
        <w:br/>
        <w:t xml:space="preserve">           В ходе проектно-исследовательской работы формируются навыки, необходимые для дальнейшего успешного развития личности.</w:t>
      </w:r>
    </w:p>
    <w:p w:rsidR="00D029C4" w:rsidRDefault="00D029C4" w:rsidP="00B564D2">
      <w:pPr>
        <w:ind w:firstLine="720"/>
        <w:jc w:val="both"/>
        <w:rPr>
          <w:rFonts w:ascii="Times New Roman" w:hAnsi="Times New Roman"/>
          <w:sz w:val="24"/>
          <w:szCs w:val="24"/>
          <w:lang w:val="ru-RU"/>
        </w:rPr>
      </w:pPr>
      <w:r>
        <w:rPr>
          <w:rFonts w:ascii="Times New Roman" w:hAnsi="Times New Roman"/>
          <w:sz w:val="24"/>
          <w:szCs w:val="24"/>
          <w:lang w:val="ru-RU"/>
        </w:rPr>
        <w:t xml:space="preserve">В течение </w:t>
      </w:r>
      <w:r w:rsidR="00D67E5F">
        <w:rPr>
          <w:rFonts w:ascii="Times New Roman" w:hAnsi="Times New Roman"/>
          <w:sz w:val="24"/>
          <w:szCs w:val="24"/>
          <w:lang w:val="ru-RU"/>
        </w:rPr>
        <w:t xml:space="preserve">двух лет в школе </w:t>
      </w:r>
      <w:r>
        <w:rPr>
          <w:rFonts w:ascii="Times New Roman" w:hAnsi="Times New Roman"/>
          <w:sz w:val="24"/>
          <w:szCs w:val="24"/>
          <w:lang w:val="ru-RU"/>
        </w:rPr>
        <w:t>реали</w:t>
      </w:r>
      <w:r w:rsidR="00D67E5F">
        <w:rPr>
          <w:rFonts w:ascii="Times New Roman" w:hAnsi="Times New Roman"/>
          <w:sz w:val="24"/>
          <w:szCs w:val="24"/>
          <w:lang w:val="ru-RU"/>
        </w:rPr>
        <w:t>зуется</w:t>
      </w:r>
      <w:r>
        <w:rPr>
          <w:rFonts w:ascii="Times New Roman" w:hAnsi="Times New Roman"/>
          <w:sz w:val="24"/>
          <w:szCs w:val="24"/>
          <w:lang w:val="ru-RU"/>
        </w:rPr>
        <w:t xml:space="preserve"> образовательный проект «Моё открытие», непосредственными участниками </w:t>
      </w:r>
      <w:r w:rsidR="002F1F7E">
        <w:rPr>
          <w:rFonts w:ascii="Times New Roman" w:hAnsi="Times New Roman"/>
          <w:sz w:val="24"/>
          <w:szCs w:val="24"/>
          <w:lang w:val="ru-RU"/>
        </w:rPr>
        <w:t xml:space="preserve">которого </w:t>
      </w:r>
      <w:r>
        <w:rPr>
          <w:rFonts w:ascii="Times New Roman" w:hAnsi="Times New Roman"/>
          <w:sz w:val="24"/>
          <w:szCs w:val="24"/>
          <w:lang w:val="ru-RU"/>
        </w:rPr>
        <w:t>стали все обучающиеся 8 классов</w:t>
      </w:r>
      <w:r w:rsidR="002126F0">
        <w:rPr>
          <w:rFonts w:ascii="Times New Roman" w:hAnsi="Times New Roman"/>
          <w:sz w:val="24"/>
          <w:szCs w:val="24"/>
          <w:lang w:val="ru-RU"/>
        </w:rPr>
        <w:t xml:space="preserve"> (120 человек)</w:t>
      </w:r>
      <w:r>
        <w:rPr>
          <w:rFonts w:ascii="Times New Roman" w:hAnsi="Times New Roman"/>
          <w:sz w:val="24"/>
          <w:szCs w:val="24"/>
          <w:lang w:val="ru-RU"/>
        </w:rPr>
        <w:t xml:space="preserve">, экспертами по оцениванию работ – учащиеся </w:t>
      </w:r>
      <w:r w:rsidR="00D756C4">
        <w:rPr>
          <w:rFonts w:ascii="Times New Roman" w:hAnsi="Times New Roman"/>
          <w:sz w:val="24"/>
          <w:szCs w:val="24"/>
          <w:lang w:val="ru-RU"/>
        </w:rPr>
        <w:t>9-</w:t>
      </w:r>
      <w:r>
        <w:rPr>
          <w:rFonts w:ascii="Times New Roman" w:hAnsi="Times New Roman"/>
          <w:sz w:val="24"/>
          <w:szCs w:val="24"/>
          <w:lang w:val="ru-RU"/>
        </w:rPr>
        <w:t>11 класс</w:t>
      </w:r>
      <w:r w:rsidR="00D756C4">
        <w:rPr>
          <w:rFonts w:ascii="Times New Roman" w:hAnsi="Times New Roman"/>
          <w:sz w:val="24"/>
          <w:szCs w:val="24"/>
          <w:lang w:val="ru-RU"/>
        </w:rPr>
        <w:t>ов</w:t>
      </w:r>
      <w:r>
        <w:rPr>
          <w:rFonts w:ascii="Times New Roman" w:hAnsi="Times New Roman"/>
          <w:sz w:val="24"/>
          <w:szCs w:val="24"/>
          <w:lang w:val="ru-RU"/>
        </w:rPr>
        <w:t xml:space="preserve">. </w:t>
      </w:r>
      <w:r w:rsidR="002126F0">
        <w:rPr>
          <w:rFonts w:ascii="Times New Roman" w:hAnsi="Times New Roman"/>
          <w:sz w:val="24"/>
          <w:szCs w:val="24"/>
          <w:lang w:val="ru-RU"/>
        </w:rPr>
        <w:t xml:space="preserve">Работа проводилась по 10 предметным направлениям. </w:t>
      </w:r>
      <w:r>
        <w:rPr>
          <w:rFonts w:ascii="Times New Roman" w:hAnsi="Times New Roman"/>
          <w:sz w:val="24"/>
          <w:szCs w:val="24"/>
          <w:lang w:val="ru-RU"/>
        </w:rPr>
        <w:t xml:space="preserve">Результатом </w:t>
      </w:r>
      <w:r w:rsidRPr="00B564D2">
        <w:rPr>
          <w:rFonts w:ascii="Times New Roman" w:hAnsi="Times New Roman"/>
          <w:sz w:val="24"/>
          <w:szCs w:val="24"/>
          <w:lang w:val="ru-RU"/>
        </w:rPr>
        <w:t>организации проектно-исследовательской деятельности учащихся</w:t>
      </w:r>
      <w:r>
        <w:rPr>
          <w:rFonts w:ascii="Times New Roman" w:hAnsi="Times New Roman"/>
          <w:sz w:val="24"/>
          <w:szCs w:val="24"/>
          <w:lang w:val="ru-RU"/>
        </w:rPr>
        <w:t xml:space="preserve"> в рамках данного проекта стала защита</w:t>
      </w:r>
      <w:r w:rsidR="002126F0">
        <w:rPr>
          <w:rFonts w:ascii="Times New Roman" w:hAnsi="Times New Roman"/>
          <w:sz w:val="24"/>
          <w:szCs w:val="24"/>
          <w:lang w:val="ru-RU"/>
        </w:rPr>
        <w:t xml:space="preserve"> исследовательских работ и предъявление лучших работ на школьной конференции:</w:t>
      </w:r>
    </w:p>
    <w:p w:rsidR="002126F0" w:rsidRPr="00CF2F2D" w:rsidRDefault="002126F0" w:rsidP="002126F0">
      <w:pPr>
        <w:spacing w:after="0" w:line="240" w:lineRule="auto"/>
        <w:jc w:val="center"/>
        <w:rPr>
          <w:rFonts w:ascii="Times New Roman" w:hAnsi="Times New Roman"/>
          <w:bCs/>
          <w:lang w:val="ru-RU"/>
        </w:rPr>
      </w:pPr>
      <w:r w:rsidRPr="00CF2F2D">
        <w:rPr>
          <w:rFonts w:ascii="Times New Roman" w:hAnsi="Times New Roman"/>
          <w:bCs/>
          <w:lang w:val="ru-RU"/>
        </w:rPr>
        <w:t xml:space="preserve">ИТОГИ ШКОЛЬНОЙ НАУЧНО-ПРАКТИЧЕСКОЙ КОНФЕРЕНЦИИ «МОЁ ОТКРЫТИЕ» </w:t>
      </w:r>
    </w:p>
    <w:p w:rsidR="002F1F7E" w:rsidRPr="002F1F7E" w:rsidRDefault="002126F0" w:rsidP="002F1F7E">
      <w:pPr>
        <w:spacing w:after="0" w:line="240" w:lineRule="auto"/>
        <w:jc w:val="center"/>
        <w:rPr>
          <w:rFonts w:ascii="Times New Roman" w:hAnsi="Times New Roman"/>
          <w:bCs/>
        </w:rPr>
      </w:pPr>
      <w:proofErr w:type="gramStart"/>
      <w:r w:rsidRPr="00CF2F2D">
        <w:rPr>
          <w:rFonts w:ascii="Times New Roman" w:hAnsi="Times New Roman"/>
          <w:bCs/>
        </w:rPr>
        <w:t>2022-2023 уч.г.</w:t>
      </w:r>
      <w:proofErr w:type="gramEnd"/>
    </w:p>
    <w:tbl>
      <w:tblPr>
        <w:tblW w:w="9748" w:type="dxa"/>
        <w:tblInd w:w="141" w:type="dxa"/>
        <w:tblLayout w:type="fixed"/>
        <w:tblLook w:val="0000" w:firstRow="0" w:lastRow="0" w:firstColumn="0" w:lastColumn="0" w:noHBand="0" w:noVBand="0"/>
      </w:tblPr>
      <w:tblGrid>
        <w:gridCol w:w="818"/>
        <w:gridCol w:w="2551"/>
        <w:gridCol w:w="993"/>
        <w:gridCol w:w="2268"/>
        <w:gridCol w:w="1417"/>
        <w:gridCol w:w="1701"/>
      </w:tblGrid>
      <w:tr w:rsidR="002F1F7E" w:rsidRPr="002F1F7E" w:rsidTr="002F1F7E">
        <w:tc>
          <w:tcPr>
            <w:tcW w:w="818" w:type="dxa"/>
            <w:tcBorders>
              <w:top w:val="single" w:sz="12" w:space="0" w:color="auto"/>
              <w:left w:val="single" w:sz="4" w:space="0" w:color="000000"/>
              <w:bottom w:val="single" w:sz="12"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w:t>
            </w:r>
          </w:p>
          <w:p w:rsidR="002F1F7E" w:rsidRPr="002F1F7E" w:rsidRDefault="002F1F7E" w:rsidP="002F1F7E">
            <w:pPr>
              <w:spacing w:after="0"/>
              <w:jc w:val="center"/>
              <w:rPr>
                <w:rFonts w:ascii="Times New Roman" w:hAnsi="Times New Roman"/>
                <w:bCs/>
                <w:sz w:val="24"/>
                <w:szCs w:val="24"/>
              </w:rPr>
            </w:pPr>
          </w:p>
        </w:tc>
        <w:tc>
          <w:tcPr>
            <w:tcW w:w="2551" w:type="dxa"/>
            <w:tcBorders>
              <w:top w:val="single" w:sz="12" w:space="0" w:color="auto"/>
              <w:left w:val="single" w:sz="4" w:space="0" w:color="000000"/>
              <w:bottom w:val="single" w:sz="12"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Ф.И. участника</w:t>
            </w:r>
          </w:p>
          <w:p w:rsidR="002F1F7E" w:rsidRPr="002F1F7E" w:rsidRDefault="002F1F7E" w:rsidP="002F1F7E">
            <w:pPr>
              <w:spacing w:after="0"/>
              <w:jc w:val="center"/>
              <w:rPr>
                <w:rFonts w:ascii="Times New Roman" w:hAnsi="Times New Roman"/>
                <w:bCs/>
                <w:sz w:val="24"/>
                <w:szCs w:val="24"/>
              </w:rPr>
            </w:pPr>
          </w:p>
        </w:tc>
        <w:tc>
          <w:tcPr>
            <w:tcW w:w="993" w:type="dxa"/>
            <w:tcBorders>
              <w:top w:val="single" w:sz="12" w:space="0" w:color="auto"/>
              <w:left w:val="single" w:sz="4" w:space="0" w:color="000000"/>
              <w:bottom w:val="single" w:sz="12"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Класс</w:t>
            </w:r>
          </w:p>
        </w:tc>
        <w:tc>
          <w:tcPr>
            <w:tcW w:w="2268" w:type="dxa"/>
            <w:tcBorders>
              <w:top w:val="single" w:sz="12" w:space="0" w:color="auto"/>
              <w:left w:val="single" w:sz="4" w:space="0" w:color="000000"/>
              <w:bottom w:val="single" w:sz="12"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Название работы</w:t>
            </w:r>
          </w:p>
        </w:tc>
        <w:tc>
          <w:tcPr>
            <w:tcW w:w="1417" w:type="dxa"/>
            <w:tcBorders>
              <w:top w:val="single" w:sz="12" w:space="0" w:color="auto"/>
              <w:left w:val="single" w:sz="4" w:space="0" w:color="000000"/>
              <w:bottom w:val="single" w:sz="12"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Количество баллов</w:t>
            </w:r>
          </w:p>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(max – 22)</w:t>
            </w:r>
          </w:p>
        </w:tc>
        <w:tc>
          <w:tcPr>
            <w:tcW w:w="1701" w:type="dxa"/>
            <w:tcBorders>
              <w:top w:val="single" w:sz="12" w:space="0" w:color="auto"/>
              <w:left w:val="single" w:sz="4" w:space="0" w:color="000000"/>
              <w:bottom w:val="single" w:sz="12" w:space="0" w:color="auto"/>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 xml:space="preserve">Результат </w:t>
            </w:r>
          </w:p>
        </w:tc>
      </w:tr>
      <w:tr w:rsidR="002F1F7E" w:rsidRPr="002F1F7E" w:rsidTr="002F1F7E">
        <w:tc>
          <w:tcPr>
            <w:tcW w:w="9748" w:type="dxa"/>
            <w:gridSpan w:val="6"/>
            <w:tcBorders>
              <w:top w:val="single" w:sz="12" w:space="0" w:color="auto"/>
              <w:left w:val="single" w:sz="4" w:space="0" w:color="000000"/>
              <w:bottom w:val="single" w:sz="12" w:space="0" w:color="auto"/>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 xml:space="preserve">ГУМАНИТАРНОЕ НАПРАВЛЕНИЕ </w:t>
            </w:r>
          </w:p>
        </w:tc>
      </w:tr>
      <w:tr w:rsidR="002F1F7E" w:rsidRPr="002F1F7E" w:rsidTr="002F1F7E">
        <w:tc>
          <w:tcPr>
            <w:tcW w:w="818" w:type="dxa"/>
            <w:tcBorders>
              <w:top w:val="single" w:sz="12" w:space="0" w:color="auto"/>
              <w:left w:val="single" w:sz="4" w:space="0" w:color="000000"/>
              <w:bottom w:val="single" w:sz="4" w:space="0" w:color="000000"/>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12" w:space="0" w:color="auto"/>
              <w:left w:val="single" w:sz="4" w:space="0" w:color="000000"/>
              <w:bottom w:val="single" w:sz="4" w:space="0" w:color="000000"/>
            </w:tcBorders>
            <w:shd w:val="clear" w:color="auto" w:fill="auto"/>
          </w:tcPr>
          <w:p w:rsidR="002F1F7E" w:rsidRPr="002F1F7E" w:rsidRDefault="002F1F7E" w:rsidP="002F1F7E">
            <w:pPr>
              <w:spacing w:after="0"/>
              <w:ind w:right="-108"/>
              <w:rPr>
                <w:rFonts w:ascii="Times New Roman" w:hAnsi="Times New Roman"/>
                <w:bCs/>
                <w:sz w:val="24"/>
                <w:szCs w:val="24"/>
              </w:rPr>
            </w:pPr>
            <w:r w:rsidRPr="002F1F7E">
              <w:rPr>
                <w:rFonts w:ascii="Times New Roman" w:hAnsi="Times New Roman"/>
                <w:bCs/>
                <w:sz w:val="24"/>
                <w:szCs w:val="24"/>
              </w:rPr>
              <w:t xml:space="preserve">Кузнецова Валерия </w:t>
            </w:r>
          </w:p>
        </w:tc>
        <w:tc>
          <w:tcPr>
            <w:tcW w:w="993" w:type="dxa"/>
            <w:tcBorders>
              <w:top w:val="single" w:sz="12" w:space="0" w:color="auto"/>
              <w:left w:val="single" w:sz="4" w:space="0" w:color="000000"/>
              <w:bottom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8Г</w:t>
            </w:r>
          </w:p>
        </w:tc>
        <w:tc>
          <w:tcPr>
            <w:tcW w:w="2268" w:type="dxa"/>
            <w:tcBorders>
              <w:top w:val="single" w:sz="12" w:space="0" w:color="auto"/>
              <w:left w:val="single" w:sz="4" w:space="0" w:color="000000"/>
              <w:bottom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«Невероятные краски»</w:t>
            </w:r>
          </w:p>
        </w:tc>
        <w:tc>
          <w:tcPr>
            <w:tcW w:w="1417" w:type="dxa"/>
            <w:tcBorders>
              <w:top w:val="single" w:sz="12" w:space="0" w:color="auto"/>
              <w:left w:val="single" w:sz="4" w:space="0" w:color="auto"/>
              <w:bottom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17</w:t>
            </w:r>
          </w:p>
        </w:tc>
        <w:tc>
          <w:tcPr>
            <w:tcW w:w="1701" w:type="dxa"/>
            <w:tcBorders>
              <w:top w:val="single" w:sz="12" w:space="0" w:color="auto"/>
              <w:left w:val="single" w:sz="4" w:space="0" w:color="000000"/>
              <w:bottom w:val="single" w:sz="4" w:space="0" w:color="000000"/>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 место</w:t>
            </w:r>
          </w:p>
        </w:tc>
      </w:tr>
      <w:tr w:rsidR="002F1F7E" w:rsidRPr="002F1F7E" w:rsidTr="002F1F7E">
        <w:tc>
          <w:tcPr>
            <w:tcW w:w="81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Огренич Василий</w:t>
            </w:r>
          </w:p>
        </w:tc>
        <w:tc>
          <w:tcPr>
            <w:tcW w:w="993"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8Б</w:t>
            </w:r>
          </w:p>
        </w:tc>
        <w:tc>
          <w:tcPr>
            <w:tcW w:w="226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rPr>
                <w:rFonts w:ascii="Times New Roman" w:hAnsi="Times New Roman"/>
                <w:bCs/>
                <w:sz w:val="24"/>
                <w:szCs w:val="24"/>
                <w:lang w:val="ru-RU"/>
              </w:rPr>
            </w:pPr>
            <w:r w:rsidRPr="002F1F7E">
              <w:rPr>
                <w:rFonts w:ascii="Times New Roman" w:hAnsi="Times New Roman"/>
                <w:bCs/>
                <w:sz w:val="24"/>
                <w:szCs w:val="24"/>
                <w:lang w:val="ru-RU"/>
              </w:rPr>
              <w:t xml:space="preserve">«Церковный раскол в </w:t>
            </w:r>
            <w:r w:rsidRPr="002F1F7E">
              <w:rPr>
                <w:rFonts w:ascii="Times New Roman" w:hAnsi="Times New Roman"/>
                <w:bCs/>
                <w:sz w:val="24"/>
                <w:szCs w:val="24"/>
              </w:rPr>
              <w:t>XII</w:t>
            </w:r>
            <w:r w:rsidRPr="002F1F7E">
              <w:rPr>
                <w:rFonts w:ascii="Times New Roman" w:hAnsi="Times New Roman"/>
                <w:bCs/>
                <w:sz w:val="24"/>
                <w:szCs w:val="24"/>
                <w:lang w:val="ru-RU"/>
              </w:rPr>
              <w:t xml:space="preserve"> веке»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17</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 место</w:t>
            </w:r>
          </w:p>
        </w:tc>
      </w:tr>
      <w:tr w:rsidR="002F1F7E" w:rsidRPr="002F1F7E" w:rsidTr="002F1F7E">
        <w:tc>
          <w:tcPr>
            <w:tcW w:w="81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Бессергенева Ульяна</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 xml:space="preserve">Бойко Алина </w:t>
            </w:r>
          </w:p>
        </w:tc>
        <w:tc>
          <w:tcPr>
            <w:tcW w:w="993"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8В</w:t>
            </w:r>
          </w:p>
        </w:tc>
        <w:tc>
          <w:tcPr>
            <w:tcW w:w="226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rPr>
                <w:rFonts w:ascii="Times New Roman" w:hAnsi="Times New Roman"/>
                <w:bCs/>
                <w:sz w:val="24"/>
                <w:szCs w:val="24"/>
                <w:lang w:val="ru-RU"/>
              </w:rPr>
            </w:pPr>
            <w:r w:rsidRPr="002F1F7E">
              <w:rPr>
                <w:rFonts w:ascii="Times New Roman" w:hAnsi="Times New Roman"/>
                <w:bCs/>
                <w:sz w:val="24"/>
                <w:szCs w:val="24"/>
                <w:lang w:val="ru-RU"/>
              </w:rPr>
              <w:t>«Проблема взаимоотношений подростков в школе в советской и современной литературе и взаимосвязь с современной жизнью»</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15</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II место</w:t>
            </w:r>
          </w:p>
        </w:tc>
      </w:tr>
      <w:tr w:rsidR="002F1F7E" w:rsidRPr="002F1F7E" w:rsidTr="002F1F7E">
        <w:tc>
          <w:tcPr>
            <w:tcW w:w="81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Чернова Маргарита</w:t>
            </w:r>
          </w:p>
        </w:tc>
        <w:tc>
          <w:tcPr>
            <w:tcW w:w="993"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8Г</w:t>
            </w:r>
          </w:p>
        </w:tc>
        <w:tc>
          <w:tcPr>
            <w:tcW w:w="226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rPr>
                <w:rFonts w:ascii="Times New Roman" w:hAnsi="Times New Roman"/>
                <w:bCs/>
                <w:sz w:val="24"/>
                <w:szCs w:val="24"/>
                <w:lang w:val="ru-RU"/>
              </w:rPr>
            </w:pPr>
            <w:r w:rsidRPr="002F1F7E">
              <w:rPr>
                <w:rFonts w:ascii="Times New Roman" w:hAnsi="Times New Roman"/>
                <w:bCs/>
                <w:sz w:val="24"/>
                <w:szCs w:val="24"/>
                <w:lang w:val="ru-RU"/>
              </w:rPr>
              <w:t>«Зона релакса в школе моей мечты»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14</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III место</w:t>
            </w:r>
          </w:p>
        </w:tc>
      </w:tr>
      <w:tr w:rsidR="002F1F7E" w:rsidRPr="002F1F7E" w:rsidTr="002F1F7E">
        <w:tc>
          <w:tcPr>
            <w:tcW w:w="81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Бауэр Вероника</w:t>
            </w:r>
          </w:p>
        </w:tc>
        <w:tc>
          <w:tcPr>
            <w:tcW w:w="993"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8А</w:t>
            </w:r>
          </w:p>
        </w:tc>
        <w:tc>
          <w:tcPr>
            <w:tcW w:w="226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rPr>
                <w:rFonts w:ascii="Times New Roman" w:hAnsi="Times New Roman"/>
                <w:bCs/>
                <w:sz w:val="24"/>
                <w:szCs w:val="24"/>
                <w:lang w:val="ru-RU"/>
              </w:rPr>
            </w:pPr>
            <w:r w:rsidRPr="002F1F7E">
              <w:rPr>
                <w:rFonts w:ascii="Times New Roman" w:hAnsi="Times New Roman"/>
                <w:bCs/>
                <w:sz w:val="24"/>
                <w:szCs w:val="24"/>
                <w:lang w:val="ru-RU"/>
              </w:rPr>
              <w:t>«Дизайнерское решение интерьера школьной столовой – это возможно»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13</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c>
          <w:tcPr>
            <w:tcW w:w="81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Иванова Янина</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Кравченко Анна</w:t>
            </w:r>
          </w:p>
        </w:tc>
        <w:tc>
          <w:tcPr>
            <w:tcW w:w="993"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8Б</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«Анализ описания Шервудского леса в английской литературе»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12</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c>
          <w:tcPr>
            <w:tcW w:w="818" w:type="dxa"/>
            <w:tcBorders>
              <w:top w:val="single" w:sz="4" w:space="0" w:color="000000"/>
              <w:left w:val="single" w:sz="4" w:space="0" w:color="000000"/>
              <w:bottom w:val="single" w:sz="4" w:space="0" w:color="auto"/>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000000"/>
              <w:left w:val="single" w:sz="4" w:space="0" w:color="000000"/>
              <w:bottom w:val="single" w:sz="4" w:space="0" w:color="auto"/>
            </w:tcBorders>
            <w:shd w:val="clear" w:color="auto" w:fill="auto"/>
          </w:tcPr>
          <w:p w:rsidR="002F1F7E" w:rsidRPr="002F1F7E" w:rsidRDefault="002F1F7E" w:rsidP="002F1F7E">
            <w:pPr>
              <w:autoSpaceDE w:val="0"/>
              <w:autoSpaceDN w:val="0"/>
              <w:adjustRightInd w:val="0"/>
              <w:spacing w:after="0"/>
              <w:ind w:left="34"/>
              <w:contextualSpacing/>
              <w:rPr>
                <w:rFonts w:ascii="Times New Roman" w:hAnsi="Times New Roman"/>
                <w:bCs/>
                <w:sz w:val="24"/>
                <w:szCs w:val="24"/>
              </w:rPr>
            </w:pPr>
            <w:r w:rsidRPr="002F1F7E">
              <w:rPr>
                <w:rFonts w:ascii="Times New Roman" w:hAnsi="Times New Roman"/>
                <w:bCs/>
                <w:sz w:val="24"/>
                <w:szCs w:val="24"/>
              </w:rPr>
              <w:t>Коченова-Вундер Екатерина</w:t>
            </w:r>
          </w:p>
        </w:tc>
        <w:tc>
          <w:tcPr>
            <w:tcW w:w="993" w:type="dxa"/>
            <w:tcBorders>
              <w:top w:val="single" w:sz="4" w:space="0" w:color="000000"/>
              <w:left w:val="single" w:sz="4" w:space="0" w:color="000000"/>
              <w:bottom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8А</w:t>
            </w:r>
          </w:p>
        </w:tc>
        <w:tc>
          <w:tcPr>
            <w:tcW w:w="2268" w:type="dxa"/>
            <w:tcBorders>
              <w:top w:val="single" w:sz="4" w:space="0" w:color="000000"/>
              <w:left w:val="single" w:sz="4" w:space="0" w:color="000000"/>
              <w:bottom w:val="single" w:sz="4" w:space="0" w:color="auto"/>
              <w:right w:val="single" w:sz="4" w:space="0" w:color="000000"/>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w:t>
            </w:r>
            <w:proofErr w:type="gramStart"/>
            <w:r w:rsidRPr="002F1F7E">
              <w:rPr>
                <w:rFonts w:ascii="Times New Roman" w:hAnsi="Times New Roman"/>
                <w:bCs/>
                <w:sz w:val="24"/>
                <w:szCs w:val="24"/>
                <w:lang w:val="ru-RU"/>
              </w:rPr>
              <w:t>Танцевальный</w:t>
            </w:r>
            <w:proofErr w:type="gramEnd"/>
            <w:r w:rsidRPr="002F1F7E">
              <w:rPr>
                <w:rFonts w:ascii="Times New Roman" w:hAnsi="Times New Roman"/>
                <w:bCs/>
                <w:sz w:val="24"/>
                <w:szCs w:val="24"/>
                <w:lang w:val="ru-RU"/>
              </w:rPr>
              <w:t xml:space="preserve"> флэшмоб в школьной среде»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11</w:t>
            </w:r>
          </w:p>
        </w:tc>
        <w:tc>
          <w:tcPr>
            <w:tcW w:w="1701" w:type="dxa"/>
            <w:tcBorders>
              <w:top w:val="single" w:sz="4" w:space="0" w:color="000000"/>
              <w:left w:val="single" w:sz="4" w:space="0" w:color="auto"/>
              <w:bottom w:val="single" w:sz="4" w:space="0" w:color="auto"/>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c>
          <w:tcPr>
            <w:tcW w:w="818" w:type="dxa"/>
            <w:tcBorders>
              <w:top w:val="single" w:sz="4" w:space="0" w:color="auto"/>
              <w:left w:val="single" w:sz="4" w:space="0" w:color="000000"/>
              <w:bottom w:val="single" w:sz="4" w:space="0" w:color="auto"/>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auto"/>
              <w:left w:val="single" w:sz="4" w:space="0" w:color="000000"/>
              <w:bottom w:val="single" w:sz="4" w:space="0" w:color="auto"/>
            </w:tcBorders>
            <w:shd w:val="clear" w:color="auto" w:fill="auto"/>
          </w:tcPr>
          <w:p w:rsidR="002F1F7E" w:rsidRPr="002F1F7E" w:rsidRDefault="002F1F7E" w:rsidP="002F1F7E">
            <w:pPr>
              <w:autoSpaceDE w:val="0"/>
              <w:autoSpaceDN w:val="0"/>
              <w:adjustRightInd w:val="0"/>
              <w:spacing w:after="0"/>
              <w:ind w:left="34"/>
              <w:contextualSpacing/>
              <w:rPr>
                <w:rFonts w:ascii="Times New Roman" w:hAnsi="Times New Roman"/>
                <w:bCs/>
                <w:sz w:val="24"/>
                <w:szCs w:val="24"/>
              </w:rPr>
            </w:pPr>
            <w:r w:rsidRPr="002F1F7E">
              <w:rPr>
                <w:rFonts w:ascii="Times New Roman" w:hAnsi="Times New Roman"/>
                <w:bCs/>
                <w:sz w:val="24"/>
                <w:szCs w:val="24"/>
              </w:rPr>
              <w:t xml:space="preserve">Шапелюк Светлана </w:t>
            </w:r>
          </w:p>
          <w:p w:rsidR="002F1F7E" w:rsidRPr="002F1F7E" w:rsidRDefault="002F1F7E" w:rsidP="002F1F7E">
            <w:pPr>
              <w:autoSpaceDE w:val="0"/>
              <w:autoSpaceDN w:val="0"/>
              <w:adjustRightInd w:val="0"/>
              <w:spacing w:after="0"/>
              <w:ind w:left="34"/>
              <w:contextualSpacing/>
              <w:rPr>
                <w:rFonts w:ascii="Times New Roman" w:hAnsi="Times New Roman"/>
                <w:bCs/>
                <w:sz w:val="24"/>
                <w:szCs w:val="24"/>
              </w:rPr>
            </w:pPr>
            <w:r w:rsidRPr="002F1F7E">
              <w:rPr>
                <w:rFonts w:ascii="Times New Roman" w:hAnsi="Times New Roman"/>
                <w:bCs/>
                <w:sz w:val="24"/>
                <w:szCs w:val="24"/>
              </w:rPr>
              <w:t>Коновалова Маргарита</w:t>
            </w:r>
          </w:p>
        </w:tc>
        <w:tc>
          <w:tcPr>
            <w:tcW w:w="993" w:type="dxa"/>
            <w:tcBorders>
              <w:top w:val="single" w:sz="4" w:space="0" w:color="auto"/>
              <w:left w:val="single" w:sz="4" w:space="0" w:color="000000"/>
              <w:bottom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8В</w:t>
            </w:r>
          </w:p>
        </w:tc>
        <w:tc>
          <w:tcPr>
            <w:tcW w:w="2268" w:type="dxa"/>
            <w:tcBorders>
              <w:top w:val="single" w:sz="4" w:space="0" w:color="auto"/>
              <w:left w:val="single" w:sz="4" w:space="0" w:color="000000"/>
              <w:bottom w:val="single" w:sz="4" w:space="0" w:color="auto"/>
              <w:right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«Профессия будущего»</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11</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c>
          <w:tcPr>
            <w:tcW w:w="818" w:type="dxa"/>
            <w:tcBorders>
              <w:top w:val="single" w:sz="4" w:space="0" w:color="auto"/>
              <w:left w:val="single" w:sz="4" w:space="0" w:color="000000"/>
              <w:bottom w:val="single" w:sz="4" w:space="0" w:color="auto"/>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auto"/>
              <w:left w:val="single" w:sz="4" w:space="0" w:color="000000"/>
              <w:bottom w:val="single" w:sz="4" w:space="0" w:color="auto"/>
            </w:tcBorders>
            <w:shd w:val="clear" w:color="auto" w:fill="auto"/>
          </w:tcPr>
          <w:p w:rsidR="002F1F7E" w:rsidRPr="002F1F7E" w:rsidRDefault="002F1F7E" w:rsidP="002F1F7E">
            <w:pPr>
              <w:autoSpaceDE w:val="0"/>
              <w:autoSpaceDN w:val="0"/>
              <w:adjustRightInd w:val="0"/>
              <w:spacing w:after="0"/>
              <w:ind w:left="34"/>
              <w:contextualSpacing/>
              <w:rPr>
                <w:rFonts w:ascii="Times New Roman" w:hAnsi="Times New Roman"/>
                <w:bCs/>
                <w:sz w:val="24"/>
                <w:szCs w:val="24"/>
              </w:rPr>
            </w:pPr>
            <w:r w:rsidRPr="002F1F7E">
              <w:rPr>
                <w:rFonts w:ascii="Times New Roman" w:hAnsi="Times New Roman"/>
                <w:bCs/>
                <w:sz w:val="24"/>
                <w:szCs w:val="24"/>
              </w:rPr>
              <w:t>Новиков Никита</w:t>
            </w:r>
          </w:p>
        </w:tc>
        <w:tc>
          <w:tcPr>
            <w:tcW w:w="993" w:type="dxa"/>
            <w:tcBorders>
              <w:top w:val="single" w:sz="4" w:space="0" w:color="auto"/>
              <w:left w:val="single" w:sz="4" w:space="0" w:color="000000"/>
              <w:bottom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8А</w:t>
            </w:r>
          </w:p>
        </w:tc>
        <w:tc>
          <w:tcPr>
            <w:tcW w:w="2268" w:type="dxa"/>
            <w:tcBorders>
              <w:top w:val="single" w:sz="4" w:space="0" w:color="auto"/>
              <w:left w:val="single" w:sz="4" w:space="0" w:color="000000"/>
              <w:bottom w:val="single" w:sz="4" w:space="0" w:color="auto"/>
              <w:right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 xml:space="preserve">«Литературные достопримечательности </w:t>
            </w:r>
            <w:r w:rsidRPr="002F1F7E">
              <w:rPr>
                <w:rFonts w:ascii="Times New Roman" w:hAnsi="Times New Roman"/>
                <w:bCs/>
                <w:sz w:val="24"/>
                <w:szCs w:val="24"/>
              </w:rPr>
              <w:lastRenderedPageBreak/>
              <w:t>Красноярского края»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lastRenderedPageBreak/>
              <w:t>9</w:t>
            </w:r>
          </w:p>
        </w:tc>
        <w:tc>
          <w:tcPr>
            <w:tcW w:w="1701" w:type="dxa"/>
            <w:tcBorders>
              <w:top w:val="single" w:sz="4" w:space="0" w:color="auto"/>
              <w:left w:val="single" w:sz="4" w:space="0" w:color="auto"/>
              <w:bottom w:val="single" w:sz="4" w:space="0" w:color="auto"/>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c>
          <w:tcPr>
            <w:tcW w:w="818" w:type="dxa"/>
            <w:tcBorders>
              <w:top w:val="single" w:sz="4" w:space="0" w:color="auto"/>
              <w:left w:val="single" w:sz="4" w:space="0" w:color="000000"/>
              <w:bottom w:val="single" w:sz="12" w:space="0" w:color="auto"/>
            </w:tcBorders>
            <w:shd w:val="clear" w:color="auto" w:fill="auto"/>
          </w:tcPr>
          <w:p w:rsidR="002F1F7E" w:rsidRPr="002F1F7E" w:rsidRDefault="002F1F7E" w:rsidP="002F1F7E">
            <w:pPr>
              <w:widowControl/>
              <w:numPr>
                <w:ilvl w:val="0"/>
                <w:numId w:val="37"/>
              </w:numPr>
              <w:suppressAutoHyphens/>
              <w:snapToGrid w:val="0"/>
              <w:spacing w:after="0" w:line="240" w:lineRule="auto"/>
              <w:rPr>
                <w:rFonts w:ascii="Times New Roman" w:hAnsi="Times New Roman"/>
                <w:bCs/>
                <w:sz w:val="24"/>
                <w:szCs w:val="24"/>
              </w:rPr>
            </w:pPr>
          </w:p>
        </w:tc>
        <w:tc>
          <w:tcPr>
            <w:tcW w:w="2551" w:type="dxa"/>
            <w:tcBorders>
              <w:top w:val="single" w:sz="4" w:space="0" w:color="auto"/>
              <w:left w:val="single" w:sz="4" w:space="0" w:color="000000"/>
              <w:bottom w:val="single" w:sz="4" w:space="0" w:color="auto"/>
            </w:tcBorders>
            <w:shd w:val="clear" w:color="auto" w:fill="auto"/>
          </w:tcPr>
          <w:p w:rsidR="002F1F7E" w:rsidRPr="002F1F7E" w:rsidRDefault="002F1F7E" w:rsidP="002F1F7E">
            <w:pPr>
              <w:autoSpaceDE w:val="0"/>
              <w:autoSpaceDN w:val="0"/>
              <w:adjustRightInd w:val="0"/>
              <w:spacing w:after="0"/>
              <w:ind w:left="34"/>
              <w:contextualSpacing/>
              <w:rPr>
                <w:rFonts w:ascii="Times New Roman" w:hAnsi="Times New Roman"/>
                <w:bCs/>
                <w:sz w:val="24"/>
                <w:szCs w:val="24"/>
              </w:rPr>
            </w:pPr>
            <w:r w:rsidRPr="002F1F7E">
              <w:rPr>
                <w:rFonts w:ascii="Times New Roman" w:hAnsi="Times New Roman"/>
                <w:bCs/>
                <w:sz w:val="24"/>
                <w:szCs w:val="24"/>
              </w:rPr>
              <w:t>Тугаринова Дарья</w:t>
            </w:r>
          </w:p>
        </w:tc>
        <w:tc>
          <w:tcPr>
            <w:tcW w:w="993" w:type="dxa"/>
            <w:tcBorders>
              <w:top w:val="single" w:sz="4" w:space="0" w:color="auto"/>
              <w:left w:val="single" w:sz="4" w:space="0" w:color="000000"/>
              <w:bottom w:val="single" w:sz="12"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8А</w:t>
            </w:r>
          </w:p>
        </w:tc>
        <w:tc>
          <w:tcPr>
            <w:tcW w:w="2268" w:type="dxa"/>
            <w:tcBorders>
              <w:top w:val="single" w:sz="4" w:space="0" w:color="auto"/>
              <w:left w:val="single" w:sz="4" w:space="0" w:color="000000"/>
              <w:bottom w:val="single" w:sz="12" w:space="0" w:color="auto"/>
              <w:right w:val="single" w:sz="4" w:space="0" w:color="000000"/>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«Влияние произведений викторианской эпохи на развитие эмпатии»</w:t>
            </w:r>
          </w:p>
        </w:tc>
        <w:tc>
          <w:tcPr>
            <w:tcW w:w="1417"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7</w:t>
            </w:r>
          </w:p>
        </w:tc>
        <w:tc>
          <w:tcPr>
            <w:tcW w:w="1701" w:type="dxa"/>
            <w:tcBorders>
              <w:top w:val="single" w:sz="4" w:space="0" w:color="auto"/>
              <w:left w:val="single" w:sz="4" w:space="0" w:color="auto"/>
              <w:bottom w:val="single" w:sz="12" w:space="0" w:color="auto"/>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c>
          <w:tcPr>
            <w:tcW w:w="9748" w:type="dxa"/>
            <w:gridSpan w:val="6"/>
            <w:tcBorders>
              <w:top w:val="single" w:sz="4" w:space="0" w:color="000000"/>
              <w:left w:val="single" w:sz="4" w:space="0" w:color="000000"/>
              <w:bottom w:val="single" w:sz="12" w:space="0" w:color="auto"/>
              <w:right w:val="single" w:sz="4" w:space="0" w:color="000000"/>
            </w:tcBorders>
            <w:shd w:val="clear" w:color="auto" w:fill="auto"/>
          </w:tcPr>
          <w:p w:rsidR="002F1F7E" w:rsidRPr="002F1F7E" w:rsidRDefault="002F1F7E" w:rsidP="002F1F7E">
            <w:pPr>
              <w:snapToGrid w:val="0"/>
              <w:spacing w:after="0"/>
              <w:rPr>
                <w:rFonts w:ascii="Times New Roman" w:hAnsi="Times New Roman"/>
                <w:bCs/>
                <w:sz w:val="24"/>
                <w:szCs w:val="24"/>
              </w:rPr>
            </w:pPr>
          </w:p>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ЕСТЕСТВЕННОНАУЧНОЕ НАПРАВЛЕНИЕ</w:t>
            </w:r>
          </w:p>
        </w:tc>
      </w:tr>
      <w:tr w:rsidR="002F1F7E" w:rsidRPr="002F1F7E" w:rsidTr="002F1F7E">
        <w:tc>
          <w:tcPr>
            <w:tcW w:w="818" w:type="dxa"/>
            <w:tcBorders>
              <w:top w:val="single" w:sz="12" w:space="0" w:color="auto"/>
              <w:left w:val="single" w:sz="4" w:space="0" w:color="000000"/>
              <w:bottom w:val="single" w:sz="4" w:space="0" w:color="000000"/>
            </w:tcBorders>
            <w:shd w:val="clear" w:color="auto" w:fill="auto"/>
          </w:tcPr>
          <w:p w:rsidR="002F1F7E" w:rsidRPr="002F1F7E" w:rsidRDefault="002F1F7E" w:rsidP="002F1F7E">
            <w:pPr>
              <w:widowControl/>
              <w:numPr>
                <w:ilvl w:val="0"/>
                <w:numId w:val="38"/>
              </w:numPr>
              <w:suppressAutoHyphens/>
              <w:snapToGrid w:val="0"/>
              <w:spacing w:after="0" w:line="240" w:lineRule="auto"/>
              <w:rPr>
                <w:rFonts w:ascii="Times New Roman" w:hAnsi="Times New Roman"/>
                <w:bCs/>
                <w:sz w:val="24"/>
                <w:szCs w:val="24"/>
              </w:rPr>
            </w:pPr>
            <w:r w:rsidRPr="002F1F7E">
              <w:rPr>
                <w:rFonts w:ascii="Times New Roman" w:hAnsi="Times New Roman"/>
                <w:bCs/>
                <w:sz w:val="24"/>
                <w:szCs w:val="24"/>
              </w:rPr>
              <w:t>КО</w:t>
            </w:r>
          </w:p>
        </w:tc>
        <w:tc>
          <w:tcPr>
            <w:tcW w:w="2551" w:type="dxa"/>
            <w:tcBorders>
              <w:top w:val="single" w:sz="12" w:space="0" w:color="auto"/>
              <w:left w:val="single" w:sz="4" w:space="0" w:color="000000"/>
              <w:bottom w:val="single" w:sz="4" w:space="0" w:color="000000"/>
            </w:tcBorders>
            <w:shd w:val="clear" w:color="auto" w:fill="auto"/>
          </w:tcPr>
          <w:p w:rsidR="002F1F7E" w:rsidRPr="002F1F7E" w:rsidRDefault="002F1F7E" w:rsidP="002F1F7E">
            <w:pPr>
              <w:pStyle w:val="a"/>
              <w:numPr>
                <w:ilvl w:val="0"/>
                <w:numId w:val="0"/>
              </w:numPr>
              <w:ind w:left="360" w:hanging="360"/>
              <w:rPr>
                <w:bCs/>
              </w:rPr>
            </w:pPr>
            <w:r w:rsidRPr="002F1F7E">
              <w:rPr>
                <w:bCs/>
              </w:rPr>
              <w:t>Андреев Илья</w:t>
            </w:r>
          </w:p>
          <w:p w:rsidR="002F1F7E" w:rsidRPr="002F1F7E" w:rsidRDefault="002F1F7E" w:rsidP="002F1F7E">
            <w:pPr>
              <w:pStyle w:val="a"/>
              <w:numPr>
                <w:ilvl w:val="0"/>
                <w:numId w:val="0"/>
              </w:numPr>
              <w:ind w:left="360" w:hanging="360"/>
              <w:rPr>
                <w:bCs/>
              </w:rPr>
            </w:pPr>
            <w:r w:rsidRPr="002F1F7E">
              <w:rPr>
                <w:bCs/>
              </w:rPr>
              <w:t>Глазков Глеб</w:t>
            </w:r>
          </w:p>
        </w:tc>
        <w:tc>
          <w:tcPr>
            <w:tcW w:w="993" w:type="dxa"/>
            <w:tcBorders>
              <w:top w:val="single" w:sz="12" w:space="0" w:color="auto"/>
              <w:left w:val="single" w:sz="4" w:space="0" w:color="000000"/>
              <w:bottom w:val="single" w:sz="4" w:space="0" w:color="000000"/>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8Д</w:t>
            </w:r>
          </w:p>
        </w:tc>
        <w:tc>
          <w:tcPr>
            <w:tcW w:w="2268" w:type="dxa"/>
            <w:tcBorders>
              <w:top w:val="single" w:sz="12" w:space="0" w:color="auto"/>
              <w:left w:val="single" w:sz="4" w:space="0" w:color="000000"/>
              <w:bottom w:val="single" w:sz="4" w:space="0" w:color="000000"/>
              <w:right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«Исследование питьевой воды»</w:t>
            </w:r>
          </w:p>
        </w:tc>
        <w:tc>
          <w:tcPr>
            <w:tcW w:w="1417" w:type="dxa"/>
            <w:tcBorders>
              <w:top w:val="single" w:sz="12"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20,3</w:t>
            </w:r>
          </w:p>
        </w:tc>
        <w:tc>
          <w:tcPr>
            <w:tcW w:w="1701" w:type="dxa"/>
            <w:tcBorders>
              <w:top w:val="single" w:sz="12" w:space="0" w:color="auto"/>
              <w:left w:val="single" w:sz="4" w:space="0" w:color="auto"/>
              <w:bottom w:val="single" w:sz="4" w:space="0" w:color="000000"/>
              <w:right w:val="single" w:sz="4" w:space="0" w:color="000000"/>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 место</w:t>
            </w:r>
          </w:p>
        </w:tc>
      </w:tr>
      <w:tr w:rsidR="002F1F7E" w:rsidRPr="002F1F7E" w:rsidTr="002F1F7E">
        <w:tc>
          <w:tcPr>
            <w:tcW w:w="818"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2.</w:t>
            </w:r>
          </w:p>
        </w:tc>
        <w:tc>
          <w:tcPr>
            <w:tcW w:w="2551"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Вахтель Снежана</w:t>
            </w:r>
          </w:p>
        </w:tc>
        <w:tc>
          <w:tcPr>
            <w:tcW w:w="993" w:type="dxa"/>
            <w:tcBorders>
              <w:top w:val="single" w:sz="4" w:space="0" w:color="000000"/>
              <w:left w:val="single" w:sz="4" w:space="0" w:color="000000"/>
              <w:bottom w:val="single" w:sz="4" w:space="0" w:color="000000"/>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8Д</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«Вредные примеси и их содержание в питьевой воде»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19,8</w:t>
            </w:r>
          </w:p>
        </w:tc>
        <w:tc>
          <w:tcPr>
            <w:tcW w:w="1701" w:type="dxa"/>
            <w:tcBorders>
              <w:top w:val="single" w:sz="4" w:space="0" w:color="000000"/>
              <w:left w:val="single" w:sz="4" w:space="0" w:color="auto"/>
              <w:bottom w:val="single" w:sz="4" w:space="0" w:color="000000"/>
              <w:right w:val="single" w:sz="4" w:space="0" w:color="000000"/>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II место</w:t>
            </w:r>
          </w:p>
        </w:tc>
      </w:tr>
      <w:tr w:rsidR="002F1F7E" w:rsidRPr="002F1F7E" w:rsidTr="002F1F7E">
        <w:trPr>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Фролова Ксения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«Влияние полярной ночи на работоспособность школьника»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19,3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III место</w:t>
            </w:r>
          </w:p>
        </w:tc>
      </w:tr>
      <w:tr w:rsidR="002F1F7E" w:rsidRPr="002F1F7E" w:rsidTr="002F1F7E">
        <w:trPr>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 xml:space="preserve">4. </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ind w:right="-392"/>
              <w:rPr>
                <w:rFonts w:ascii="Times New Roman" w:hAnsi="Times New Roman"/>
                <w:bCs/>
                <w:sz w:val="24"/>
                <w:szCs w:val="24"/>
              </w:rPr>
            </w:pPr>
            <w:r w:rsidRPr="002F1F7E">
              <w:rPr>
                <w:rFonts w:ascii="Times New Roman" w:hAnsi="Times New Roman"/>
                <w:bCs/>
                <w:sz w:val="24"/>
                <w:szCs w:val="24"/>
              </w:rPr>
              <w:t>Ермакова Виктория</w:t>
            </w:r>
          </w:p>
          <w:p w:rsidR="002F1F7E" w:rsidRPr="002F1F7E" w:rsidRDefault="002F1F7E" w:rsidP="002F1F7E">
            <w:pPr>
              <w:spacing w:after="0"/>
              <w:ind w:right="-392"/>
              <w:rPr>
                <w:rFonts w:ascii="Times New Roman" w:hAnsi="Times New Roman"/>
                <w:bCs/>
                <w:sz w:val="24"/>
                <w:szCs w:val="24"/>
              </w:rPr>
            </w:pPr>
            <w:r w:rsidRPr="002F1F7E">
              <w:rPr>
                <w:rFonts w:ascii="Times New Roman" w:hAnsi="Times New Roman"/>
                <w:bCs/>
                <w:sz w:val="24"/>
                <w:szCs w:val="24"/>
              </w:rPr>
              <w:t>Ластовка Алёна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8Г</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«Пещера светлячков»</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III место</w:t>
            </w:r>
          </w:p>
        </w:tc>
      </w:tr>
      <w:tr w:rsidR="002F1F7E" w:rsidRPr="002F1F7E" w:rsidTr="002F1F7E">
        <w:trPr>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Белов Егор</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Семишкур Александр</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«Сосновоборск – город, удобный для жизни»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rPr>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Богатырёв Михаил</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«Особенности жизни людей в полюсе холода Оймяконе»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rPr>
          <w:trHeight w:val="349"/>
        </w:trPr>
        <w:tc>
          <w:tcPr>
            <w:tcW w:w="818" w:type="dxa"/>
            <w:tcBorders>
              <w:top w:val="single" w:sz="4" w:space="0" w:color="000000"/>
              <w:left w:val="single" w:sz="4" w:space="0" w:color="000000"/>
              <w:bottom w:val="single" w:sz="4" w:space="0" w:color="auto"/>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7.</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Москалёва Кристина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8Б</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«Буллинг в подростковой среде»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17,8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rPr>
          <w:trHeight w:val="349"/>
        </w:trPr>
        <w:tc>
          <w:tcPr>
            <w:tcW w:w="818" w:type="dxa"/>
            <w:tcBorders>
              <w:top w:val="single" w:sz="4" w:space="0" w:color="auto"/>
              <w:left w:val="single" w:sz="4" w:space="0" w:color="000000"/>
              <w:bottom w:val="single" w:sz="12" w:space="0" w:color="auto"/>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8.</w:t>
            </w:r>
          </w:p>
        </w:tc>
        <w:tc>
          <w:tcPr>
            <w:tcW w:w="2551"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Корнилова Анастасия</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Мочалова Дарья</w:t>
            </w:r>
          </w:p>
        </w:tc>
        <w:tc>
          <w:tcPr>
            <w:tcW w:w="993"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8В</w:t>
            </w:r>
          </w:p>
        </w:tc>
        <w:tc>
          <w:tcPr>
            <w:tcW w:w="2268"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«Красноярские Столбы – место силы»</w:t>
            </w:r>
          </w:p>
        </w:tc>
        <w:tc>
          <w:tcPr>
            <w:tcW w:w="1417"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17,1</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r w:rsidR="002F1F7E" w:rsidRPr="002F1F7E" w:rsidTr="002F1F7E">
        <w:trPr>
          <w:trHeight w:val="349"/>
        </w:trPr>
        <w:tc>
          <w:tcPr>
            <w:tcW w:w="9748" w:type="dxa"/>
            <w:gridSpan w:val="6"/>
            <w:tcBorders>
              <w:top w:val="single" w:sz="4" w:space="0" w:color="000000"/>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p>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ИНЖЕНЕРНОЕ НАПРАВЛЕНИЕ</w:t>
            </w:r>
          </w:p>
        </w:tc>
      </w:tr>
      <w:tr w:rsidR="002F1F7E" w:rsidRPr="002F1F7E" w:rsidTr="002F1F7E">
        <w:trPr>
          <w:trHeight w:val="349"/>
        </w:trPr>
        <w:tc>
          <w:tcPr>
            <w:tcW w:w="818" w:type="dxa"/>
            <w:tcBorders>
              <w:top w:val="single" w:sz="12" w:space="0" w:color="auto"/>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1.</w:t>
            </w:r>
          </w:p>
        </w:tc>
        <w:tc>
          <w:tcPr>
            <w:tcW w:w="2551" w:type="dxa"/>
            <w:tcBorders>
              <w:top w:val="single" w:sz="12"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Марченко Полина</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Беленкова Анна</w:t>
            </w:r>
          </w:p>
        </w:tc>
        <w:tc>
          <w:tcPr>
            <w:tcW w:w="993" w:type="dxa"/>
            <w:tcBorders>
              <w:top w:val="single" w:sz="12"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8Б</w:t>
            </w:r>
          </w:p>
        </w:tc>
        <w:tc>
          <w:tcPr>
            <w:tcW w:w="2268" w:type="dxa"/>
            <w:tcBorders>
              <w:top w:val="single" w:sz="12"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«Как накопить и рационально распределять траты подросткам»</w:t>
            </w:r>
          </w:p>
        </w:tc>
        <w:tc>
          <w:tcPr>
            <w:tcW w:w="1417" w:type="dxa"/>
            <w:tcBorders>
              <w:top w:val="single" w:sz="12"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19</w:t>
            </w:r>
          </w:p>
        </w:tc>
        <w:tc>
          <w:tcPr>
            <w:tcW w:w="1701" w:type="dxa"/>
            <w:tcBorders>
              <w:top w:val="single" w:sz="12"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 место</w:t>
            </w:r>
          </w:p>
        </w:tc>
      </w:tr>
      <w:tr w:rsidR="002F1F7E" w:rsidRPr="002F1F7E" w:rsidTr="002F1F7E">
        <w:trPr>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Дроботова Ольга</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Овод Алёна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8В</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«Работа в сфере графического дизайна»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14,8</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II место</w:t>
            </w:r>
          </w:p>
        </w:tc>
      </w:tr>
      <w:tr w:rsidR="002F1F7E" w:rsidRPr="002F1F7E" w:rsidTr="002F1F7E">
        <w:trPr>
          <w:trHeight w:val="349"/>
        </w:trPr>
        <w:tc>
          <w:tcPr>
            <w:tcW w:w="818" w:type="dxa"/>
            <w:tcBorders>
              <w:top w:val="single" w:sz="4" w:space="0" w:color="000000"/>
              <w:left w:val="single" w:sz="4" w:space="0" w:color="000000"/>
              <w:bottom w:val="single" w:sz="4" w:space="0" w:color="000000"/>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3.</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Доберштейн София</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Зимнухова Виктория</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lang w:val="ru-RU"/>
              </w:rPr>
            </w:pPr>
            <w:r w:rsidRPr="002F1F7E">
              <w:rPr>
                <w:rFonts w:ascii="Times New Roman" w:hAnsi="Times New Roman"/>
                <w:bCs/>
                <w:sz w:val="24"/>
                <w:szCs w:val="24"/>
                <w:lang w:val="ru-RU"/>
              </w:rPr>
              <w:t>«Изучение влияния шума на организмы»</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14,2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III место</w:t>
            </w:r>
          </w:p>
        </w:tc>
      </w:tr>
      <w:tr w:rsidR="002F1F7E" w:rsidRPr="002F1F7E" w:rsidTr="002F1F7E">
        <w:trPr>
          <w:trHeight w:val="349"/>
        </w:trPr>
        <w:tc>
          <w:tcPr>
            <w:tcW w:w="818" w:type="dxa"/>
            <w:tcBorders>
              <w:top w:val="single" w:sz="4" w:space="0" w:color="000000"/>
              <w:left w:val="single" w:sz="4" w:space="0" w:color="000000"/>
              <w:bottom w:val="single" w:sz="12" w:space="0" w:color="auto"/>
              <w:right w:val="single" w:sz="4" w:space="0" w:color="auto"/>
            </w:tcBorders>
            <w:shd w:val="clear" w:color="auto" w:fill="auto"/>
          </w:tcPr>
          <w:p w:rsidR="002F1F7E" w:rsidRPr="002F1F7E" w:rsidRDefault="002F1F7E" w:rsidP="002F1F7E">
            <w:pPr>
              <w:snapToGrid w:val="0"/>
              <w:spacing w:after="0"/>
              <w:ind w:left="360"/>
              <w:rPr>
                <w:rFonts w:ascii="Times New Roman" w:hAnsi="Times New Roman"/>
                <w:bCs/>
                <w:sz w:val="24"/>
                <w:szCs w:val="24"/>
              </w:rPr>
            </w:pPr>
            <w:r w:rsidRPr="002F1F7E">
              <w:rPr>
                <w:rFonts w:ascii="Times New Roman" w:hAnsi="Times New Roman"/>
                <w:bCs/>
                <w:sz w:val="24"/>
                <w:szCs w:val="24"/>
              </w:rPr>
              <w:t>4.</w:t>
            </w:r>
          </w:p>
        </w:tc>
        <w:tc>
          <w:tcPr>
            <w:tcW w:w="2551"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Мухин Кирилл</w:t>
            </w:r>
          </w:p>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Побатаев Дмитрий</w:t>
            </w:r>
          </w:p>
        </w:tc>
        <w:tc>
          <w:tcPr>
            <w:tcW w:w="993"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pacing w:after="0"/>
              <w:jc w:val="center"/>
              <w:rPr>
                <w:rFonts w:ascii="Times New Roman" w:hAnsi="Times New Roman"/>
                <w:bCs/>
                <w:sz w:val="24"/>
                <w:szCs w:val="24"/>
              </w:rPr>
            </w:pPr>
            <w:r w:rsidRPr="002F1F7E">
              <w:rPr>
                <w:rFonts w:ascii="Times New Roman" w:hAnsi="Times New Roman"/>
                <w:bCs/>
                <w:sz w:val="24"/>
                <w:szCs w:val="24"/>
              </w:rPr>
              <w:t>8В</w:t>
            </w:r>
          </w:p>
        </w:tc>
        <w:tc>
          <w:tcPr>
            <w:tcW w:w="2268"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pacing w:after="0"/>
              <w:rPr>
                <w:rFonts w:ascii="Times New Roman" w:hAnsi="Times New Roman"/>
                <w:bCs/>
                <w:sz w:val="24"/>
                <w:szCs w:val="24"/>
              </w:rPr>
            </w:pPr>
            <w:r w:rsidRPr="002F1F7E">
              <w:rPr>
                <w:rFonts w:ascii="Times New Roman" w:hAnsi="Times New Roman"/>
                <w:bCs/>
                <w:sz w:val="24"/>
                <w:szCs w:val="24"/>
              </w:rPr>
              <w:t>«Фруктовая электростанция»</w:t>
            </w:r>
          </w:p>
        </w:tc>
        <w:tc>
          <w:tcPr>
            <w:tcW w:w="1417"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9,4</w:t>
            </w:r>
          </w:p>
        </w:tc>
        <w:tc>
          <w:tcPr>
            <w:tcW w:w="1701" w:type="dxa"/>
            <w:tcBorders>
              <w:top w:val="single" w:sz="4" w:space="0" w:color="auto"/>
              <w:left w:val="single" w:sz="4" w:space="0" w:color="auto"/>
              <w:bottom w:val="single" w:sz="12" w:space="0" w:color="auto"/>
              <w:right w:val="single" w:sz="4" w:space="0" w:color="auto"/>
            </w:tcBorders>
            <w:shd w:val="clear" w:color="auto" w:fill="auto"/>
          </w:tcPr>
          <w:p w:rsidR="002F1F7E" w:rsidRPr="002F1F7E" w:rsidRDefault="002F1F7E" w:rsidP="002F1F7E">
            <w:pPr>
              <w:snapToGrid w:val="0"/>
              <w:spacing w:after="0"/>
              <w:jc w:val="center"/>
              <w:rPr>
                <w:rFonts w:ascii="Times New Roman" w:hAnsi="Times New Roman"/>
                <w:bCs/>
                <w:sz w:val="24"/>
                <w:szCs w:val="24"/>
              </w:rPr>
            </w:pPr>
            <w:r w:rsidRPr="002F1F7E">
              <w:rPr>
                <w:rFonts w:ascii="Times New Roman" w:hAnsi="Times New Roman"/>
                <w:bCs/>
                <w:sz w:val="24"/>
                <w:szCs w:val="24"/>
              </w:rPr>
              <w:t>Сертификат участника</w:t>
            </w:r>
          </w:p>
        </w:tc>
      </w:tr>
    </w:tbl>
    <w:p w:rsidR="00B564D2" w:rsidRDefault="00B564D2" w:rsidP="004B54F1">
      <w:pPr>
        <w:ind w:firstLine="720"/>
        <w:jc w:val="both"/>
        <w:rPr>
          <w:rFonts w:ascii="Times New Roman" w:hAnsi="Times New Roman"/>
          <w:sz w:val="24"/>
          <w:szCs w:val="24"/>
          <w:lang w:val="ru-RU"/>
        </w:rPr>
      </w:pPr>
      <w:r w:rsidRPr="00B564D2">
        <w:rPr>
          <w:rFonts w:ascii="Times New Roman" w:hAnsi="Times New Roman"/>
          <w:sz w:val="24"/>
          <w:szCs w:val="24"/>
          <w:lang w:val="ru-RU"/>
        </w:rPr>
        <w:lastRenderedPageBreak/>
        <w:t xml:space="preserve">Результатом организации проектно-исследовательской деятельности учащихся в </w:t>
      </w:r>
      <w:r w:rsidR="003D163C">
        <w:rPr>
          <w:rFonts w:ascii="Times New Roman" w:hAnsi="Times New Roman"/>
          <w:sz w:val="24"/>
          <w:szCs w:val="24"/>
          <w:lang w:val="ru-RU"/>
        </w:rPr>
        <w:t>202</w:t>
      </w:r>
      <w:r w:rsidR="00682D4A">
        <w:rPr>
          <w:rFonts w:ascii="Times New Roman" w:hAnsi="Times New Roman"/>
          <w:sz w:val="24"/>
          <w:szCs w:val="24"/>
          <w:lang w:val="ru-RU"/>
        </w:rPr>
        <w:t>4</w:t>
      </w:r>
      <w:r w:rsidR="003D163C">
        <w:rPr>
          <w:rFonts w:ascii="Times New Roman" w:hAnsi="Times New Roman"/>
          <w:sz w:val="24"/>
          <w:szCs w:val="24"/>
          <w:lang w:val="ru-RU"/>
        </w:rPr>
        <w:t xml:space="preserve"> году стала и </w:t>
      </w:r>
      <w:r w:rsidR="004B54F1">
        <w:rPr>
          <w:rFonts w:ascii="Times New Roman" w:hAnsi="Times New Roman"/>
          <w:sz w:val="24"/>
          <w:szCs w:val="24"/>
          <w:lang w:val="ru-RU"/>
        </w:rPr>
        <w:t xml:space="preserve">качественная </w:t>
      </w:r>
      <w:r w:rsidR="003D163C">
        <w:rPr>
          <w:rFonts w:ascii="Times New Roman" w:hAnsi="Times New Roman"/>
          <w:sz w:val="24"/>
          <w:szCs w:val="24"/>
          <w:lang w:val="ru-RU"/>
        </w:rPr>
        <w:t xml:space="preserve">защита </w:t>
      </w:r>
      <w:proofErr w:type="gramStart"/>
      <w:r w:rsidR="003D163C">
        <w:rPr>
          <w:rFonts w:ascii="Times New Roman" w:hAnsi="Times New Roman"/>
          <w:sz w:val="24"/>
          <w:szCs w:val="24"/>
          <w:lang w:val="ru-RU"/>
        </w:rPr>
        <w:t>индивидуальных проектов</w:t>
      </w:r>
      <w:proofErr w:type="gramEnd"/>
      <w:r w:rsidR="003D163C">
        <w:rPr>
          <w:rFonts w:ascii="Times New Roman" w:hAnsi="Times New Roman"/>
          <w:sz w:val="24"/>
          <w:szCs w:val="24"/>
          <w:lang w:val="ru-RU"/>
        </w:rPr>
        <w:t xml:space="preserve"> </w:t>
      </w:r>
      <w:r w:rsidR="004B54F1">
        <w:rPr>
          <w:rFonts w:ascii="Times New Roman" w:hAnsi="Times New Roman"/>
          <w:sz w:val="24"/>
          <w:szCs w:val="24"/>
          <w:lang w:val="ru-RU"/>
        </w:rPr>
        <w:t>учащихся 10 класса: «5» - 10, «4» - 1</w:t>
      </w:r>
      <w:r w:rsidR="00682D4A">
        <w:rPr>
          <w:rFonts w:ascii="Times New Roman" w:hAnsi="Times New Roman"/>
          <w:sz w:val="24"/>
          <w:szCs w:val="24"/>
          <w:lang w:val="ru-RU"/>
        </w:rPr>
        <w:t>2</w:t>
      </w:r>
      <w:r w:rsidR="004B54F1">
        <w:rPr>
          <w:rFonts w:ascii="Times New Roman" w:hAnsi="Times New Roman"/>
          <w:sz w:val="24"/>
          <w:szCs w:val="24"/>
          <w:lang w:val="ru-RU"/>
        </w:rPr>
        <w:t xml:space="preserve">, «3» - </w:t>
      </w:r>
      <w:r w:rsidR="00682D4A">
        <w:rPr>
          <w:rFonts w:ascii="Times New Roman" w:hAnsi="Times New Roman"/>
          <w:sz w:val="24"/>
          <w:szCs w:val="24"/>
          <w:lang w:val="ru-RU"/>
        </w:rPr>
        <w:t>5, 2 проекта отправлены на доработку</w:t>
      </w:r>
      <w:r w:rsidR="004B54F1">
        <w:rPr>
          <w:rFonts w:ascii="Times New Roman" w:hAnsi="Times New Roman"/>
          <w:sz w:val="24"/>
          <w:szCs w:val="24"/>
          <w:lang w:val="ru-RU"/>
        </w:rPr>
        <w:t xml:space="preserve">; в </w:t>
      </w:r>
      <w:r w:rsidR="003D163C">
        <w:rPr>
          <w:rFonts w:ascii="Times New Roman" w:hAnsi="Times New Roman"/>
          <w:sz w:val="24"/>
          <w:szCs w:val="24"/>
          <w:lang w:val="ru-RU"/>
        </w:rPr>
        <w:t>2023</w:t>
      </w:r>
      <w:r w:rsidR="004B54F1">
        <w:rPr>
          <w:rFonts w:ascii="Times New Roman" w:hAnsi="Times New Roman"/>
          <w:sz w:val="24"/>
          <w:szCs w:val="24"/>
          <w:lang w:val="ru-RU"/>
        </w:rPr>
        <w:t xml:space="preserve"> </w:t>
      </w:r>
      <w:r w:rsidRPr="00B564D2">
        <w:rPr>
          <w:rFonts w:ascii="Times New Roman" w:hAnsi="Times New Roman"/>
          <w:sz w:val="24"/>
          <w:szCs w:val="24"/>
          <w:lang w:val="ru-RU"/>
        </w:rPr>
        <w:t xml:space="preserve">г. </w:t>
      </w:r>
      <w:r w:rsidR="006359DD">
        <w:rPr>
          <w:rFonts w:ascii="Times New Roman" w:hAnsi="Times New Roman"/>
          <w:sz w:val="24"/>
          <w:szCs w:val="24"/>
          <w:lang w:val="ru-RU"/>
        </w:rPr>
        <w:t>–</w:t>
      </w:r>
      <w:r w:rsidR="004B54F1">
        <w:rPr>
          <w:rFonts w:ascii="Times New Roman" w:hAnsi="Times New Roman"/>
          <w:sz w:val="24"/>
          <w:szCs w:val="24"/>
          <w:lang w:val="ru-RU"/>
        </w:rPr>
        <w:t xml:space="preserve"> </w:t>
      </w:r>
      <w:r w:rsidR="006359DD">
        <w:rPr>
          <w:rFonts w:ascii="Times New Roman" w:hAnsi="Times New Roman"/>
          <w:sz w:val="24"/>
          <w:szCs w:val="24"/>
          <w:lang w:val="ru-RU"/>
        </w:rPr>
        <w:t>«5» - 11, «4» - 6, «3» - 6</w:t>
      </w:r>
      <w:r w:rsidR="00682D4A">
        <w:rPr>
          <w:rFonts w:ascii="Times New Roman" w:hAnsi="Times New Roman"/>
          <w:sz w:val="24"/>
          <w:szCs w:val="24"/>
          <w:lang w:val="ru-RU"/>
        </w:rPr>
        <w:t>.</w:t>
      </w:r>
    </w:p>
    <w:p w:rsidR="00B564D2" w:rsidRPr="00B564D2" w:rsidRDefault="00B564D2" w:rsidP="00B564D2">
      <w:pPr>
        <w:ind w:firstLine="720"/>
        <w:jc w:val="both"/>
        <w:rPr>
          <w:rFonts w:ascii="Times New Roman" w:hAnsi="Times New Roman"/>
          <w:sz w:val="24"/>
          <w:szCs w:val="24"/>
          <w:lang w:val="ru-RU"/>
        </w:rPr>
      </w:pPr>
      <w:r w:rsidRPr="00B564D2">
        <w:rPr>
          <w:rFonts w:ascii="Times New Roman" w:hAnsi="Times New Roman"/>
          <w:sz w:val="24"/>
          <w:szCs w:val="24"/>
          <w:lang w:val="ru-RU"/>
        </w:rPr>
        <w:t>Исследовательские работы, представленные на форуме, отличались актуальностью выбора тем, исследовательским характером, разнообразием использованных источников, умением обучающихся анализировать и синтезировать информацию, обобщать и делать выводы, прогнозировать развитие ситуации.</w:t>
      </w:r>
    </w:p>
    <w:p w:rsidR="00B564D2" w:rsidRDefault="00B564D2" w:rsidP="00B564D2">
      <w:pPr>
        <w:ind w:firstLine="720"/>
        <w:jc w:val="both"/>
        <w:rPr>
          <w:rFonts w:ascii="Times New Roman" w:hAnsi="Times New Roman"/>
          <w:sz w:val="24"/>
          <w:szCs w:val="24"/>
          <w:lang w:val="ru-RU"/>
        </w:rPr>
      </w:pPr>
      <w:r w:rsidRPr="00682D4A">
        <w:rPr>
          <w:rFonts w:ascii="Times New Roman" w:hAnsi="Times New Roman"/>
          <w:sz w:val="24"/>
          <w:szCs w:val="24"/>
          <w:highlight w:val="yellow"/>
          <w:lang w:val="ru-RU"/>
        </w:rPr>
        <w:t>Учащиеся начальных классов (1</w:t>
      </w:r>
      <w:r w:rsidR="006A2D99" w:rsidRPr="00682D4A">
        <w:rPr>
          <w:rFonts w:ascii="Times New Roman" w:hAnsi="Times New Roman"/>
          <w:sz w:val="24"/>
          <w:szCs w:val="24"/>
          <w:highlight w:val="yellow"/>
          <w:lang w:val="ru-RU"/>
        </w:rPr>
        <w:t>2</w:t>
      </w:r>
      <w:r w:rsidRPr="00682D4A">
        <w:rPr>
          <w:rFonts w:ascii="Times New Roman" w:hAnsi="Times New Roman"/>
          <w:sz w:val="24"/>
          <w:szCs w:val="24"/>
          <w:highlight w:val="yellow"/>
          <w:lang w:val="ru-RU"/>
        </w:rPr>
        <w:t xml:space="preserve"> человек) приняли участие в школьном этапе городской научно-практической конференции «Первые шаги в науку». </w:t>
      </w:r>
      <w:r w:rsidR="006A2D99" w:rsidRPr="00682D4A">
        <w:rPr>
          <w:rFonts w:ascii="Times New Roman" w:hAnsi="Times New Roman"/>
          <w:sz w:val="24"/>
          <w:szCs w:val="24"/>
          <w:highlight w:val="yellow"/>
          <w:lang w:val="ru-RU"/>
        </w:rPr>
        <w:t xml:space="preserve">Четыре </w:t>
      </w:r>
      <w:r w:rsidRPr="00682D4A">
        <w:rPr>
          <w:rFonts w:ascii="Times New Roman" w:hAnsi="Times New Roman"/>
          <w:sz w:val="24"/>
          <w:szCs w:val="24"/>
          <w:highlight w:val="yellow"/>
          <w:lang w:val="ru-RU"/>
        </w:rPr>
        <w:t>призовых мест</w:t>
      </w:r>
      <w:r w:rsidR="006A2D99" w:rsidRPr="00682D4A">
        <w:rPr>
          <w:rFonts w:ascii="Times New Roman" w:hAnsi="Times New Roman"/>
          <w:sz w:val="24"/>
          <w:szCs w:val="24"/>
          <w:highlight w:val="yellow"/>
          <w:lang w:val="ru-RU"/>
        </w:rPr>
        <w:t>а</w:t>
      </w:r>
      <w:r w:rsidRPr="00682D4A">
        <w:rPr>
          <w:rFonts w:ascii="Times New Roman" w:hAnsi="Times New Roman"/>
          <w:sz w:val="24"/>
          <w:szCs w:val="24"/>
          <w:highlight w:val="yellow"/>
          <w:lang w:val="ru-RU"/>
        </w:rPr>
        <w:t xml:space="preserve"> заняли младшие школьники. Только </w:t>
      </w:r>
      <w:r w:rsidR="006A2D99" w:rsidRPr="00682D4A">
        <w:rPr>
          <w:rFonts w:ascii="Times New Roman" w:hAnsi="Times New Roman"/>
          <w:sz w:val="24"/>
          <w:szCs w:val="24"/>
          <w:highlight w:val="yellow"/>
          <w:lang w:val="ru-RU"/>
        </w:rPr>
        <w:t>3</w:t>
      </w:r>
      <w:r w:rsidRPr="00682D4A">
        <w:rPr>
          <w:rFonts w:ascii="Times New Roman" w:hAnsi="Times New Roman"/>
          <w:sz w:val="24"/>
          <w:szCs w:val="24"/>
          <w:highlight w:val="yellow"/>
          <w:lang w:val="ru-RU"/>
        </w:rPr>
        <w:t xml:space="preserve"> работ</w:t>
      </w:r>
      <w:r w:rsidR="006A2D99" w:rsidRPr="00682D4A">
        <w:rPr>
          <w:rFonts w:ascii="Times New Roman" w:hAnsi="Times New Roman"/>
          <w:sz w:val="24"/>
          <w:szCs w:val="24"/>
          <w:highlight w:val="yellow"/>
          <w:lang w:val="ru-RU"/>
        </w:rPr>
        <w:t>ы</w:t>
      </w:r>
      <w:r w:rsidRPr="00682D4A">
        <w:rPr>
          <w:rFonts w:ascii="Times New Roman" w:hAnsi="Times New Roman"/>
          <w:sz w:val="24"/>
          <w:szCs w:val="24"/>
          <w:highlight w:val="yellow"/>
          <w:lang w:val="ru-RU"/>
        </w:rPr>
        <w:t xml:space="preserve"> прошли на городской этап</w:t>
      </w:r>
      <w:r w:rsidR="006A2D99" w:rsidRPr="00682D4A">
        <w:rPr>
          <w:rFonts w:ascii="Times New Roman" w:hAnsi="Times New Roman"/>
          <w:sz w:val="24"/>
          <w:szCs w:val="24"/>
          <w:highlight w:val="yellow"/>
          <w:lang w:val="ru-RU"/>
        </w:rPr>
        <w:t>, где учащаяся 3г класса стала призером (учитель Воробьева А.А.).</w:t>
      </w:r>
    </w:p>
    <w:p w:rsidR="006A2D99" w:rsidRPr="006A2D99" w:rsidRDefault="006A2D99" w:rsidP="00FC6715">
      <w:pPr>
        <w:pStyle w:val="ab"/>
        <w:spacing w:after="0" w:line="360" w:lineRule="auto"/>
        <w:ind w:left="113" w:firstLine="720"/>
        <w:jc w:val="both"/>
        <w:rPr>
          <w:lang w:val="ru-RU"/>
        </w:rPr>
      </w:pPr>
      <w:r w:rsidRPr="006A2D99">
        <w:rPr>
          <w:lang w:val="ru-RU"/>
        </w:rPr>
        <w:t xml:space="preserve">Участие </w:t>
      </w:r>
      <w:r>
        <w:rPr>
          <w:lang w:val="ru-RU"/>
        </w:rPr>
        <w:t>об</w:t>
      </w:r>
      <w:r w:rsidRPr="006A2D99">
        <w:rPr>
          <w:lang w:val="ru-RU"/>
        </w:rPr>
        <w:t>уча</w:t>
      </w:r>
      <w:r w:rsidR="00FC6715">
        <w:rPr>
          <w:lang w:val="ru-RU"/>
        </w:rPr>
        <w:t>ю</w:t>
      </w:r>
      <w:r w:rsidRPr="006A2D99">
        <w:rPr>
          <w:lang w:val="ru-RU"/>
        </w:rPr>
        <w:t xml:space="preserve">щихся в конкурсах и других мероприятиях различного уровня свидетельствует о систематической работе учителей с детьми, имеющими творческий и интеллектуальный потенциал, </w:t>
      </w:r>
      <w:r w:rsidR="00FC6715">
        <w:rPr>
          <w:lang w:val="ru-RU"/>
        </w:rPr>
        <w:t xml:space="preserve">а также деятельности по </w:t>
      </w:r>
      <w:r w:rsidRPr="006A2D99">
        <w:rPr>
          <w:lang w:val="ru-RU"/>
        </w:rPr>
        <w:t xml:space="preserve">реализации развития познавательной среды и творческих способностей учащихся. </w:t>
      </w:r>
    </w:p>
    <w:p w:rsidR="006A2D99" w:rsidRPr="00503CA3" w:rsidRDefault="006A2D99" w:rsidP="00FC6715">
      <w:pPr>
        <w:pStyle w:val="ab"/>
        <w:spacing w:after="0" w:line="360" w:lineRule="auto"/>
        <w:ind w:left="113" w:firstLine="720"/>
        <w:jc w:val="both"/>
        <w:rPr>
          <w:lang w:val="ru-RU"/>
        </w:rPr>
      </w:pPr>
      <w:r w:rsidRPr="006A2D99">
        <w:rPr>
          <w:lang w:val="ru-RU"/>
        </w:rPr>
        <w:t>В 202</w:t>
      </w:r>
      <w:r w:rsidR="00682D4A">
        <w:rPr>
          <w:lang w:val="ru-RU"/>
        </w:rPr>
        <w:t>4</w:t>
      </w:r>
      <w:r w:rsidRPr="006A2D99">
        <w:rPr>
          <w:lang w:val="ru-RU"/>
        </w:rPr>
        <w:t>-202</w:t>
      </w:r>
      <w:r w:rsidR="00682D4A">
        <w:rPr>
          <w:lang w:val="ru-RU"/>
        </w:rPr>
        <w:t>5</w:t>
      </w:r>
      <w:r w:rsidRPr="006A2D99">
        <w:rPr>
          <w:lang w:val="ru-RU"/>
        </w:rPr>
        <w:t xml:space="preserve"> учебном году следует продолжить работу по совершенствованию системы раннего выявления и поддержки способных и одаренных детей, создавая им режим особого благоприятствования как на уроках через индивидуализацию обучения, так и во внеурочное время.</w:t>
      </w:r>
    </w:p>
    <w:p w:rsidR="00B564D2" w:rsidRDefault="00B564D2" w:rsidP="00B564D2">
      <w:pPr>
        <w:ind w:firstLine="720"/>
        <w:jc w:val="both"/>
        <w:rPr>
          <w:rFonts w:ascii="Times New Roman" w:hAnsi="Times New Roman"/>
          <w:sz w:val="24"/>
          <w:szCs w:val="24"/>
          <w:lang w:val="ru-RU"/>
        </w:rPr>
      </w:pPr>
      <w:r w:rsidRPr="00B564D2">
        <w:rPr>
          <w:rFonts w:ascii="Times New Roman" w:hAnsi="Times New Roman"/>
          <w:sz w:val="24"/>
          <w:szCs w:val="24"/>
          <w:lang w:val="ru-RU"/>
        </w:rPr>
        <w:t>По итогам участия во всероссийской олимпиаде школьников и форумах учащиеся, занявшие призовые места, и учителя, подготовившие победителей и призеров, отмечены дипломами и грамотами Управления образования и МАОУ СОШ №5.</w:t>
      </w:r>
    </w:p>
    <w:p w:rsidR="00B564D2" w:rsidRPr="00B564D2" w:rsidRDefault="00B564D2" w:rsidP="00EF6A98">
      <w:pPr>
        <w:pStyle w:val="aff3"/>
        <w:ind w:left="0" w:firstLine="708"/>
        <w:jc w:val="both"/>
        <w:rPr>
          <w:rFonts w:ascii="Times New Roman" w:hAnsi="Times New Roman"/>
          <w:i/>
          <w:sz w:val="24"/>
        </w:rPr>
      </w:pPr>
      <w:r w:rsidRPr="00B564D2">
        <w:rPr>
          <w:rFonts w:ascii="Times New Roman" w:hAnsi="Times New Roman"/>
          <w:i/>
          <w:sz w:val="24"/>
        </w:rPr>
        <w:t>Предложение: активизировать включение учащихся в проектную и исследовательскую деятельность.</w:t>
      </w:r>
    </w:p>
    <w:p w:rsidR="00EF1F84" w:rsidRPr="00EF1F84" w:rsidRDefault="00EF1F84" w:rsidP="00EF1F84">
      <w:pPr>
        <w:pStyle w:val="aff3"/>
        <w:snapToGrid w:val="0"/>
        <w:spacing w:before="120" w:after="120"/>
        <w:ind w:left="0" w:firstLine="708"/>
        <w:jc w:val="both"/>
        <w:rPr>
          <w:rFonts w:ascii="Times New Roman" w:hAnsi="Times New Roman"/>
          <w:sz w:val="24"/>
        </w:rPr>
      </w:pPr>
      <w:r w:rsidRPr="00EF1F84">
        <w:rPr>
          <w:rFonts w:ascii="Times New Roman" w:hAnsi="Times New Roman"/>
          <w:bCs/>
          <w:iCs/>
          <w:sz w:val="24"/>
        </w:rPr>
        <w:t>Расширение образовательного пространства для выявления и оптимального развития детской одаренности происходит традиционно и за счет организации участия обучающихся в</w:t>
      </w:r>
      <w:r w:rsidRPr="00EF1F84">
        <w:rPr>
          <w:rFonts w:ascii="Times New Roman" w:hAnsi="Times New Roman"/>
          <w:sz w:val="24"/>
        </w:rPr>
        <w:t xml:space="preserve"> международных дистанционных конкурсах, играх и олимпиадах, таких, как</w:t>
      </w:r>
      <w:r w:rsidR="00682D4A">
        <w:rPr>
          <w:rFonts w:ascii="Times New Roman" w:hAnsi="Times New Roman"/>
          <w:sz w:val="24"/>
        </w:rPr>
        <w:t xml:space="preserve"> «Учи</w:t>
      </w:r>
      <w:proofErr w:type="gramStart"/>
      <w:r w:rsidR="00682D4A">
        <w:rPr>
          <w:rFonts w:ascii="Times New Roman" w:hAnsi="Times New Roman"/>
          <w:sz w:val="24"/>
        </w:rPr>
        <w:t>.р</w:t>
      </w:r>
      <w:proofErr w:type="gramEnd"/>
      <w:r w:rsidR="00682D4A">
        <w:rPr>
          <w:rFonts w:ascii="Times New Roman" w:hAnsi="Times New Roman"/>
          <w:sz w:val="24"/>
        </w:rPr>
        <w:t>у</w:t>
      </w:r>
      <w:r w:rsidRPr="00EF1F84">
        <w:rPr>
          <w:rFonts w:ascii="Times New Roman" w:hAnsi="Times New Roman"/>
          <w:sz w:val="24"/>
        </w:rPr>
        <w:t>», «Инфоурок», «</w:t>
      </w:r>
      <w:r w:rsidR="00682D4A">
        <w:rPr>
          <w:rFonts w:ascii="Times New Roman" w:hAnsi="Times New Roman"/>
          <w:sz w:val="24"/>
        </w:rPr>
        <w:t>Якласс</w:t>
      </w:r>
      <w:r w:rsidRPr="00EF1F84">
        <w:rPr>
          <w:rFonts w:ascii="Times New Roman" w:hAnsi="Times New Roman"/>
          <w:sz w:val="24"/>
        </w:rPr>
        <w:t>»</w:t>
      </w:r>
      <w:r w:rsidR="006A2D99">
        <w:rPr>
          <w:rFonts w:ascii="Times New Roman" w:hAnsi="Times New Roman"/>
          <w:sz w:val="24"/>
        </w:rPr>
        <w:t xml:space="preserve"> </w:t>
      </w:r>
      <w:r w:rsidRPr="00EF1F84">
        <w:rPr>
          <w:rFonts w:ascii="Times New Roman" w:hAnsi="Times New Roman"/>
          <w:sz w:val="24"/>
        </w:rPr>
        <w:t>и др. Кроме того, у</w:t>
      </w:r>
      <w:r w:rsidRPr="00EF1F84">
        <w:rPr>
          <w:rFonts w:ascii="Times New Roman" w:hAnsi="Times New Roman"/>
          <w:color w:val="000000"/>
          <w:sz w:val="24"/>
          <w:lang w:eastAsia="ru-RU"/>
        </w:rPr>
        <w:t xml:space="preserve">чащиеся школы в </w:t>
      </w:r>
      <w:r w:rsidRPr="00EF1F84">
        <w:rPr>
          <w:rFonts w:ascii="Times New Roman" w:hAnsi="Times New Roman"/>
          <w:sz w:val="24"/>
        </w:rPr>
        <w:t>202</w:t>
      </w:r>
      <w:r w:rsidR="006A2D99">
        <w:rPr>
          <w:rFonts w:ascii="Times New Roman" w:hAnsi="Times New Roman"/>
          <w:sz w:val="24"/>
        </w:rPr>
        <w:t>2</w:t>
      </w:r>
      <w:r w:rsidRPr="00EF1F84">
        <w:rPr>
          <w:rFonts w:ascii="Times New Roman" w:hAnsi="Times New Roman"/>
          <w:sz w:val="24"/>
        </w:rPr>
        <w:t>-202</w:t>
      </w:r>
      <w:r w:rsidR="006A2D99">
        <w:rPr>
          <w:rFonts w:ascii="Times New Roman" w:hAnsi="Times New Roman"/>
          <w:sz w:val="24"/>
        </w:rPr>
        <w:t>3 учебном</w:t>
      </w:r>
      <w:r w:rsidRPr="00EF1F84">
        <w:rPr>
          <w:rFonts w:ascii="Times New Roman" w:hAnsi="Times New Roman"/>
          <w:sz w:val="24"/>
        </w:rPr>
        <w:t xml:space="preserve"> году </w:t>
      </w:r>
      <w:r w:rsidRPr="00EF1F84">
        <w:rPr>
          <w:rFonts w:ascii="Times New Roman" w:hAnsi="Times New Roman"/>
          <w:color w:val="000000"/>
          <w:sz w:val="24"/>
          <w:lang w:eastAsia="ru-RU"/>
        </w:rPr>
        <w:t>приняли участие в правовом диктанте, в дистанционной международной олимпиаде по обществознанию  (7 классы: 20% победителей и 20% призеров), дистанционной олимпиаде по управленческим дисциплинам (10 класс), организованной СибГУ им. Решетнева, дистанционной</w:t>
      </w:r>
      <w:r w:rsidRPr="00EF1F84">
        <w:rPr>
          <w:rFonts w:ascii="Times New Roman" w:hAnsi="Times New Roman"/>
          <w:color w:val="000000"/>
          <w:sz w:val="24"/>
        </w:rPr>
        <w:t xml:space="preserve"> </w:t>
      </w:r>
      <w:r w:rsidRPr="00EF1F84">
        <w:rPr>
          <w:rFonts w:ascii="Times New Roman" w:hAnsi="Times New Roman"/>
          <w:color w:val="000000"/>
          <w:sz w:val="24"/>
          <w:lang w:eastAsia="ru-RU"/>
        </w:rPr>
        <w:t>олимпиаде к 7</w:t>
      </w:r>
      <w:r w:rsidR="00682D4A">
        <w:rPr>
          <w:rFonts w:ascii="Times New Roman" w:hAnsi="Times New Roman"/>
          <w:color w:val="000000"/>
          <w:sz w:val="24"/>
          <w:lang w:eastAsia="ru-RU"/>
        </w:rPr>
        <w:t>9</w:t>
      </w:r>
      <w:r w:rsidRPr="00EF1F84">
        <w:rPr>
          <w:rFonts w:ascii="Times New Roman" w:hAnsi="Times New Roman"/>
          <w:color w:val="000000"/>
          <w:sz w:val="24"/>
          <w:lang w:eastAsia="ru-RU"/>
        </w:rPr>
        <w:t>-летию Победы в Великой Отечественной войне по истории Красноярского края (11 класс).</w:t>
      </w:r>
    </w:p>
    <w:p w:rsidR="000845BB" w:rsidRDefault="006261C8">
      <w:pPr>
        <w:ind w:firstLine="360"/>
        <w:jc w:val="both"/>
        <w:rPr>
          <w:rFonts w:ascii="Times New Roman" w:hAnsi="Times New Roman"/>
          <w:sz w:val="24"/>
          <w:szCs w:val="24"/>
          <w:lang w:val="ru-RU"/>
        </w:rPr>
      </w:pPr>
      <w:r>
        <w:rPr>
          <w:rFonts w:ascii="Times New Roman" w:hAnsi="Times New Roman"/>
          <w:b/>
          <w:sz w:val="24"/>
          <w:szCs w:val="24"/>
          <w:lang w:val="ru-RU"/>
        </w:rPr>
        <w:t>Вывод:</w:t>
      </w:r>
      <w:r>
        <w:rPr>
          <w:rFonts w:ascii="Times New Roman" w:hAnsi="Times New Roman"/>
          <w:sz w:val="24"/>
          <w:szCs w:val="24"/>
          <w:lang w:val="ru-RU"/>
        </w:rPr>
        <w:t xml:space="preserve"> реализация программы «Одаренные дети» позволяет добиваться следующих результатов:</w:t>
      </w:r>
    </w:p>
    <w:p w:rsidR="000845BB" w:rsidRDefault="006261C8" w:rsidP="008101DC">
      <w:pPr>
        <w:numPr>
          <w:ilvl w:val="0"/>
          <w:numId w:val="9"/>
        </w:numPr>
        <w:suppressAutoHyphens/>
        <w:autoSpaceDE w:val="0"/>
        <w:jc w:val="both"/>
        <w:rPr>
          <w:rFonts w:ascii="Times New Roman" w:hAnsi="Times New Roman"/>
          <w:sz w:val="24"/>
          <w:szCs w:val="24"/>
          <w:lang w:val="ru-RU"/>
        </w:rPr>
      </w:pPr>
      <w:r>
        <w:rPr>
          <w:rFonts w:ascii="Times New Roman" w:hAnsi="Times New Roman"/>
          <w:sz w:val="24"/>
          <w:szCs w:val="24"/>
          <w:lang w:val="ru-RU"/>
        </w:rPr>
        <w:t xml:space="preserve">стабильное число учащихся, охваченных различными формами работы с одаренными детьми </w:t>
      </w:r>
      <w:r w:rsidR="00CF2F2D">
        <w:rPr>
          <w:rFonts w:ascii="Times New Roman" w:hAnsi="Times New Roman"/>
          <w:sz w:val="24"/>
          <w:szCs w:val="24"/>
          <w:lang w:val="ru-RU"/>
        </w:rPr>
        <w:t>–</w:t>
      </w:r>
      <w:r>
        <w:rPr>
          <w:rFonts w:ascii="Times New Roman" w:hAnsi="Times New Roman"/>
          <w:sz w:val="24"/>
          <w:szCs w:val="24"/>
          <w:lang w:val="ru-RU"/>
        </w:rPr>
        <w:t xml:space="preserve"> 80%;</w:t>
      </w:r>
    </w:p>
    <w:p w:rsidR="000845BB" w:rsidRDefault="006261C8" w:rsidP="008101DC">
      <w:pPr>
        <w:numPr>
          <w:ilvl w:val="0"/>
          <w:numId w:val="9"/>
        </w:numPr>
        <w:suppressAutoHyphens/>
        <w:autoSpaceDE w:val="0"/>
        <w:jc w:val="both"/>
        <w:rPr>
          <w:rFonts w:ascii="Times New Roman" w:hAnsi="Times New Roman"/>
          <w:sz w:val="24"/>
          <w:szCs w:val="24"/>
          <w:lang w:val="ru-RU"/>
        </w:rPr>
      </w:pPr>
      <w:r>
        <w:rPr>
          <w:rFonts w:ascii="Times New Roman" w:hAnsi="Times New Roman"/>
          <w:sz w:val="24"/>
          <w:szCs w:val="24"/>
          <w:lang w:val="ru-RU"/>
        </w:rPr>
        <w:t>стабильное число детей, имеющих возможность участия в конкурсах, олимпиадах, соревнованиях, турнирах в школе, городе, крае.</w:t>
      </w:r>
    </w:p>
    <w:p w:rsidR="000845BB" w:rsidRDefault="006261C8">
      <w:pPr>
        <w:jc w:val="both"/>
        <w:rPr>
          <w:rFonts w:ascii="Times New Roman" w:hAnsi="Times New Roman"/>
          <w:b/>
          <w:sz w:val="24"/>
          <w:szCs w:val="24"/>
          <w:lang w:val="ru-RU"/>
        </w:rPr>
      </w:pPr>
      <w:r>
        <w:rPr>
          <w:rFonts w:ascii="Times New Roman" w:hAnsi="Times New Roman"/>
          <w:b/>
          <w:sz w:val="24"/>
          <w:szCs w:val="24"/>
        </w:rPr>
        <w:t>V</w:t>
      </w:r>
      <w:r>
        <w:rPr>
          <w:rFonts w:ascii="Times New Roman" w:hAnsi="Times New Roman"/>
          <w:b/>
          <w:sz w:val="24"/>
          <w:szCs w:val="24"/>
          <w:lang w:val="ru-RU"/>
        </w:rPr>
        <w:t>. ВОСТРЕБОВАННОСТЬ ВЫПУСКНИКОВ</w:t>
      </w:r>
    </w:p>
    <w:p w:rsidR="000845BB" w:rsidRDefault="006261C8">
      <w:pPr>
        <w:ind w:firstLine="738"/>
        <w:jc w:val="both"/>
        <w:rPr>
          <w:rFonts w:ascii="Times New Roman" w:hAnsi="Times New Roman"/>
          <w:sz w:val="24"/>
          <w:szCs w:val="24"/>
          <w:lang w:val="ru-RU"/>
        </w:rPr>
      </w:pPr>
      <w:r>
        <w:rPr>
          <w:rFonts w:ascii="Times New Roman" w:hAnsi="Times New Roman"/>
          <w:sz w:val="24"/>
          <w:szCs w:val="24"/>
          <w:lang w:val="ru-RU"/>
        </w:rPr>
        <w:lastRenderedPageBreak/>
        <w:t>Сведения о продолжении обучения в профессиональных организациях, дальнейшем жизнеустройстве выпускников МАОУ СОШ №5</w:t>
      </w:r>
      <w:r>
        <w:rPr>
          <w:rFonts w:ascii="Times New Roman" w:hAnsi="Times New Roman"/>
          <w:sz w:val="24"/>
          <w:szCs w:val="24"/>
        </w:rPr>
        <w:t> </w:t>
      </w:r>
      <w:r w:rsidRPr="0088249E">
        <w:rPr>
          <w:rFonts w:ascii="Times New Roman" w:hAnsi="Times New Roman"/>
          <w:sz w:val="24"/>
          <w:szCs w:val="24"/>
          <w:lang w:val="ru-RU"/>
        </w:rPr>
        <w:t>20</w:t>
      </w:r>
      <w:r w:rsidR="000D3A2D" w:rsidRPr="0088249E">
        <w:rPr>
          <w:rFonts w:ascii="Times New Roman" w:hAnsi="Times New Roman"/>
          <w:sz w:val="24"/>
          <w:szCs w:val="24"/>
          <w:lang w:val="ru-RU"/>
        </w:rPr>
        <w:t>2</w:t>
      </w:r>
      <w:r w:rsidR="0088249E" w:rsidRPr="0088249E">
        <w:rPr>
          <w:rFonts w:ascii="Times New Roman" w:hAnsi="Times New Roman"/>
          <w:sz w:val="24"/>
          <w:szCs w:val="24"/>
          <w:lang w:val="ru-RU"/>
        </w:rPr>
        <w:t>2</w:t>
      </w:r>
      <w:r w:rsidRPr="0088249E">
        <w:rPr>
          <w:rFonts w:ascii="Times New Roman" w:hAnsi="Times New Roman"/>
          <w:sz w:val="24"/>
          <w:szCs w:val="24"/>
          <w:lang w:val="ru-RU"/>
        </w:rPr>
        <w:t>-202</w:t>
      </w:r>
      <w:r w:rsidR="0088249E" w:rsidRPr="0088249E">
        <w:rPr>
          <w:rFonts w:ascii="Times New Roman" w:hAnsi="Times New Roman"/>
          <w:sz w:val="24"/>
          <w:szCs w:val="24"/>
          <w:lang w:val="ru-RU"/>
        </w:rPr>
        <w:t>3</w:t>
      </w:r>
      <w:r>
        <w:rPr>
          <w:rFonts w:ascii="Times New Roman" w:hAnsi="Times New Roman"/>
          <w:sz w:val="24"/>
          <w:szCs w:val="24"/>
          <w:lang w:val="ru-RU"/>
        </w:rPr>
        <w:t xml:space="preserve"> учебного года представлены в таблицах: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8"/>
        <w:gridCol w:w="1984"/>
        <w:gridCol w:w="2410"/>
      </w:tblGrid>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11 класс</w:t>
            </w:r>
          </w:p>
        </w:tc>
        <w:tc>
          <w:tcPr>
            <w:tcW w:w="2268"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всего</w:t>
            </w:r>
          </w:p>
        </w:tc>
        <w:tc>
          <w:tcPr>
            <w:tcW w:w="1984"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платно</w:t>
            </w:r>
          </w:p>
        </w:tc>
        <w:tc>
          <w:tcPr>
            <w:tcW w:w="2410"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бюджет</w:t>
            </w:r>
          </w:p>
        </w:tc>
      </w:tr>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Вуз</w:t>
            </w:r>
          </w:p>
        </w:tc>
        <w:tc>
          <w:tcPr>
            <w:tcW w:w="2268" w:type="dxa"/>
            <w:shd w:val="clear" w:color="auto" w:fill="auto"/>
          </w:tcPr>
          <w:p w:rsidR="000845BB" w:rsidRPr="0088249E" w:rsidRDefault="0088249E">
            <w:pPr>
              <w:widowControl/>
              <w:jc w:val="both"/>
              <w:rPr>
                <w:rFonts w:ascii="Times New Roman" w:hAnsi="Times New Roman"/>
                <w:bCs/>
                <w:sz w:val="24"/>
                <w:szCs w:val="24"/>
                <w:lang w:val="ru-RU"/>
              </w:rPr>
            </w:pPr>
            <w:r>
              <w:rPr>
                <w:rFonts w:ascii="Times New Roman" w:hAnsi="Times New Roman"/>
                <w:bCs/>
                <w:sz w:val="24"/>
                <w:szCs w:val="24"/>
                <w:lang w:val="ru-RU"/>
              </w:rPr>
              <w:t>27</w:t>
            </w:r>
          </w:p>
        </w:tc>
        <w:tc>
          <w:tcPr>
            <w:tcW w:w="1984"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3</w:t>
            </w:r>
          </w:p>
        </w:tc>
        <w:tc>
          <w:tcPr>
            <w:tcW w:w="2410"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7</w:t>
            </w:r>
          </w:p>
        </w:tc>
      </w:tr>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ССУЗ</w:t>
            </w:r>
          </w:p>
        </w:tc>
        <w:tc>
          <w:tcPr>
            <w:tcW w:w="2268" w:type="dxa"/>
            <w:shd w:val="clear" w:color="auto" w:fill="auto"/>
          </w:tcPr>
          <w:p w:rsidR="000845BB" w:rsidRPr="0088249E" w:rsidRDefault="0088249E">
            <w:pPr>
              <w:widowControl/>
              <w:jc w:val="both"/>
              <w:rPr>
                <w:rFonts w:ascii="Times New Roman" w:hAnsi="Times New Roman"/>
                <w:bCs/>
                <w:sz w:val="24"/>
                <w:szCs w:val="24"/>
                <w:lang w:val="ru-RU"/>
              </w:rPr>
            </w:pPr>
            <w:r>
              <w:rPr>
                <w:rFonts w:ascii="Times New Roman" w:hAnsi="Times New Roman"/>
                <w:bCs/>
                <w:sz w:val="24"/>
                <w:szCs w:val="24"/>
                <w:lang w:val="ru-RU"/>
              </w:rPr>
              <w:t>2</w:t>
            </w:r>
          </w:p>
        </w:tc>
        <w:tc>
          <w:tcPr>
            <w:tcW w:w="1984"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1</w:t>
            </w:r>
          </w:p>
        </w:tc>
        <w:tc>
          <w:tcPr>
            <w:tcW w:w="2410"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11</w:t>
            </w:r>
          </w:p>
        </w:tc>
      </w:tr>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 xml:space="preserve">Работают </w:t>
            </w:r>
          </w:p>
        </w:tc>
        <w:tc>
          <w:tcPr>
            <w:tcW w:w="2268" w:type="dxa"/>
            <w:shd w:val="clear" w:color="auto" w:fill="auto"/>
          </w:tcPr>
          <w:p w:rsidR="000845BB" w:rsidRPr="0088249E" w:rsidRDefault="0088249E">
            <w:pPr>
              <w:widowControl/>
              <w:jc w:val="both"/>
              <w:rPr>
                <w:rFonts w:ascii="Times New Roman" w:hAnsi="Times New Roman"/>
                <w:bCs/>
                <w:sz w:val="24"/>
                <w:szCs w:val="24"/>
                <w:lang w:val="ru-RU"/>
              </w:rPr>
            </w:pPr>
            <w:r>
              <w:rPr>
                <w:rFonts w:ascii="Times New Roman" w:hAnsi="Times New Roman"/>
                <w:bCs/>
                <w:sz w:val="24"/>
                <w:szCs w:val="24"/>
                <w:lang w:val="ru-RU"/>
              </w:rPr>
              <w:t>-</w:t>
            </w:r>
          </w:p>
        </w:tc>
        <w:tc>
          <w:tcPr>
            <w:tcW w:w="1984" w:type="dxa"/>
            <w:shd w:val="clear" w:color="auto" w:fill="auto"/>
          </w:tcPr>
          <w:p w:rsidR="000845BB" w:rsidRDefault="000845BB">
            <w:pPr>
              <w:widowControl/>
              <w:jc w:val="both"/>
              <w:rPr>
                <w:rFonts w:ascii="Times New Roman" w:hAnsi="Times New Roman"/>
                <w:bCs/>
                <w:sz w:val="24"/>
                <w:szCs w:val="24"/>
              </w:rPr>
            </w:pPr>
          </w:p>
        </w:tc>
        <w:tc>
          <w:tcPr>
            <w:tcW w:w="2410" w:type="dxa"/>
            <w:shd w:val="clear" w:color="auto" w:fill="auto"/>
          </w:tcPr>
          <w:p w:rsidR="000845BB" w:rsidRDefault="000845BB">
            <w:pPr>
              <w:widowControl/>
              <w:jc w:val="both"/>
              <w:rPr>
                <w:rFonts w:ascii="Times New Roman" w:hAnsi="Times New Roman"/>
                <w:bCs/>
                <w:sz w:val="24"/>
                <w:szCs w:val="24"/>
              </w:rPr>
            </w:pPr>
          </w:p>
        </w:tc>
      </w:tr>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 xml:space="preserve">Армия </w:t>
            </w:r>
          </w:p>
        </w:tc>
        <w:tc>
          <w:tcPr>
            <w:tcW w:w="2268" w:type="dxa"/>
            <w:shd w:val="clear" w:color="auto" w:fill="auto"/>
          </w:tcPr>
          <w:p w:rsidR="000845BB" w:rsidRPr="0088249E" w:rsidRDefault="0088249E">
            <w:pPr>
              <w:widowControl/>
              <w:jc w:val="both"/>
              <w:rPr>
                <w:rFonts w:ascii="Times New Roman" w:hAnsi="Times New Roman"/>
                <w:bCs/>
                <w:sz w:val="24"/>
                <w:szCs w:val="24"/>
                <w:lang w:val="ru-RU"/>
              </w:rPr>
            </w:pPr>
            <w:r>
              <w:rPr>
                <w:rFonts w:ascii="Times New Roman" w:hAnsi="Times New Roman"/>
                <w:bCs/>
                <w:sz w:val="24"/>
                <w:szCs w:val="24"/>
                <w:lang w:val="ru-RU"/>
              </w:rPr>
              <w:t>-</w:t>
            </w:r>
          </w:p>
        </w:tc>
        <w:tc>
          <w:tcPr>
            <w:tcW w:w="1984" w:type="dxa"/>
            <w:shd w:val="clear" w:color="auto" w:fill="auto"/>
          </w:tcPr>
          <w:p w:rsidR="000845BB" w:rsidRDefault="000845BB">
            <w:pPr>
              <w:widowControl/>
              <w:jc w:val="both"/>
              <w:rPr>
                <w:rFonts w:ascii="Times New Roman" w:hAnsi="Times New Roman"/>
                <w:bCs/>
                <w:sz w:val="24"/>
                <w:szCs w:val="24"/>
              </w:rPr>
            </w:pPr>
          </w:p>
        </w:tc>
        <w:tc>
          <w:tcPr>
            <w:tcW w:w="2410" w:type="dxa"/>
            <w:shd w:val="clear" w:color="auto" w:fill="auto"/>
          </w:tcPr>
          <w:p w:rsidR="000845BB" w:rsidRDefault="000845BB">
            <w:pPr>
              <w:widowControl/>
              <w:jc w:val="both"/>
              <w:rPr>
                <w:rFonts w:ascii="Times New Roman" w:hAnsi="Times New Roman"/>
                <w:bCs/>
                <w:sz w:val="24"/>
                <w:szCs w:val="24"/>
              </w:rPr>
            </w:pPr>
          </w:p>
        </w:tc>
      </w:tr>
    </w:tbl>
    <w:p w:rsidR="000845BB" w:rsidRDefault="000845BB">
      <w:pPr>
        <w:jc w:val="both"/>
        <w:rPr>
          <w:rFonts w:ascii="Times New Roman" w:hAnsi="Times New Roman"/>
          <w:bCs/>
          <w:sz w:val="24"/>
          <w:szCs w:val="24"/>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8"/>
        <w:gridCol w:w="1985"/>
        <w:gridCol w:w="2376"/>
      </w:tblGrid>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9  класс</w:t>
            </w:r>
          </w:p>
        </w:tc>
        <w:tc>
          <w:tcPr>
            <w:tcW w:w="2268"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всего</w:t>
            </w:r>
          </w:p>
        </w:tc>
        <w:tc>
          <w:tcPr>
            <w:tcW w:w="19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платно</w:t>
            </w:r>
          </w:p>
        </w:tc>
        <w:tc>
          <w:tcPr>
            <w:tcW w:w="2376"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бюджет</w:t>
            </w:r>
          </w:p>
        </w:tc>
      </w:tr>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ССУЗ</w:t>
            </w:r>
          </w:p>
        </w:tc>
        <w:tc>
          <w:tcPr>
            <w:tcW w:w="2268"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19</w:t>
            </w:r>
          </w:p>
        </w:tc>
        <w:tc>
          <w:tcPr>
            <w:tcW w:w="19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w:t>
            </w:r>
          </w:p>
        </w:tc>
        <w:tc>
          <w:tcPr>
            <w:tcW w:w="2376"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19</w:t>
            </w:r>
          </w:p>
        </w:tc>
      </w:tr>
      <w:tr w:rsidR="000845BB">
        <w:tc>
          <w:tcPr>
            <w:tcW w:w="30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10 класс</w:t>
            </w:r>
          </w:p>
        </w:tc>
        <w:tc>
          <w:tcPr>
            <w:tcW w:w="2268"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17</w:t>
            </w:r>
          </w:p>
        </w:tc>
        <w:tc>
          <w:tcPr>
            <w:tcW w:w="1985"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w:t>
            </w:r>
          </w:p>
        </w:tc>
        <w:tc>
          <w:tcPr>
            <w:tcW w:w="2376"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w:t>
            </w:r>
          </w:p>
        </w:tc>
      </w:tr>
      <w:tr w:rsidR="000845BB">
        <w:tc>
          <w:tcPr>
            <w:tcW w:w="3085" w:type="dxa"/>
            <w:shd w:val="clear" w:color="auto" w:fill="auto"/>
          </w:tcPr>
          <w:p w:rsidR="000845BB" w:rsidRDefault="006261C8">
            <w:pPr>
              <w:widowControl/>
              <w:jc w:val="both"/>
              <w:rPr>
                <w:rFonts w:ascii="Times New Roman" w:hAnsi="Times New Roman"/>
                <w:bCs/>
                <w:sz w:val="24"/>
                <w:szCs w:val="24"/>
                <w:lang w:val="ru-RU"/>
              </w:rPr>
            </w:pPr>
            <w:r>
              <w:rPr>
                <w:rFonts w:ascii="Times New Roman" w:hAnsi="Times New Roman"/>
                <w:bCs/>
                <w:sz w:val="24"/>
                <w:szCs w:val="24"/>
                <w:lang w:val="ru-RU"/>
              </w:rPr>
              <w:t>Не учатся и не работают</w:t>
            </w:r>
          </w:p>
        </w:tc>
        <w:tc>
          <w:tcPr>
            <w:tcW w:w="2268" w:type="dxa"/>
            <w:shd w:val="clear" w:color="auto" w:fill="auto"/>
          </w:tcPr>
          <w:p w:rsidR="000845BB" w:rsidRDefault="006261C8">
            <w:pPr>
              <w:widowControl/>
              <w:jc w:val="both"/>
              <w:rPr>
                <w:rFonts w:ascii="Times New Roman" w:hAnsi="Times New Roman"/>
                <w:bCs/>
                <w:sz w:val="24"/>
                <w:szCs w:val="24"/>
              </w:rPr>
            </w:pPr>
            <w:r>
              <w:rPr>
                <w:rFonts w:ascii="Times New Roman" w:hAnsi="Times New Roman"/>
                <w:bCs/>
                <w:sz w:val="24"/>
                <w:szCs w:val="24"/>
              </w:rPr>
              <w:t>8</w:t>
            </w:r>
          </w:p>
        </w:tc>
        <w:tc>
          <w:tcPr>
            <w:tcW w:w="1985" w:type="dxa"/>
            <w:shd w:val="clear" w:color="auto" w:fill="auto"/>
          </w:tcPr>
          <w:p w:rsidR="000845BB" w:rsidRDefault="000845BB">
            <w:pPr>
              <w:widowControl/>
              <w:jc w:val="both"/>
              <w:rPr>
                <w:rFonts w:ascii="Times New Roman" w:hAnsi="Times New Roman"/>
                <w:bCs/>
                <w:sz w:val="24"/>
                <w:szCs w:val="24"/>
              </w:rPr>
            </w:pPr>
          </w:p>
        </w:tc>
        <w:tc>
          <w:tcPr>
            <w:tcW w:w="2376" w:type="dxa"/>
            <w:shd w:val="clear" w:color="auto" w:fill="auto"/>
          </w:tcPr>
          <w:p w:rsidR="000845BB" w:rsidRDefault="000845BB">
            <w:pPr>
              <w:widowControl/>
              <w:jc w:val="both"/>
              <w:rPr>
                <w:rFonts w:ascii="Times New Roman" w:hAnsi="Times New Roman"/>
                <w:bCs/>
                <w:sz w:val="24"/>
                <w:szCs w:val="24"/>
              </w:rPr>
            </w:pPr>
          </w:p>
        </w:tc>
      </w:tr>
    </w:tbl>
    <w:p w:rsidR="000845BB" w:rsidRDefault="000845BB">
      <w:pPr>
        <w:jc w:val="both"/>
        <w:rPr>
          <w:rFonts w:ascii="Times New Roman" w:hAnsi="Times New Roman"/>
          <w:b/>
          <w:color w:val="FF0000"/>
          <w:sz w:val="24"/>
          <w:szCs w:val="24"/>
          <w:lang w:val="ru-RU"/>
        </w:rPr>
      </w:pPr>
    </w:p>
    <w:p w:rsidR="000845BB" w:rsidRPr="0051574C" w:rsidRDefault="006261C8">
      <w:pPr>
        <w:ind w:firstLine="738"/>
        <w:jc w:val="both"/>
        <w:rPr>
          <w:rFonts w:ascii="Times New Roman" w:hAnsi="Times New Roman"/>
          <w:sz w:val="24"/>
          <w:szCs w:val="24"/>
          <w:lang w:val="ru-RU"/>
        </w:rPr>
      </w:pPr>
      <w:r w:rsidRPr="0051574C">
        <w:rPr>
          <w:rFonts w:ascii="Times New Roman" w:hAnsi="Times New Roman"/>
          <w:sz w:val="24"/>
          <w:szCs w:val="24"/>
          <w:lang w:val="ru-RU"/>
        </w:rPr>
        <w:t>Сведения о продолжении обучения в профессиональных организациях, дальнейшем жизнеустройстве выпускников с ОВЗ (интеллектуальными нарушениями):</w:t>
      </w: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1068"/>
        <w:gridCol w:w="1067"/>
        <w:gridCol w:w="1067"/>
        <w:gridCol w:w="1067"/>
        <w:gridCol w:w="1067"/>
        <w:gridCol w:w="1067"/>
        <w:gridCol w:w="1067"/>
        <w:gridCol w:w="1410"/>
      </w:tblGrid>
      <w:tr w:rsidR="000845BB" w:rsidRPr="0051574C">
        <w:trPr>
          <w:cantSplit/>
          <w:trHeight w:val="2619"/>
        </w:trPr>
        <w:tc>
          <w:tcPr>
            <w:tcW w:w="834" w:type="dxa"/>
            <w:tcBorders>
              <w:top w:val="single" w:sz="4" w:space="0" w:color="auto"/>
              <w:left w:val="single" w:sz="4" w:space="0" w:color="auto"/>
              <w:bottom w:val="single" w:sz="4" w:space="0" w:color="auto"/>
              <w:right w:val="single" w:sz="4" w:space="0" w:color="auto"/>
            </w:tcBorders>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Год</w:t>
            </w:r>
          </w:p>
        </w:tc>
        <w:tc>
          <w:tcPr>
            <w:tcW w:w="1068"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lang w:val="ru-RU"/>
              </w:rPr>
            </w:pPr>
            <w:r w:rsidRPr="000D3A2D">
              <w:rPr>
                <w:rFonts w:ascii="Times New Roman" w:hAnsi="Times New Roman"/>
                <w:bCs/>
                <w:sz w:val="24"/>
                <w:szCs w:val="24"/>
                <w:lang w:val="ru-RU"/>
              </w:rPr>
              <w:t>Кол-во уч-ся</w:t>
            </w:r>
          </w:p>
          <w:p w:rsidR="000845BB" w:rsidRPr="000D3A2D" w:rsidRDefault="006261C8">
            <w:pPr>
              <w:jc w:val="both"/>
              <w:rPr>
                <w:rFonts w:ascii="Times New Roman" w:hAnsi="Times New Roman"/>
                <w:bCs/>
                <w:sz w:val="24"/>
                <w:szCs w:val="24"/>
                <w:lang w:val="ru-RU"/>
              </w:rPr>
            </w:pPr>
            <w:r w:rsidRPr="000D3A2D">
              <w:rPr>
                <w:rFonts w:ascii="Times New Roman" w:hAnsi="Times New Roman"/>
                <w:bCs/>
                <w:sz w:val="24"/>
                <w:szCs w:val="24"/>
                <w:lang w:val="ru-RU"/>
              </w:rPr>
              <w:t xml:space="preserve"> 9 классов</w:t>
            </w:r>
          </w:p>
        </w:tc>
        <w:tc>
          <w:tcPr>
            <w:tcW w:w="1067"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 xml:space="preserve">Инвалиды </w:t>
            </w:r>
          </w:p>
        </w:tc>
        <w:tc>
          <w:tcPr>
            <w:tcW w:w="1067"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Индивидуальное обучение (на дому)</w:t>
            </w:r>
          </w:p>
        </w:tc>
        <w:tc>
          <w:tcPr>
            <w:tcW w:w="1067"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Завершили обучение в школе</w:t>
            </w:r>
          </w:p>
        </w:tc>
        <w:tc>
          <w:tcPr>
            <w:tcW w:w="1067"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Дальнейшее обучение в проф.организации</w:t>
            </w:r>
          </w:p>
          <w:p w:rsidR="000845BB" w:rsidRPr="000D3A2D" w:rsidRDefault="000845BB">
            <w:pPr>
              <w:jc w:val="both"/>
              <w:rPr>
                <w:rFonts w:ascii="Times New Roman" w:hAnsi="Times New Roman"/>
                <w:bCs/>
                <w:sz w:val="24"/>
                <w:szCs w:val="24"/>
              </w:rPr>
            </w:pPr>
          </w:p>
        </w:tc>
        <w:tc>
          <w:tcPr>
            <w:tcW w:w="1067"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Дальнейшее обучение в школе</w:t>
            </w:r>
          </w:p>
        </w:tc>
        <w:tc>
          <w:tcPr>
            <w:tcW w:w="1067"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Трудоустройство  сразу после школы</w:t>
            </w:r>
          </w:p>
        </w:tc>
        <w:tc>
          <w:tcPr>
            <w:tcW w:w="1410" w:type="dxa"/>
            <w:tcBorders>
              <w:top w:val="single" w:sz="4" w:space="0" w:color="auto"/>
              <w:left w:val="single" w:sz="4" w:space="0" w:color="auto"/>
              <w:bottom w:val="single" w:sz="4" w:space="0" w:color="auto"/>
              <w:right w:val="single" w:sz="4" w:space="0" w:color="auto"/>
            </w:tcBorders>
            <w:textDirection w:val="btLr"/>
          </w:tcPr>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 xml:space="preserve">Не учатся, </w:t>
            </w:r>
          </w:p>
          <w:p w:rsidR="000845BB" w:rsidRPr="000D3A2D" w:rsidRDefault="006261C8">
            <w:pPr>
              <w:jc w:val="both"/>
              <w:rPr>
                <w:rFonts w:ascii="Times New Roman" w:hAnsi="Times New Roman"/>
                <w:bCs/>
                <w:sz w:val="24"/>
                <w:szCs w:val="24"/>
              </w:rPr>
            </w:pPr>
            <w:r w:rsidRPr="000D3A2D">
              <w:rPr>
                <w:rFonts w:ascii="Times New Roman" w:hAnsi="Times New Roman"/>
                <w:bCs/>
                <w:sz w:val="24"/>
                <w:szCs w:val="24"/>
              </w:rPr>
              <w:t>не работают</w:t>
            </w:r>
          </w:p>
        </w:tc>
      </w:tr>
      <w:tr w:rsidR="000845BB" w:rsidRPr="0051574C">
        <w:tc>
          <w:tcPr>
            <w:tcW w:w="834" w:type="dxa"/>
            <w:tcBorders>
              <w:top w:val="single" w:sz="4" w:space="0" w:color="auto"/>
              <w:left w:val="single" w:sz="4" w:space="0" w:color="auto"/>
              <w:bottom w:val="single" w:sz="4" w:space="0" w:color="auto"/>
              <w:right w:val="single" w:sz="4" w:space="0" w:color="auto"/>
            </w:tcBorders>
          </w:tcPr>
          <w:p w:rsidR="000845BB" w:rsidRPr="000D3A2D" w:rsidRDefault="006261C8">
            <w:pPr>
              <w:jc w:val="both"/>
              <w:rPr>
                <w:rFonts w:ascii="Times New Roman" w:hAnsi="Times New Roman"/>
                <w:b/>
                <w:sz w:val="24"/>
                <w:szCs w:val="24"/>
                <w:lang w:val="ru-RU"/>
              </w:rPr>
            </w:pPr>
            <w:r w:rsidRPr="0051574C">
              <w:rPr>
                <w:rFonts w:ascii="Times New Roman" w:hAnsi="Times New Roman"/>
                <w:b/>
                <w:sz w:val="24"/>
                <w:szCs w:val="24"/>
              </w:rPr>
              <w:t>20</w:t>
            </w:r>
            <w:r w:rsidR="000D3A2D">
              <w:rPr>
                <w:rFonts w:ascii="Times New Roman" w:hAnsi="Times New Roman"/>
                <w:b/>
                <w:sz w:val="24"/>
                <w:szCs w:val="24"/>
                <w:lang w:val="ru-RU"/>
              </w:rPr>
              <w:t>22</w:t>
            </w:r>
          </w:p>
        </w:tc>
        <w:tc>
          <w:tcPr>
            <w:tcW w:w="1068"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12/2</w:t>
            </w:r>
          </w:p>
        </w:tc>
        <w:tc>
          <w:tcPr>
            <w:tcW w:w="1067"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2/2</w:t>
            </w:r>
          </w:p>
        </w:tc>
        <w:tc>
          <w:tcPr>
            <w:tcW w:w="1067"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2/2</w:t>
            </w:r>
          </w:p>
        </w:tc>
        <w:tc>
          <w:tcPr>
            <w:tcW w:w="1067"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10/1</w:t>
            </w:r>
          </w:p>
        </w:tc>
        <w:tc>
          <w:tcPr>
            <w:tcW w:w="1067"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10/0</w:t>
            </w:r>
          </w:p>
        </w:tc>
        <w:tc>
          <w:tcPr>
            <w:tcW w:w="1067"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2/1*</w:t>
            </w:r>
          </w:p>
        </w:tc>
        <w:tc>
          <w:tcPr>
            <w:tcW w:w="1067"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0/0</w:t>
            </w:r>
          </w:p>
        </w:tc>
        <w:tc>
          <w:tcPr>
            <w:tcW w:w="1410" w:type="dxa"/>
            <w:tcBorders>
              <w:top w:val="single" w:sz="4" w:space="0" w:color="auto"/>
              <w:left w:val="single" w:sz="4" w:space="0" w:color="auto"/>
              <w:bottom w:val="single" w:sz="4" w:space="0" w:color="auto"/>
              <w:right w:val="single" w:sz="4" w:space="0" w:color="auto"/>
            </w:tcBorders>
          </w:tcPr>
          <w:p w:rsidR="000845BB" w:rsidRPr="0051574C" w:rsidRDefault="006261C8">
            <w:pPr>
              <w:jc w:val="both"/>
              <w:rPr>
                <w:rFonts w:ascii="Times New Roman" w:hAnsi="Times New Roman"/>
                <w:sz w:val="24"/>
                <w:szCs w:val="24"/>
              </w:rPr>
            </w:pPr>
            <w:r w:rsidRPr="0051574C">
              <w:rPr>
                <w:rFonts w:ascii="Times New Roman" w:hAnsi="Times New Roman"/>
                <w:sz w:val="24"/>
                <w:szCs w:val="24"/>
              </w:rPr>
              <w:t>0/1**</w:t>
            </w:r>
          </w:p>
          <w:p w:rsidR="000845BB" w:rsidRPr="0051574C" w:rsidRDefault="006261C8">
            <w:pPr>
              <w:jc w:val="both"/>
              <w:rPr>
                <w:rFonts w:ascii="Times New Roman" w:hAnsi="Times New Roman"/>
                <w:sz w:val="24"/>
                <w:szCs w:val="24"/>
              </w:rPr>
            </w:pPr>
            <w:r w:rsidRPr="0051574C">
              <w:rPr>
                <w:rFonts w:ascii="Times New Roman" w:hAnsi="Times New Roman"/>
                <w:sz w:val="24"/>
                <w:szCs w:val="24"/>
              </w:rPr>
              <w:t>1инвалид</w:t>
            </w:r>
          </w:p>
        </w:tc>
      </w:tr>
    </w:tbl>
    <w:p w:rsidR="000845BB" w:rsidRDefault="006261C8">
      <w:pPr>
        <w:jc w:val="both"/>
        <w:rPr>
          <w:rFonts w:ascii="Times New Roman" w:hAnsi="Times New Roman"/>
          <w:sz w:val="24"/>
          <w:szCs w:val="24"/>
          <w:lang w:val="ru-RU"/>
        </w:rPr>
      </w:pPr>
      <w:r>
        <w:rPr>
          <w:rFonts w:ascii="Times New Roman" w:hAnsi="Times New Roman"/>
          <w:sz w:val="24"/>
          <w:szCs w:val="24"/>
          <w:lang w:val="ru-RU"/>
        </w:rPr>
        <w:t xml:space="preserve">* 3 </w:t>
      </w:r>
      <w:proofErr w:type="gramStart"/>
      <w:r>
        <w:rPr>
          <w:rFonts w:ascii="Times New Roman" w:hAnsi="Times New Roman"/>
          <w:sz w:val="24"/>
          <w:szCs w:val="24"/>
          <w:lang w:val="ru-RU"/>
        </w:rPr>
        <w:t>учащихся-инвалида</w:t>
      </w:r>
      <w:proofErr w:type="gramEnd"/>
      <w:r>
        <w:rPr>
          <w:rFonts w:ascii="Times New Roman" w:hAnsi="Times New Roman"/>
          <w:sz w:val="24"/>
          <w:szCs w:val="24"/>
          <w:lang w:val="ru-RU"/>
        </w:rPr>
        <w:t xml:space="preserve"> не завершили обучение, будут продолжать обучаться в школе до достижения возраста 18 лет.</w:t>
      </w:r>
    </w:p>
    <w:p w:rsidR="000845BB" w:rsidRDefault="006261C8">
      <w:pPr>
        <w:jc w:val="both"/>
        <w:rPr>
          <w:rFonts w:ascii="Times New Roman" w:hAnsi="Times New Roman"/>
          <w:sz w:val="24"/>
          <w:szCs w:val="24"/>
          <w:lang w:val="ru-RU"/>
        </w:rPr>
      </w:pPr>
      <w:r>
        <w:rPr>
          <w:rFonts w:ascii="Times New Roman" w:hAnsi="Times New Roman"/>
          <w:sz w:val="24"/>
          <w:szCs w:val="24"/>
          <w:lang w:val="ru-RU"/>
        </w:rPr>
        <w:t>**1 выпускник-инвалид, который не работает и не учится, достиг возраста 18 лет.</w:t>
      </w:r>
    </w:p>
    <w:p w:rsidR="000845BB" w:rsidRDefault="006261C8">
      <w:pPr>
        <w:jc w:val="both"/>
        <w:rPr>
          <w:rFonts w:ascii="Times New Roman" w:hAnsi="Times New Roman"/>
          <w:b/>
          <w:sz w:val="24"/>
          <w:szCs w:val="24"/>
          <w:lang w:val="ru-RU"/>
        </w:rPr>
      </w:pPr>
      <w:r>
        <w:rPr>
          <w:rFonts w:ascii="Times New Roman" w:hAnsi="Times New Roman"/>
          <w:b/>
          <w:sz w:val="24"/>
          <w:szCs w:val="24"/>
        </w:rPr>
        <w:t>VI</w:t>
      </w:r>
      <w:r>
        <w:rPr>
          <w:rFonts w:ascii="Times New Roman" w:hAnsi="Times New Roman"/>
          <w:b/>
          <w:sz w:val="24"/>
          <w:szCs w:val="24"/>
          <w:lang w:val="ru-RU"/>
        </w:rPr>
        <w:t>. ВНУТРЕННЯЯ СИСТЕМА ОЦЕНКИ КАЧЕСТВА ОБРАЗОВАНИЯ</w:t>
      </w:r>
    </w:p>
    <w:p w:rsidR="00EF1F84" w:rsidRPr="00D65B3F" w:rsidRDefault="00EF1F84" w:rsidP="00D65B3F">
      <w:pPr>
        <w:jc w:val="both"/>
        <w:rPr>
          <w:rFonts w:ascii="Times New Roman" w:hAnsi="Times New Roman"/>
          <w:sz w:val="24"/>
          <w:szCs w:val="24"/>
          <w:lang w:val="ru-RU"/>
        </w:rPr>
      </w:pPr>
      <w:r w:rsidRPr="00EF1F84">
        <w:rPr>
          <w:rFonts w:ascii="Times New Roman" w:eastAsia="Times New Roman" w:hAnsi="Times New Roman"/>
          <w:sz w:val="24"/>
          <w:szCs w:val="24"/>
          <w:lang w:val="ru-RU" w:eastAsia="ru-RU"/>
        </w:rPr>
        <w:t xml:space="preserve">Результаты опроса </w:t>
      </w:r>
      <w:r w:rsidRPr="00EF1F84">
        <w:rPr>
          <w:rFonts w:ascii="Times New Roman" w:eastAsia="Times New Roman" w:hAnsi="Times New Roman"/>
          <w:color w:val="000000"/>
          <w:spacing w:val="-2"/>
          <w:sz w:val="24"/>
          <w:szCs w:val="24"/>
          <w:lang w:val="ru-RU" w:eastAsia="ru-RU"/>
        </w:rPr>
        <w:t xml:space="preserve">родителей (законных представителей) обучающихся муниципальных образовательных учреждений о качестве </w:t>
      </w:r>
      <w:r w:rsidRPr="00EF1F84">
        <w:rPr>
          <w:rFonts w:ascii="Times New Roman" w:eastAsia="Times New Roman" w:hAnsi="Times New Roman"/>
          <w:color w:val="000000"/>
          <w:sz w:val="24"/>
          <w:szCs w:val="24"/>
          <w:lang w:val="ru-RU" w:eastAsia="ru-RU"/>
        </w:rPr>
        <w:t>оказываемых услуг</w:t>
      </w:r>
      <w:r w:rsidRPr="00EF1F84">
        <w:rPr>
          <w:rFonts w:ascii="Times New Roman" w:eastAsia="Times New Roman" w:hAnsi="Times New Roman"/>
          <w:color w:val="000000"/>
          <w:spacing w:val="-2"/>
          <w:sz w:val="24"/>
          <w:szCs w:val="24"/>
          <w:lang w:val="ru-RU" w:eastAsia="ru-RU"/>
        </w:rPr>
        <w:t xml:space="preserve"> по предоставлению общего и дополнительного образования </w:t>
      </w:r>
      <w:r w:rsidRPr="00EF1F84">
        <w:rPr>
          <w:rFonts w:ascii="Times New Roman" w:hAnsi="Times New Roman"/>
          <w:sz w:val="24"/>
          <w:szCs w:val="24"/>
          <w:lang w:val="ru-RU"/>
        </w:rPr>
        <w:t xml:space="preserve">в  </w:t>
      </w:r>
      <w:r w:rsidRPr="00EF1F84">
        <w:rPr>
          <w:rFonts w:ascii="Times New Roman" w:hAnsi="Times New Roman"/>
          <w:spacing w:val="-5"/>
          <w:sz w:val="24"/>
          <w:szCs w:val="24"/>
          <w:lang w:val="ru-RU"/>
        </w:rPr>
        <w:t>МАОУ</w:t>
      </w:r>
      <w:r w:rsidRPr="00EF1F84">
        <w:rPr>
          <w:rFonts w:ascii="Times New Roman" w:hAnsi="Times New Roman"/>
          <w:sz w:val="24"/>
          <w:szCs w:val="24"/>
          <w:lang w:val="ru-RU"/>
        </w:rPr>
        <w:t xml:space="preserve"> СОШ </w:t>
      </w:r>
      <w:r w:rsidRPr="00EF1F84">
        <w:rPr>
          <w:rFonts w:ascii="Times New Roman" w:hAnsi="Times New Roman"/>
          <w:spacing w:val="-2"/>
          <w:sz w:val="24"/>
          <w:szCs w:val="24"/>
          <w:lang w:val="ru-RU"/>
        </w:rPr>
        <w:t>№5 (ноябрь 202</w:t>
      </w:r>
      <w:r w:rsidR="00570943">
        <w:rPr>
          <w:rFonts w:ascii="Times New Roman" w:hAnsi="Times New Roman"/>
          <w:spacing w:val="-2"/>
          <w:sz w:val="24"/>
          <w:szCs w:val="24"/>
          <w:lang w:val="ru-RU"/>
        </w:rPr>
        <w:t>2</w:t>
      </w:r>
      <w:r w:rsidRPr="00EF1F84">
        <w:rPr>
          <w:rFonts w:ascii="Times New Roman" w:hAnsi="Times New Roman"/>
          <w:spacing w:val="-2"/>
          <w:sz w:val="24"/>
          <w:szCs w:val="24"/>
          <w:lang w:val="ru-RU"/>
        </w:rPr>
        <w:t>г.)</w:t>
      </w:r>
    </w:p>
    <w:tbl>
      <w:tblPr>
        <w:tblW w:w="9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9"/>
        <w:gridCol w:w="7802"/>
        <w:gridCol w:w="744"/>
        <w:gridCol w:w="719"/>
      </w:tblGrid>
      <w:tr w:rsidR="00EB40DC" w:rsidRPr="00EB40DC" w:rsidTr="00D65B3F">
        <w:trPr>
          <w:jc w:val="center"/>
        </w:trPr>
        <w:tc>
          <w:tcPr>
            <w:tcW w:w="619" w:type="dxa"/>
          </w:tcPr>
          <w:p w:rsidR="00EB40DC" w:rsidRPr="00EB40DC" w:rsidRDefault="00EB40DC" w:rsidP="009D10FA">
            <w:pPr>
              <w:jc w:val="center"/>
              <w:rPr>
                <w:rFonts w:ascii="Times New Roman" w:hAnsi="Times New Roman"/>
                <w:color w:val="000000"/>
              </w:rPr>
            </w:pPr>
            <w:r w:rsidRPr="00EB40DC">
              <w:rPr>
                <w:rFonts w:ascii="Times New Roman" w:hAnsi="Times New Roman"/>
                <w:color w:val="000000"/>
              </w:rPr>
              <w:t xml:space="preserve">№ </w:t>
            </w:r>
            <w:r w:rsidRPr="00EB40DC">
              <w:rPr>
                <w:rFonts w:ascii="Times New Roman" w:hAnsi="Times New Roman"/>
                <w:color w:val="000000"/>
              </w:rPr>
              <w:lastRenderedPageBreak/>
              <w:t>п\п</w:t>
            </w:r>
          </w:p>
        </w:tc>
        <w:tc>
          <w:tcPr>
            <w:tcW w:w="7802" w:type="dxa"/>
          </w:tcPr>
          <w:p w:rsidR="00EB40DC" w:rsidRPr="00EB40DC" w:rsidRDefault="00EB40DC" w:rsidP="00EB40DC">
            <w:pPr>
              <w:spacing w:after="0"/>
              <w:jc w:val="center"/>
              <w:rPr>
                <w:rFonts w:ascii="Times New Roman" w:hAnsi="Times New Roman"/>
                <w:color w:val="000000"/>
              </w:rPr>
            </w:pPr>
            <w:r w:rsidRPr="00EB40DC">
              <w:rPr>
                <w:rFonts w:ascii="Times New Roman" w:hAnsi="Times New Roman"/>
                <w:color w:val="000000"/>
              </w:rPr>
              <w:lastRenderedPageBreak/>
              <w:t>Вопрос</w:t>
            </w:r>
          </w:p>
        </w:tc>
        <w:tc>
          <w:tcPr>
            <w:tcW w:w="744" w:type="dxa"/>
          </w:tcPr>
          <w:p w:rsidR="00EB40DC" w:rsidRPr="00EB40DC" w:rsidRDefault="00EB40DC" w:rsidP="00EB40DC">
            <w:pPr>
              <w:spacing w:after="0"/>
              <w:jc w:val="center"/>
              <w:rPr>
                <w:rFonts w:ascii="Times New Roman" w:hAnsi="Times New Roman"/>
                <w:color w:val="000000"/>
              </w:rPr>
            </w:pPr>
            <w:r w:rsidRPr="00EB40DC">
              <w:rPr>
                <w:rFonts w:ascii="Times New Roman" w:hAnsi="Times New Roman"/>
                <w:color w:val="000000"/>
              </w:rPr>
              <w:t>Да</w:t>
            </w:r>
          </w:p>
        </w:tc>
        <w:tc>
          <w:tcPr>
            <w:tcW w:w="719" w:type="dxa"/>
          </w:tcPr>
          <w:p w:rsidR="00EB40DC" w:rsidRPr="00EB40DC" w:rsidRDefault="00EB40DC" w:rsidP="00EB40DC">
            <w:pPr>
              <w:spacing w:after="0"/>
              <w:jc w:val="center"/>
              <w:rPr>
                <w:rFonts w:ascii="Times New Roman" w:hAnsi="Times New Roman"/>
                <w:color w:val="000000"/>
              </w:rPr>
            </w:pPr>
            <w:r w:rsidRPr="00EB40DC">
              <w:rPr>
                <w:rFonts w:ascii="Times New Roman" w:hAnsi="Times New Roman"/>
                <w:color w:val="000000"/>
              </w:rPr>
              <w:t xml:space="preserve">Нет </w:t>
            </w:r>
          </w:p>
        </w:tc>
      </w:tr>
      <w:tr w:rsidR="00EB40DC" w:rsidRPr="00EB40DC" w:rsidTr="00D65B3F">
        <w:trPr>
          <w:jc w:val="center"/>
        </w:trPr>
        <w:tc>
          <w:tcPr>
            <w:tcW w:w="619" w:type="dxa"/>
          </w:tcPr>
          <w:p w:rsidR="00EB40DC" w:rsidRPr="00EB40DC" w:rsidRDefault="00EB40DC" w:rsidP="009D10FA">
            <w:pPr>
              <w:rPr>
                <w:rFonts w:ascii="Times New Roman" w:hAnsi="Times New Roman"/>
                <w:color w:val="000000"/>
                <w:sz w:val="20"/>
                <w:szCs w:val="20"/>
              </w:rPr>
            </w:pPr>
            <w:r w:rsidRPr="00EB40DC">
              <w:rPr>
                <w:rFonts w:ascii="Times New Roman" w:hAnsi="Times New Roman"/>
                <w:color w:val="000000"/>
                <w:sz w:val="20"/>
                <w:szCs w:val="20"/>
              </w:rPr>
              <w:lastRenderedPageBreak/>
              <w:t>1.</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Считаете ли Вы, что школа обеспечивает безопасность Вашего ребенка?</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121</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29</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Считаете ли Вы, что температурный режим в школьном помещении оптимальный?</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134</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16</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3.</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Удобно ли составлено учебное расписание?</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115</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35</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4.</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Устраивает ли Вас питание Вашего ребенка в школе?</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93</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57</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5.</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Устраивают ли Вас школьные туалеты, их количество и состояние?</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97</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53</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6.</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Заботится ли школа о сохранении здоровья детей?</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115</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35</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7.</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Устраивают ли Вас созданные в школе условия для занятия физической культурой и спортом (оснащение спортивного зала, разнообразие спортивных секций)?</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106</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44</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8.</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Устраивают ли Вас созданные в школе условия для занятий искусством и творчеством (оснащение кабинетов, наличие мастерских и студий)?</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98</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52</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9.</w:t>
            </w:r>
          </w:p>
        </w:tc>
        <w:tc>
          <w:tcPr>
            <w:tcW w:w="7802"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lang w:val="ru-RU"/>
              </w:rPr>
              <w:t xml:space="preserve">Устраивают ли Вас созданные в школе условия для занятий науками и интеллектуальной деятельностью </w:t>
            </w:r>
            <w:r w:rsidRPr="00EB40DC">
              <w:rPr>
                <w:rFonts w:ascii="Times New Roman" w:hAnsi="Times New Roman"/>
                <w:color w:val="000000"/>
                <w:sz w:val="20"/>
                <w:szCs w:val="20"/>
              </w:rPr>
              <w:t>(оснащение кабинетов и лабораторий, проведение олимпиад, интеллектуальных конкурсов)?</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119</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31</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10.</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Удовлетворены ли Вы организацией внеурочной жизни ребенка в школе?</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114</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36</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11.</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Устраивает ли Вас набор кружков и секций, которые представляет школа?</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94</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56</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12.</w:t>
            </w:r>
          </w:p>
        </w:tc>
        <w:tc>
          <w:tcPr>
            <w:tcW w:w="7802"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lang w:val="ru-RU"/>
              </w:rPr>
              <w:t xml:space="preserve">Довольны ли Вы тем, как относятся учителя школы к Вашему ребенку. </w:t>
            </w:r>
            <w:r w:rsidRPr="00EB40DC">
              <w:rPr>
                <w:rFonts w:ascii="Times New Roman" w:hAnsi="Times New Roman"/>
                <w:color w:val="000000"/>
                <w:sz w:val="20"/>
                <w:szCs w:val="20"/>
              </w:rPr>
              <w:t>Можно ли назвать это отношение внимательным и добрым?</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128</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22</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13.</w:t>
            </w:r>
          </w:p>
        </w:tc>
        <w:tc>
          <w:tcPr>
            <w:tcW w:w="7802"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lang w:val="ru-RU"/>
              </w:rPr>
              <w:t xml:space="preserve">Довольны ли Вы тем, какие сложились у Вас с большинством учителей отношения? </w:t>
            </w:r>
            <w:r w:rsidRPr="00EB40DC">
              <w:rPr>
                <w:rFonts w:ascii="Times New Roman" w:hAnsi="Times New Roman"/>
                <w:color w:val="000000"/>
                <w:sz w:val="20"/>
                <w:szCs w:val="20"/>
              </w:rPr>
              <w:t>Можно ли назвать их отношениями сотрудничества?</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126</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24</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14.</w:t>
            </w:r>
          </w:p>
        </w:tc>
        <w:tc>
          <w:tcPr>
            <w:tcW w:w="7802" w:type="dxa"/>
            <w:shd w:val="clear" w:color="auto" w:fill="FFFFFF"/>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Всегда ли Вы можете обсудить вопросы относительно воспитания и образования своего ребенка с администрацией школы?</w:t>
            </w:r>
          </w:p>
        </w:tc>
        <w:tc>
          <w:tcPr>
            <w:tcW w:w="744" w:type="dxa"/>
            <w:shd w:val="clear" w:color="auto" w:fill="FFFFFF"/>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122</w:t>
            </w:r>
          </w:p>
        </w:tc>
        <w:tc>
          <w:tcPr>
            <w:tcW w:w="719" w:type="dxa"/>
            <w:shd w:val="clear" w:color="auto" w:fill="FFFFFF"/>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28</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15.</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Всегда ли Вы имеете возможность обратиться к школьным учителям, педагогу-психологу за квалифицированным советом?</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127</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23</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16.</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Верно ли, что учителя всегда стараются доступно и подробно рассказать про сильные стороны в учебе и в общении Вашего ребенка?</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121</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29</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17.</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Верно ли, что администрация и педагоги стремятся рассказать о планах, целях и подходах к построению образовательного процесса?</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126</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24</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18.</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Считаете ли Вы, что в школе даются прочные знания по всем предметам?</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116</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34</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19.</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Достаточно ли хорошо на Ваш взгляд преподают в школе предмет «математика»?</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122</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28</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20.</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Достаточно ли хорошо на Ваш взгляд преподают в школе предмет «русский язык»?</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128</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22</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21.</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Достаточно ли хорошо на Ваш взгляд преподают в школе предмет «иностранный язык»?</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81 из 130</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49</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22.</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Можете ли Вы сказать, что обучение в школе организовано интересно (много разнообразных проектов, заданий, нет монотонности в преподавании)?</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121</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29</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23.</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Удовлетворены ли Вы организацией досуга во время школьных каникул в учреждении?</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100</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50</w:t>
            </w:r>
          </w:p>
        </w:tc>
      </w:tr>
      <w:tr w:rsidR="00EB40DC" w:rsidRPr="00EB40DC" w:rsidTr="00D65B3F">
        <w:trPr>
          <w:trHeight w:val="70"/>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24.</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Эту школу для своего ребенка Вы выбрали сами?</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112</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38</w:t>
            </w:r>
          </w:p>
        </w:tc>
      </w:tr>
      <w:tr w:rsidR="00EB40DC" w:rsidRPr="00C842AE" w:rsidTr="00D65B3F">
        <w:trPr>
          <w:trHeight w:val="70"/>
          <w:jc w:val="center"/>
        </w:trPr>
        <w:tc>
          <w:tcPr>
            <w:tcW w:w="619" w:type="dxa"/>
          </w:tcPr>
          <w:p w:rsidR="00EB40DC" w:rsidRPr="00EB40DC" w:rsidRDefault="00EB40DC" w:rsidP="009D10FA">
            <w:pPr>
              <w:jc w:val="both"/>
              <w:rPr>
                <w:rFonts w:ascii="Times New Roman" w:hAnsi="Times New Roman"/>
                <w:color w:val="000000"/>
                <w:sz w:val="20"/>
                <w:szCs w:val="20"/>
              </w:rPr>
            </w:pPr>
          </w:p>
        </w:tc>
        <w:tc>
          <w:tcPr>
            <w:tcW w:w="9265" w:type="dxa"/>
            <w:gridSpan w:val="3"/>
          </w:tcPr>
          <w:p w:rsidR="00EB40DC" w:rsidRPr="00EB40DC" w:rsidRDefault="00EB40DC" w:rsidP="00EB40DC">
            <w:pPr>
              <w:spacing w:after="0"/>
              <w:jc w:val="both"/>
              <w:rPr>
                <w:rFonts w:ascii="Times New Roman" w:hAnsi="Times New Roman"/>
                <w:b/>
                <w:i/>
                <w:color w:val="000000"/>
                <w:sz w:val="20"/>
                <w:szCs w:val="20"/>
                <w:lang w:val="ru-RU"/>
              </w:rPr>
            </w:pPr>
            <w:r w:rsidRPr="00EB40DC">
              <w:rPr>
                <w:rFonts w:ascii="Times New Roman" w:hAnsi="Times New Roman"/>
                <w:b/>
                <w:i/>
                <w:color w:val="000000"/>
                <w:sz w:val="20"/>
                <w:szCs w:val="20"/>
                <w:lang w:val="ru-RU"/>
              </w:rPr>
              <w:t>Заполняется только родителями (законными представителями) детей, имеющих ограниченные возможностями здоровья, в том числе детей-инвалидов</w:t>
            </w:r>
          </w:p>
        </w:tc>
      </w:tr>
      <w:tr w:rsidR="00EB40DC" w:rsidRPr="00EB40DC"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25.</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Созданы ли в школе необходимые условия для обучения Вашего ребенка?</w:t>
            </w:r>
          </w:p>
        </w:tc>
        <w:tc>
          <w:tcPr>
            <w:tcW w:w="744" w:type="dxa"/>
          </w:tcPr>
          <w:p w:rsidR="00EB40DC" w:rsidRPr="00EB40DC" w:rsidRDefault="00EB40DC" w:rsidP="00EB40DC">
            <w:pPr>
              <w:spacing w:after="0"/>
              <w:rPr>
                <w:rFonts w:ascii="Times New Roman" w:hAnsi="Times New Roman"/>
                <w:color w:val="000000"/>
                <w:sz w:val="20"/>
                <w:szCs w:val="20"/>
              </w:rPr>
            </w:pPr>
            <w:r w:rsidRPr="00EB40DC">
              <w:rPr>
                <w:rFonts w:ascii="Times New Roman" w:hAnsi="Times New Roman"/>
                <w:color w:val="000000"/>
                <w:sz w:val="20"/>
                <w:szCs w:val="20"/>
              </w:rPr>
              <w:t>20 из 20</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0</w:t>
            </w:r>
          </w:p>
        </w:tc>
      </w:tr>
      <w:tr w:rsidR="00EB40DC" w:rsidRPr="00C842AE" w:rsidTr="00D65B3F">
        <w:trPr>
          <w:jc w:val="center"/>
        </w:trPr>
        <w:tc>
          <w:tcPr>
            <w:tcW w:w="619" w:type="dxa"/>
          </w:tcPr>
          <w:p w:rsidR="00EB40DC" w:rsidRPr="00EB40DC" w:rsidRDefault="00EB40DC" w:rsidP="009D10FA">
            <w:pPr>
              <w:jc w:val="both"/>
              <w:rPr>
                <w:rFonts w:ascii="Times New Roman" w:hAnsi="Times New Roman"/>
                <w:color w:val="000000"/>
                <w:sz w:val="20"/>
                <w:szCs w:val="20"/>
              </w:rPr>
            </w:pPr>
          </w:p>
        </w:tc>
        <w:tc>
          <w:tcPr>
            <w:tcW w:w="9265" w:type="dxa"/>
            <w:gridSpan w:val="3"/>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b/>
                <w:i/>
                <w:color w:val="000000"/>
                <w:sz w:val="20"/>
                <w:szCs w:val="20"/>
                <w:lang w:val="ru-RU"/>
              </w:rPr>
              <w:t>Заполняется только родителями (законными представителями) детей, посещающих группу продленного дня</w:t>
            </w:r>
          </w:p>
        </w:tc>
      </w:tr>
      <w:tr w:rsidR="00EB40DC" w:rsidRPr="00EB40DC" w:rsidTr="00D65B3F">
        <w:trPr>
          <w:trHeight w:val="535"/>
          <w:jc w:val="center"/>
        </w:trPr>
        <w:tc>
          <w:tcPr>
            <w:tcW w:w="619" w:type="dxa"/>
          </w:tcPr>
          <w:p w:rsidR="00EB40DC" w:rsidRPr="00EB40DC" w:rsidRDefault="00EB40DC" w:rsidP="009D10FA">
            <w:pPr>
              <w:jc w:val="both"/>
              <w:rPr>
                <w:rFonts w:ascii="Times New Roman" w:hAnsi="Times New Roman"/>
                <w:color w:val="000000"/>
                <w:sz w:val="20"/>
                <w:szCs w:val="20"/>
              </w:rPr>
            </w:pPr>
            <w:r w:rsidRPr="00EB40DC">
              <w:rPr>
                <w:rFonts w:ascii="Times New Roman" w:hAnsi="Times New Roman"/>
                <w:color w:val="000000"/>
                <w:sz w:val="20"/>
                <w:szCs w:val="20"/>
              </w:rPr>
              <w:t>26.</w:t>
            </w:r>
          </w:p>
        </w:tc>
        <w:tc>
          <w:tcPr>
            <w:tcW w:w="7802" w:type="dxa"/>
          </w:tcPr>
          <w:p w:rsidR="00EB40DC" w:rsidRPr="00EB40DC" w:rsidRDefault="00EB40DC" w:rsidP="00EB40DC">
            <w:pPr>
              <w:spacing w:after="0"/>
              <w:jc w:val="both"/>
              <w:rPr>
                <w:rFonts w:ascii="Times New Roman" w:hAnsi="Times New Roman"/>
                <w:color w:val="000000"/>
                <w:sz w:val="20"/>
                <w:szCs w:val="20"/>
                <w:lang w:val="ru-RU"/>
              </w:rPr>
            </w:pPr>
            <w:r w:rsidRPr="00EB40DC">
              <w:rPr>
                <w:rFonts w:ascii="Times New Roman" w:hAnsi="Times New Roman"/>
                <w:color w:val="000000"/>
                <w:sz w:val="20"/>
                <w:szCs w:val="20"/>
                <w:lang w:val="ru-RU"/>
              </w:rPr>
              <w:t>Удовлетворены ли Вы организацией присмотра и ухода за ребенком в группе продленного дня?</w:t>
            </w:r>
          </w:p>
        </w:tc>
        <w:tc>
          <w:tcPr>
            <w:tcW w:w="744"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6 из 6</w:t>
            </w:r>
          </w:p>
        </w:tc>
        <w:tc>
          <w:tcPr>
            <w:tcW w:w="719" w:type="dxa"/>
          </w:tcPr>
          <w:p w:rsidR="00EB40DC" w:rsidRPr="00EB40DC" w:rsidRDefault="00EB40DC" w:rsidP="00EB40DC">
            <w:pPr>
              <w:spacing w:after="0"/>
              <w:jc w:val="both"/>
              <w:rPr>
                <w:rFonts w:ascii="Times New Roman" w:hAnsi="Times New Roman"/>
                <w:color w:val="000000"/>
                <w:sz w:val="20"/>
                <w:szCs w:val="20"/>
              </w:rPr>
            </w:pPr>
            <w:r w:rsidRPr="00EB40DC">
              <w:rPr>
                <w:rFonts w:ascii="Times New Roman" w:hAnsi="Times New Roman"/>
                <w:color w:val="000000"/>
                <w:sz w:val="20"/>
                <w:szCs w:val="20"/>
              </w:rPr>
              <w:t>0</w:t>
            </w:r>
          </w:p>
        </w:tc>
      </w:tr>
    </w:tbl>
    <w:p w:rsidR="00AC27BA" w:rsidRPr="00EB40DC" w:rsidRDefault="00AC27BA" w:rsidP="00EB40DC">
      <w:pPr>
        <w:rPr>
          <w:rFonts w:ascii="Times New Roman" w:hAnsi="Times New Roman"/>
          <w:color w:val="000000"/>
          <w:sz w:val="24"/>
          <w:szCs w:val="24"/>
        </w:rPr>
      </w:pPr>
    </w:p>
    <w:p w:rsidR="000845BB" w:rsidRDefault="006261C8">
      <w:pPr>
        <w:tabs>
          <w:tab w:val="left" w:pos="1242"/>
          <w:tab w:val="left" w:pos="10065"/>
        </w:tabs>
        <w:ind w:right="109"/>
        <w:jc w:val="both"/>
        <w:rPr>
          <w:rFonts w:ascii="Times New Roman" w:eastAsia="Times New Roman" w:hAnsi="Times New Roman"/>
          <w:sz w:val="24"/>
          <w:szCs w:val="24"/>
        </w:rPr>
      </w:pPr>
      <w:r>
        <w:rPr>
          <w:rFonts w:ascii="Times New Roman" w:eastAsia="Times New Roman" w:hAnsi="Times New Roman"/>
          <w:sz w:val="24"/>
          <w:szCs w:val="24"/>
        </w:rPr>
        <w:t xml:space="preserve">VII. </w:t>
      </w:r>
      <w:r w:rsidRPr="00715991">
        <w:rPr>
          <w:rFonts w:ascii="Times New Roman" w:eastAsia="Times New Roman" w:hAnsi="Times New Roman"/>
          <w:sz w:val="24"/>
          <w:szCs w:val="24"/>
        </w:rPr>
        <w:t>КАДРОВОЕ ОБЕСПЕЧЕНИЕ</w:t>
      </w:r>
    </w:p>
    <w:p w:rsidR="000845BB" w:rsidRDefault="006261C8">
      <w:pPr>
        <w:pStyle w:val="ab"/>
        <w:ind w:left="0" w:right="109"/>
        <w:jc w:val="both"/>
        <w:rPr>
          <w:lang w:val="ru-RU"/>
        </w:rPr>
      </w:pPr>
      <w:r>
        <w:rPr>
          <w:color w:val="000009"/>
          <w:spacing w:val="-3"/>
          <w:lang w:val="ru-RU"/>
        </w:rPr>
        <w:t>Школа</w:t>
      </w:r>
      <w:r>
        <w:rPr>
          <w:color w:val="000009"/>
          <w:spacing w:val="-1"/>
          <w:lang w:val="ru-RU"/>
        </w:rPr>
        <w:t xml:space="preserve"> полностью</w:t>
      </w:r>
      <w:r>
        <w:rPr>
          <w:color w:val="000009"/>
          <w:spacing w:val="2"/>
          <w:lang w:val="ru-RU"/>
        </w:rPr>
        <w:t xml:space="preserve"> </w:t>
      </w:r>
      <w:r>
        <w:rPr>
          <w:color w:val="000009"/>
          <w:spacing w:val="-3"/>
          <w:lang w:val="ru-RU"/>
        </w:rPr>
        <w:t>укомплектована</w:t>
      </w:r>
      <w:r>
        <w:rPr>
          <w:color w:val="000009"/>
          <w:spacing w:val="2"/>
          <w:lang w:val="ru-RU"/>
        </w:rPr>
        <w:t xml:space="preserve"> </w:t>
      </w:r>
      <w:r>
        <w:rPr>
          <w:color w:val="000009"/>
          <w:spacing w:val="-1"/>
          <w:lang w:val="ru-RU"/>
        </w:rPr>
        <w:t>квалифицированными</w:t>
      </w:r>
      <w:r>
        <w:rPr>
          <w:color w:val="000009"/>
          <w:spacing w:val="3"/>
          <w:lang w:val="ru-RU"/>
        </w:rPr>
        <w:t xml:space="preserve"> </w:t>
      </w:r>
      <w:r>
        <w:rPr>
          <w:color w:val="000009"/>
          <w:spacing w:val="-1"/>
          <w:lang w:val="ru-RU"/>
        </w:rPr>
        <w:t>кадрами.</w:t>
      </w:r>
    </w:p>
    <w:p w:rsidR="000845BB" w:rsidRDefault="006261C8">
      <w:pPr>
        <w:tabs>
          <w:tab w:val="left" w:pos="10065"/>
        </w:tabs>
        <w:ind w:right="109"/>
        <w:jc w:val="both"/>
        <w:rPr>
          <w:rFonts w:ascii="Times New Roman" w:hAnsi="Times New Roman"/>
          <w:color w:val="000009"/>
          <w:spacing w:val="-4"/>
          <w:sz w:val="24"/>
          <w:szCs w:val="24"/>
          <w:lang w:val="ru-RU"/>
        </w:rPr>
      </w:pPr>
      <w:r>
        <w:rPr>
          <w:rFonts w:ascii="Times New Roman" w:hAnsi="Times New Roman"/>
          <w:b/>
          <w:color w:val="000009"/>
          <w:spacing w:val="-60"/>
          <w:sz w:val="24"/>
          <w:szCs w:val="24"/>
          <w:u w:val="thick" w:color="000009"/>
          <w:lang w:val="ru-RU"/>
        </w:rPr>
        <w:t xml:space="preserve"> </w:t>
      </w:r>
      <w:r>
        <w:rPr>
          <w:rFonts w:ascii="Times New Roman" w:hAnsi="Times New Roman"/>
          <w:b/>
          <w:color w:val="000009"/>
          <w:spacing w:val="-11"/>
          <w:sz w:val="24"/>
          <w:szCs w:val="24"/>
          <w:u w:val="thick" w:color="000009"/>
          <w:lang w:val="ru-RU"/>
        </w:rPr>
        <w:t>Ур</w:t>
      </w:r>
      <w:r>
        <w:rPr>
          <w:rFonts w:ascii="Times New Roman" w:hAnsi="Times New Roman"/>
          <w:b/>
          <w:color w:val="000009"/>
          <w:spacing w:val="-2"/>
          <w:sz w:val="24"/>
          <w:szCs w:val="24"/>
          <w:u w:val="thick" w:color="000009"/>
          <w:lang w:val="ru-RU"/>
        </w:rPr>
        <w:t>овен</w:t>
      </w:r>
      <w:r>
        <w:rPr>
          <w:rFonts w:ascii="Times New Roman" w:hAnsi="Times New Roman"/>
          <w:b/>
          <w:color w:val="000009"/>
          <w:sz w:val="24"/>
          <w:szCs w:val="24"/>
          <w:u w:val="thick" w:color="000009"/>
          <w:lang w:val="ru-RU"/>
        </w:rPr>
        <w:t xml:space="preserve">ь </w:t>
      </w:r>
      <w:proofErr w:type="gramStart"/>
      <w:r>
        <w:rPr>
          <w:rFonts w:ascii="Times New Roman" w:hAnsi="Times New Roman"/>
          <w:b/>
          <w:color w:val="000009"/>
          <w:sz w:val="24"/>
          <w:szCs w:val="24"/>
          <w:u w:val="thick" w:color="000009"/>
          <w:lang w:val="ru-RU"/>
        </w:rPr>
        <w:t>ква</w:t>
      </w:r>
      <w:r>
        <w:rPr>
          <w:rFonts w:ascii="Times New Roman" w:hAnsi="Times New Roman"/>
          <w:b/>
          <w:color w:val="000009"/>
          <w:spacing w:val="-58"/>
          <w:sz w:val="24"/>
          <w:szCs w:val="24"/>
          <w:u w:val="thick" w:color="000009"/>
          <w:lang w:val="ru-RU"/>
        </w:rPr>
        <w:t xml:space="preserve"> </w:t>
      </w:r>
      <w:r>
        <w:rPr>
          <w:rFonts w:ascii="Times New Roman" w:hAnsi="Times New Roman"/>
          <w:b/>
          <w:color w:val="000009"/>
          <w:spacing w:val="-2"/>
          <w:sz w:val="24"/>
          <w:szCs w:val="24"/>
          <w:u w:val="thick" w:color="000009"/>
          <w:lang w:val="ru-RU"/>
        </w:rPr>
        <w:t>лификац</w:t>
      </w:r>
      <w:r>
        <w:rPr>
          <w:rFonts w:ascii="Times New Roman" w:hAnsi="Times New Roman"/>
          <w:b/>
          <w:color w:val="000009"/>
          <w:sz w:val="24"/>
          <w:szCs w:val="24"/>
          <w:u w:val="thick" w:color="000009"/>
          <w:lang w:val="ru-RU"/>
        </w:rPr>
        <w:t>ии</w:t>
      </w:r>
      <w:proofErr w:type="gramEnd"/>
      <w:r>
        <w:rPr>
          <w:rFonts w:ascii="Times New Roman" w:hAnsi="Times New Roman"/>
          <w:b/>
          <w:color w:val="000009"/>
          <w:sz w:val="24"/>
          <w:szCs w:val="24"/>
          <w:u w:val="thick" w:color="000009"/>
          <w:lang w:val="ru-RU"/>
        </w:rPr>
        <w:t xml:space="preserve"> </w:t>
      </w:r>
      <w:r>
        <w:rPr>
          <w:rFonts w:ascii="Times New Roman" w:hAnsi="Times New Roman"/>
          <w:color w:val="000009"/>
          <w:spacing w:val="-2"/>
          <w:sz w:val="24"/>
          <w:szCs w:val="24"/>
          <w:lang w:val="ru-RU"/>
        </w:rPr>
        <w:t>педагогических</w:t>
      </w:r>
      <w:r>
        <w:rPr>
          <w:rFonts w:ascii="Times New Roman" w:hAnsi="Times New Roman"/>
          <w:color w:val="000009"/>
          <w:spacing w:val="-1"/>
          <w:sz w:val="24"/>
          <w:szCs w:val="24"/>
          <w:lang w:val="ru-RU"/>
        </w:rPr>
        <w:t xml:space="preserve"> </w:t>
      </w:r>
      <w:r>
        <w:rPr>
          <w:rFonts w:ascii="Times New Roman" w:hAnsi="Times New Roman"/>
          <w:color w:val="000009"/>
          <w:spacing w:val="-3"/>
          <w:sz w:val="24"/>
          <w:szCs w:val="24"/>
          <w:lang w:val="ru-RU"/>
        </w:rPr>
        <w:t>работников</w:t>
      </w:r>
      <w:r>
        <w:rPr>
          <w:rFonts w:ascii="Times New Roman" w:hAnsi="Times New Roman"/>
          <w:color w:val="000009"/>
          <w:spacing w:val="-1"/>
          <w:sz w:val="24"/>
          <w:szCs w:val="24"/>
          <w:lang w:val="ru-RU"/>
        </w:rPr>
        <w:t xml:space="preserve"> </w:t>
      </w:r>
      <w:r>
        <w:rPr>
          <w:rFonts w:ascii="Times New Roman" w:hAnsi="Times New Roman"/>
          <w:color w:val="000009"/>
          <w:sz w:val="24"/>
          <w:szCs w:val="24"/>
          <w:lang w:val="ru-RU"/>
        </w:rPr>
        <w:t>на</w:t>
      </w:r>
      <w:r>
        <w:rPr>
          <w:rFonts w:ascii="Times New Roman" w:hAnsi="Times New Roman"/>
          <w:color w:val="000009"/>
          <w:spacing w:val="-1"/>
          <w:sz w:val="24"/>
          <w:szCs w:val="24"/>
          <w:lang w:val="ru-RU"/>
        </w:rPr>
        <w:t xml:space="preserve"> </w:t>
      </w:r>
      <w:r>
        <w:rPr>
          <w:rFonts w:ascii="Times New Roman" w:hAnsi="Times New Roman"/>
          <w:b/>
          <w:color w:val="000009"/>
          <w:spacing w:val="-4"/>
          <w:sz w:val="24"/>
          <w:szCs w:val="24"/>
          <w:lang w:val="ru-RU"/>
        </w:rPr>
        <w:t>31.12.</w:t>
      </w:r>
      <w:r w:rsidR="007D4D32">
        <w:rPr>
          <w:rFonts w:ascii="Times New Roman" w:hAnsi="Times New Roman"/>
          <w:b/>
          <w:bCs/>
          <w:sz w:val="24"/>
          <w:szCs w:val="24"/>
          <w:lang w:val="ru-RU"/>
        </w:rPr>
        <w:t>202</w:t>
      </w:r>
      <w:r w:rsidR="00682D4A">
        <w:rPr>
          <w:rFonts w:ascii="Times New Roman" w:hAnsi="Times New Roman"/>
          <w:b/>
          <w:bCs/>
          <w:sz w:val="24"/>
          <w:szCs w:val="24"/>
          <w:lang w:val="ru-RU"/>
        </w:rPr>
        <w:t>3</w:t>
      </w:r>
      <w:r>
        <w:rPr>
          <w:rFonts w:ascii="Times New Roman" w:hAnsi="Times New Roman"/>
          <w:b/>
          <w:color w:val="000009"/>
          <w:sz w:val="24"/>
          <w:szCs w:val="24"/>
          <w:lang w:val="ru-RU"/>
        </w:rPr>
        <w:t xml:space="preserve"> </w:t>
      </w:r>
      <w:r>
        <w:rPr>
          <w:rFonts w:ascii="Times New Roman" w:hAnsi="Times New Roman"/>
          <w:b/>
          <w:color w:val="000009"/>
          <w:spacing w:val="-4"/>
          <w:sz w:val="24"/>
          <w:szCs w:val="24"/>
          <w:lang w:val="ru-RU"/>
        </w:rPr>
        <w:t>года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376"/>
        <w:gridCol w:w="1418"/>
        <w:gridCol w:w="1842"/>
        <w:gridCol w:w="1843"/>
        <w:gridCol w:w="1701"/>
      </w:tblGrid>
      <w:tr w:rsidR="000845BB">
        <w:tc>
          <w:tcPr>
            <w:tcW w:w="3085" w:type="dxa"/>
            <w:gridSpan w:val="2"/>
            <w:tcBorders>
              <w:top w:val="single" w:sz="4" w:space="0" w:color="auto"/>
              <w:left w:val="single" w:sz="4" w:space="0" w:color="auto"/>
              <w:right w:val="single" w:sz="4" w:space="0" w:color="auto"/>
            </w:tcBorders>
          </w:tcPr>
          <w:p w:rsidR="000845BB" w:rsidRDefault="000845BB">
            <w:pPr>
              <w:jc w:val="both"/>
              <w:rPr>
                <w:rFonts w:ascii="Times New Roman" w:hAnsi="Times New Roman"/>
                <w:sz w:val="24"/>
                <w:szCs w:val="24"/>
                <w:lang w:val="ru-RU"/>
              </w:rPr>
            </w:pPr>
          </w:p>
        </w:tc>
        <w:tc>
          <w:tcPr>
            <w:tcW w:w="1418" w:type="dxa"/>
            <w:tcBorders>
              <w:top w:val="single" w:sz="4" w:space="0" w:color="auto"/>
              <w:left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Всего</w:t>
            </w:r>
          </w:p>
        </w:tc>
        <w:tc>
          <w:tcPr>
            <w:tcW w:w="1842"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Высшая</w:t>
            </w:r>
          </w:p>
          <w:p w:rsidR="000845BB" w:rsidRDefault="006261C8">
            <w:pPr>
              <w:jc w:val="both"/>
              <w:rPr>
                <w:rFonts w:ascii="Times New Roman" w:hAnsi="Times New Roman"/>
                <w:sz w:val="24"/>
                <w:szCs w:val="24"/>
              </w:rPr>
            </w:pPr>
            <w:r>
              <w:rPr>
                <w:rFonts w:ascii="Times New Roman" w:hAnsi="Times New Roman"/>
                <w:sz w:val="24"/>
                <w:szCs w:val="24"/>
              </w:rPr>
              <w:t>категория</w:t>
            </w:r>
          </w:p>
        </w:tc>
        <w:tc>
          <w:tcPr>
            <w:tcW w:w="1843"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Первая категория</w:t>
            </w:r>
          </w:p>
        </w:tc>
        <w:tc>
          <w:tcPr>
            <w:tcW w:w="1701"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Без категории</w:t>
            </w:r>
          </w:p>
        </w:tc>
      </w:tr>
      <w:tr w:rsidR="000845BB">
        <w:tc>
          <w:tcPr>
            <w:tcW w:w="709" w:type="dxa"/>
            <w:tcBorders>
              <w:top w:val="single" w:sz="4" w:space="0" w:color="auto"/>
              <w:left w:val="single" w:sz="4" w:space="0" w:color="auto"/>
              <w:bottom w:val="single" w:sz="4" w:space="0" w:color="auto"/>
              <w:right w:val="single" w:sz="4" w:space="0" w:color="auto"/>
            </w:tcBorders>
            <w:vAlign w:val="center"/>
          </w:tcPr>
          <w:p w:rsidR="000845BB" w:rsidRDefault="000845BB" w:rsidP="00C27DDF">
            <w:pPr>
              <w:widowControl/>
              <w:numPr>
                <w:ilvl w:val="0"/>
                <w:numId w:val="10"/>
              </w:numPr>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vAlign w:val="center"/>
          </w:tcPr>
          <w:p w:rsidR="000845BB" w:rsidRDefault="006261C8">
            <w:pPr>
              <w:jc w:val="both"/>
              <w:rPr>
                <w:rFonts w:ascii="Times New Roman" w:hAnsi="Times New Roman"/>
                <w:sz w:val="24"/>
                <w:szCs w:val="24"/>
              </w:rPr>
            </w:pPr>
            <w:r>
              <w:rPr>
                <w:rFonts w:ascii="Times New Roman" w:hAnsi="Times New Roman"/>
                <w:sz w:val="24"/>
                <w:szCs w:val="24"/>
              </w:rPr>
              <w:t>Педагогические работники</w:t>
            </w:r>
          </w:p>
        </w:tc>
        <w:tc>
          <w:tcPr>
            <w:tcW w:w="1418" w:type="dxa"/>
            <w:tcBorders>
              <w:top w:val="single" w:sz="4" w:space="0" w:color="auto"/>
              <w:left w:val="single" w:sz="4" w:space="0" w:color="auto"/>
              <w:bottom w:val="single" w:sz="4" w:space="0" w:color="auto"/>
              <w:right w:val="single" w:sz="4" w:space="0" w:color="auto"/>
            </w:tcBorders>
          </w:tcPr>
          <w:p w:rsidR="000845BB" w:rsidRDefault="00523833" w:rsidP="006C0354">
            <w:pPr>
              <w:jc w:val="center"/>
              <w:rPr>
                <w:rFonts w:ascii="Times New Roman" w:hAnsi="Times New Roman"/>
                <w:sz w:val="24"/>
                <w:szCs w:val="24"/>
                <w:lang w:val="ru-RU"/>
              </w:rPr>
            </w:pPr>
            <w:r>
              <w:rPr>
                <w:rFonts w:ascii="Times New Roman" w:hAnsi="Times New Roman"/>
                <w:sz w:val="24"/>
                <w:szCs w:val="24"/>
                <w:lang w:val="ru-RU"/>
              </w:rPr>
              <w:t>7</w:t>
            </w:r>
            <w:r w:rsidR="00963643">
              <w:rPr>
                <w:rFonts w:ascii="Times New Roman" w:hAnsi="Times New Roman"/>
                <w:sz w:val="24"/>
                <w:szCs w:val="24"/>
                <w:lang w:val="ru-RU"/>
              </w:rPr>
              <w:t>6</w:t>
            </w:r>
          </w:p>
        </w:tc>
        <w:tc>
          <w:tcPr>
            <w:tcW w:w="1842" w:type="dxa"/>
            <w:tcBorders>
              <w:top w:val="single" w:sz="4" w:space="0" w:color="auto"/>
              <w:left w:val="single" w:sz="4" w:space="0" w:color="auto"/>
              <w:bottom w:val="single" w:sz="4" w:space="0" w:color="auto"/>
              <w:right w:val="single" w:sz="4" w:space="0" w:color="auto"/>
            </w:tcBorders>
          </w:tcPr>
          <w:p w:rsidR="000845BB" w:rsidRDefault="006261C8" w:rsidP="006C0354">
            <w:pPr>
              <w:jc w:val="center"/>
              <w:rPr>
                <w:rFonts w:ascii="Times New Roman" w:hAnsi="Times New Roman"/>
                <w:sz w:val="24"/>
                <w:szCs w:val="24"/>
                <w:lang w:val="ru-RU"/>
              </w:rPr>
            </w:pPr>
            <w:r>
              <w:rPr>
                <w:rFonts w:ascii="Times New Roman" w:hAnsi="Times New Roman"/>
                <w:sz w:val="24"/>
                <w:szCs w:val="24"/>
              </w:rPr>
              <w:t>1</w:t>
            </w:r>
            <w:r w:rsidR="00523833">
              <w:rPr>
                <w:rFonts w:ascii="Times New Roman" w:hAnsi="Times New Roman"/>
                <w:sz w:val="24"/>
                <w:szCs w:val="24"/>
                <w:lang w:val="ru-RU"/>
              </w:rPr>
              <w:t>9</w:t>
            </w:r>
          </w:p>
        </w:tc>
        <w:tc>
          <w:tcPr>
            <w:tcW w:w="1843" w:type="dxa"/>
            <w:tcBorders>
              <w:top w:val="single" w:sz="4" w:space="0" w:color="auto"/>
              <w:left w:val="single" w:sz="4" w:space="0" w:color="auto"/>
              <w:bottom w:val="single" w:sz="4" w:space="0" w:color="auto"/>
              <w:right w:val="single" w:sz="4" w:space="0" w:color="auto"/>
            </w:tcBorders>
          </w:tcPr>
          <w:p w:rsidR="000845BB" w:rsidRDefault="00523833" w:rsidP="006C0354">
            <w:pPr>
              <w:jc w:val="center"/>
              <w:rPr>
                <w:rFonts w:ascii="Times New Roman" w:hAnsi="Times New Roman"/>
                <w:sz w:val="24"/>
                <w:szCs w:val="24"/>
                <w:lang w:val="ru-RU"/>
              </w:rPr>
            </w:pPr>
            <w:r>
              <w:rPr>
                <w:rFonts w:ascii="Times New Roman" w:hAnsi="Times New Roman"/>
                <w:sz w:val="24"/>
                <w:szCs w:val="24"/>
                <w:lang w:val="ru-RU"/>
              </w:rPr>
              <w:t>40</w:t>
            </w:r>
          </w:p>
        </w:tc>
        <w:tc>
          <w:tcPr>
            <w:tcW w:w="1701" w:type="dxa"/>
            <w:tcBorders>
              <w:top w:val="single" w:sz="4" w:space="0" w:color="auto"/>
              <w:left w:val="single" w:sz="4" w:space="0" w:color="auto"/>
              <w:bottom w:val="single" w:sz="4" w:space="0" w:color="auto"/>
              <w:right w:val="single" w:sz="4" w:space="0" w:color="auto"/>
            </w:tcBorders>
          </w:tcPr>
          <w:p w:rsidR="000845BB" w:rsidRDefault="00963643" w:rsidP="006C0354">
            <w:pPr>
              <w:jc w:val="center"/>
              <w:rPr>
                <w:rFonts w:ascii="Times New Roman" w:hAnsi="Times New Roman"/>
                <w:sz w:val="24"/>
                <w:szCs w:val="24"/>
                <w:lang w:val="ru-RU"/>
              </w:rPr>
            </w:pPr>
            <w:r>
              <w:rPr>
                <w:rFonts w:ascii="Times New Roman" w:hAnsi="Times New Roman"/>
                <w:sz w:val="24"/>
                <w:szCs w:val="24"/>
                <w:lang w:val="ru-RU"/>
              </w:rPr>
              <w:t>17</w:t>
            </w:r>
          </w:p>
        </w:tc>
      </w:tr>
      <w:tr w:rsidR="000845BB">
        <w:tc>
          <w:tcPr>
            <w:tcW w:w="709" w:type="dxa"/>
            <w:tcBorders>
              <w:top w:val="single" w:sz="4" w:space="0" w:color="auto"/>
              <w:left w:val="single" w:sz="4" w:space="0" w:color="auto"/>
              <w:bottom w:val="single" w:sz="4" w:space="0" w:color="auto"/>
              <w:right w:val="single" w:sz="4" w:space="0" w:color="auto"/>
            </w:tcBorders>
            <w:vAlign w:val="center"/>
          </w:tcPr>
          <w:p w:rsidR="000845BB" w:rsidRDefault="000845BB" w:rsidP="00C27DDF">
            <w:pPr>
              <w:widowControl/>
              <w:numPr>
                <w:ilvl w:val="0"/>
                <w:numId w:val="10"/>
              </w:numPr>
              <w:jc w:val="both"/>
              <w:rPr>
                <w:rFonts w:ascii="Times New Roman" w:hAnsi="Times New Roman"/>
                <w:sz w:val="24"/>
                <w:szCs w:val="24"/>
              </w:rPr>
            </w:pPr>
          </w:p>
        </w:tc>
        <w:tc>
          <w:tcPr>
            <w:tcW w:w="2376" w:type="dxa"/>
            <w:tcBorders>
              <w:top w:val="single" w:sz="4" w:space="0" w:color="auto"/>
              <w:left w:val="single" w:sz="4" w:space="0" w:color="auto"/>
              <w:bottom w:val="single" w:sz="4" w:space="0" w:color="auto"/>
              <w:right w:val="single" w:sz="4" w:space="0" w:color="auto"/>
            </w:tcBorders>
            <w:vAlign w:val="center"/>
          </w:tcPr>
          <w:p w:rsidR="000845BB" w:rsidRDefault="006261C8">
            <w:pPr>
              <w:jc w:val="both"/>
              <w:rPr>
                <w:rFonts w:ascii="Times New Roman" w:hAnsi="Times New Roman"/>
                <w:sz w:val="24"/>
                <w:szCs w:val="24"/>
                <w:lang w:val="ru-RU"/>
              </w:rPr>
            </w:pPr>
            <w:r>
              <w:rPr>
                <w:rFonts w:ascii="Times New Roman" w:hAnsi="Times New Roman"/>
                <w:sz w:val="24"/>
                <w:szCs w:val="24"/>
                <w:lang w:val="ru-RU"/>
              </w:rPr>
              <w:t xml:space="preserve">В том числе учителя </w:t>
            </w:r>
            <w:r>
              <w:rPr>
                <w:rFonts w:ascii="Times New Roman" w:hAnsi="Times New Roman"/>
                <w:i/>
                <w:sz w:val="24"/>
                <w:szCs w:val="24"/>
                <w:lang w:val="ru-RU"/>
              </w:rPr>
              <w:t>(из строки 2)</w:t>
            </w:r>
          </w:p>
        </w:tc>
        <w:tc>
          <w:tcPr>
            <w:tcW w:w="1418" w:type="dxa"/>
            <w:tcBorders>
              <w:top w:val="single" w:sz="4" w:space="0" w:color="auto"/>
              <w:left w:val="single" w:sz="4" w:space="0" w:color="auto"/>
              <w:bottom w:val="single" w:sz="4" w:space="0" w:color="auto"/>
              <w:right w:val="single" w:sz="4" w:space="0" w:color="auto"/>
            </w:tcBorders>
          </w:tcPr>
          <w:p w:rsidR="000845BB" w:rsidRDefault="00963643" w:rsidP="006C0354">
            <w:pPr>
              <w:jc w:val="center"/>
              <w:rPr>
                <w:rFonts w:ascii="Times New Roman" w:hAnsi="Times New Roman"/>
                <w:sz w:val="24"/>
                <w:szCs w:val="24"/>
                <w:lang w:val="ru-RU"/>
              </w:rPr>
            </w:pPr>
            <w:r>
              <w:rPr>
                <w:rFonts w:ascii="Times New Roman" w:hAnsi="Times New Roman"/>
                <w:sz w:val="24"/>
                <w:szCs w:val="24"/>
                <w:lang w:val="ru-RU"/>
              </w:rPr>
              <w:t>68</w:t>
            </w:r>
          </w:p>
        </w:tc>
        <w:tc>
          <w:tcPr>
            <w:tcW w:w="1842" w:type="dxa"/>
            <w:tcBorders>
              <w:top w:val="single" w:sz="4" w:space="0" w:color="auto"/>
              <w:left w:val="single" w:sz="4" w:space="0" w:color="auto"/>
              <w:bottom w:val="single" w:sz="4" w:space="0" w:color="auto"/>
              <w:right w:val="single" w:sz="4" w:space="0" w:color="auto"/>
            </w:tcBorders>
          </w:tcPr>
          <w:p w:rsidR="000845BB" w:rsidRPr="00BB76FD" w:rsidRDefault="00BB76FD" w:rsidP="006C0354">
            <w:pPr>
              <w:jc w:val="center"/>
              <w:rPr>
                <w:rFonts w:ascii="Times New Roman" w:hAnsi="Times New Roman"/>
                <w:sz w:val="24"/>
                <w:szCs w:val="24"/>
                <w:lang w:val="ru-RU"/>
              </w:rPr>
            </w:pPr>
            <w:r>
              <w:rPr>
                <w:rFonts w:ascii="Times New Roman" w:hAnsi="Times New Roman"/>
                <w:sz w:val="24"/>
                <w:szCs w:val="24"/>
              </w:rPr>
              <w:t>1</w:t>
            </w:r>
            <w:r w:rsidR="00523833">
              <w:rPr>
                <w:rFonts w:ascii="Times New Roman" w:hAnsi="Times New Roman"/>
                <w:sz w:val="24"/>
                <w:szCs w:val="24"/>
                <w:lang w:val="ru-RU"/>
              </w:rPr>
              <w:t>9</w:t>
            </w:r>
          </w:p>
        </w:tc>
        <w:tc>
          <w:tcPr>
            <w:tcW w:w="1843" w:type="dxa"/>
            <w:tcBorders>
              <w:top w:val="single" w:sz="4" w:space="0" w:color="auto"/>
              <w:left w:val="single" w:sz="4" w:space="0" w:color="auto"/>
              <w:bottom w:val="single" w:sz="4" w:space="0" w:color="auto"/>
              <w:right w:val="single" w:sz="4" w:space="0" w:color="auto"/>
            </w:tcBorders>
          </w:tcPr>
          <w:p w:rsidR="000845BB" w:rsidRDefault="00BB76FD" w:rsidP="006C0354">
            <w:pPr>
              <w:jc w:val="center"/>
              <w:rPr>
                <w:rFonts w:ascii="Times New Roman" w:hAnsi="Times New Roman"/>
                <w:sz w:val="24"/>
                <w:szCs w:val="24"/>
                <w:lang w:val="ru-RU"/>
              </w:rPr>
            </w:pPr>
            <w:r>
              <w:rPr>
                <w:rFonts w:ascii="Times New Roman" w:hAnsi="Times New Roman"/>
                <w:sz w:val="24"/>
                <w:szCs w:val="24"/>
                <w:lang w:val="ru-RU"/>
              </w:rPr>
              <w:t>3</w:t>
            </w:r>
            <w:r w:rsidR="00523833">
              <w:rPr>
                <w:rFonts w:ascii="Times New Roman" w:hAnsi="Times New Roman"/>
                <w:sz w:val="24"/>
                <w:szCs w:val="24"/>
                <w:lang w:val="ru-RU"/>
              </w:rPr>
              <w:t>5</w:t>
            </w:r>
          </w:p>
        </w:tc>
        <w:tc>
          <w:tcPr>
            <w:tcW w:w="1701" w:type="dxa"/>
            <w:tcBorders>
              <w:top w:val="single" w:sz="4" w:space="0" w:color="auto"/>
              <w:left w:val="single" w:sz="4" w:space="0" w:color="auto"/>
              <w:bottom w:val="single" w:sz="4" w:space="0" w:color="auto"/>
              <w:right w:val="single" w:sz="4" w:space="0" w:color="auto"/>
            </w:tcBorders>
          </w:tcPr>
          <w:p w:rsidR="000845BB" w:rsidRDefault="00523833" w:rsidP="006C0354">
            <w:pPr>
              <w:jc w:val="center"/>
              <w:rPr>
                <w:rFonts w:ascii="Times New Roman" w:hAnsi="Times New Roman"/>
                <w:sz w:val="24"/>
                <w:szCs w:val="24"/>
                <w:highlight w:val="yellow"/>
                <w:lang w:val="ru-RU"/>
              </w:rPr>
            </w:pPr>
            <w:r>
              <w:rPr>
                <w:rFonts w:ascii="Times New Roman" w:hAnsi="Times New Roman"/>
                <w:sz w:val="24"/>
                <w:szCs w:val="24"/>
                <w:lang w:val="ru-RU"/>
              </w:rPr>
              <w:t>1</w:t>
            </w:r>
            <w:r w:rsidR="00963643">
              <w:rPr>
                <w:rFonts w:ascii="Times New Roman" w:hAnsi="Times New Roman"/>
                <w:sz w:val="24"/>
                <w:szCs w:val="24"/>
                <w:lang w:val="ru-RU"/>
              </w:rPr>
              <w:t>4</w:t>
            </w:r>
          </w:p>
        </w:tc>
      </w:tr>
    </w:tbl>
    <w:p w:rsidR="000845BB" w:rsidRDefault="000845BB">
      <w:pPr>
        <w:jc w:val="both"/>
        <w:rPr>
          <w:rFonts w:ascii="Times New Roman" w:hAnsi="Times New Roman"/>
          <w:sz w:val="24"/>
          <w:szCs w:val="24"/>
        </w:rPr>
      </w:pPr>
    </w:p>
    <w:p w:rsidR="000845BB" w:rsidRDefault="006261C8">
      <w:pPr>
        <w:spacing w:before="120" w:after="120"/>
        <w:jc w:val="both"/>
        <w:rPr>
          <w:rFonts w:ascii="Times New Roman" w:hAnsi="Times New Roman"/>
          <w:b/>
          <w:i/>
          <w:sz w:val="24"/>
          <w:szCs w:val="24"/>
        </w:rPr>
      </w:pPr>
      <w:r>
        <w:rPr>
          <w:rFonts w:ascii="Times New Roman" w:hAnsi="Times New Roman"/>
          <w:b/>
          <w:i/>
          <w:sz w:val="24"/>
          <w:szCs w:val="24"/>
        </w:rPr>
        <w:t xml:space="preserve">                       </w:t>
      </w:r>
    </w:p>
    <w:tbl>
      <w:tblPr>
        <w:tblW w:w="9714" w:type="dxa"/>
        <w:tblLayout w:type="fixed"/>
        <w:tblLook w:val="04A0" w:firstRow="1" w:lastRow="0" w:firstColumn="1" w:lastColumn="0" w:noHBand="0" w:noVBand="1"/>
      </w:tblPr>
      <w:tblGrid>
        <w:gridCol w:w="4857"/>
        <w:gridCol w:w="4857"/>
      </w:tblGrid>
      <w:tr w:rsidR="000845BB">
        <w:tc>
          <w:tcPr>
            <w:tcW w:w="4857" w:type="dxa"/>
            <w:tcBorders>
              <w:top w:val="nil"/>
              <w:left w:val="nil"/>
              <w:bottom w:val="nil"/>
              <w:right w:val="nil"/>
            </w:tcBorders>
          </w:tcPr>
          <w:p w:rsidR="000845BB" w:rsidRDefault="006261C8">
            <w:pPr>
              <w:spacing w:before="120" w:after="120"/>
              <w:jc w:val="both"/>
              <w:rPr>
                <w:rFonts w:ascii="Times New Roman" w:hAnsi="Times New Roman"/>
                <w:b/>
                <w:i/>
                <w:sz w:val="24"/>
                <w:szCs w:val="24"/>
              </w:rPr>
            </w:pPr>
            <w:r>
              <w:rPr>
                <w:noProof/>
                <w:lang w:val="ru-RU" w:eastAsia="ru-RU"/>
              </w:rPr>
              <w:drawing>
                <wp:inline distT="0" distB="0" distL="114300" distR="114300">
                  <wp:extent cx="2146300" cy="1595120"/>
                  <wp:effectExtent l="5080" t="4445" r="20320" b="1968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Times New Roman" w:hAnsi="Times New Roman"/>
                <w:b/>
                <w:i/>
                <w:sz w:val="24"/>
                <w:szCs w:val="24"/>
              </w:rPr>
              <w:t>20</w:t>
            </w:r>
            <w:r>
              <w:rPr>
                <w:rFonts w:ascii="Times New Roman" w:hAnsi="Times New Roman"/>
                <w:b/>
                <w:i/>
                <w:sz w:val="24"/>
                <w:szCs w:val="24"/>
                <w:lang w:val="ru-RU"/>
              </w:rPr>
              <w:t>2</w:t>
            </w:r>
            <w:r w:rsidR="00B150ED">
              <w:rPr>
                <w:rFonts w:ascii="Times New Roman" w:hAnsi="Times New Roman"/>
                <w:b/>
                <w:i/>
                <w:sz w:val="24"/>
                <w:szCs w:val="24"/>
                <w:lang w:val="ru-RU"/>
              </w:rPr>
              <w:t>2</w:t>
            </w:r>
            <w:r>
              <w:rPr>
                <w:rFonts w:ascii="Times New Roman" w:hAnsi="Times New Roman"/>
                <w:b/>
                <w:i/>
                <w:sz w:val="24"/>
                <w:szCs w:val="24"/>
              </w:rPr>
              <w:t xml:space="preserve">г. </w:t>
            </w:r>
          </w:p>
        </w:tc>
        <w:tc>
          <w:tcPr>
            <w:tcW w:w="4857" w:type="dxa"/>
            <w:tcBorders>
              <w:top w:val="nil"/>
              <w:left w:val="nil"/>
              <w:bottom w:val="nil"/>
              <w:right w:val="nil"/>
            </w:tcBorders>
          </w:tcPr>
          <w:p w:rsidR="000845BB" w:rsidRDefault="006261C8">
            <w:pPr>
              <w:spacing w:before="120" w:after="120"/>
              <w:jc w:val="both"/>
              <w:rPr>
                <w:rFonts w:ascii="Times New Roman" w:hAnsi="Times New Roman"/>
                <w:b/>
                <w:i/>
                <w:sz w:val="24"/>
                <w:szCs w:val="24"/>
              </w:rPr>
            </w:pPr>
            <w:r>
              <w:rPr>
                <w:noProof/>
                <w:lang w:val="ru-RU" w:eastAsia="ru-RU"/>
              </w:rPr>
              <w:drawing>
                <wp:inline distT="0" distB="0" distL="114300" distR="114300">
                  <wp:extent cx="2125980" cy="1619250"/>
                  <wp:effectExtent l="4445" t="4445" r="22225" b="1460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BB76FD">
              <w:rPr>
                <w:rFonts w:ascii="Times New Roman" w:hAnsi="Times New Roman"/>
                <w:b/>
                <w:i/>
                <w:sz w:val="24"/>
                <w:szCs w:val="24"/>
              </w:rPr>
              <w:t xml:space="preserve">  20</w:t>
            </w:r>
            <w:r w:rsidR="00BB76FD">
              <w:rPr>
                <w:rFonts w:ascii="Times New Roman" w:hAnsi="Times New Roman"/>
                <w:b/>
                <w:i/>
                <w:sz w:val="24"/>
                <w:szCs w:val="24"/>
                <w:lang w:val="ru-RU"/>
              </w:rPr>
              <w:t>2</w:t>
            </w:r>
            <w:r w:rsidR="00682D4A">
              <w:rPr>
                <w:rFonts w:ascii="Times New Roman" w:hAnsi="Times New Roman"/>
                <w:b/>
                <w:i/>
                <w:sz w:val="24"/>
                <w:szCs w:val="24"/>
                <w:lang w:val="ru-RU"/>
              </w:rPr>
              <w:t>3</w:t>
            </w:r>
            <w:r>
              <w:rPr>
                <w:rFonts w:ascii="Times New Roman" w:hAnsi="Times New Roman"/>
                <w:b/>
                <w:i/>
                <w:sz w:val="24"/>
                <w:szCs w:val="24"/>
              </w:rPr>
              <w:t>г.</w:t>
            </w:r>
          </w:p>
          <w:p w:rsidR="000845BB" w:rsidRDefault="000845BB">
            <w:pPr>
              <w:spacing w:before="120" w:after="120"/>
              <w:jc w:val="center"/>
              <w:rPr>
                <w:rFonts w:ascii="Times New Roman" w:hAnsi="Times New Roman"/>
                <w:b/>
                <w:i/>
                <w:sz w:val="24"/>
                <w:szCs w:val="24"/>
              </w:rPr>
            </w:pPr>
          </w:p>
        </w:tc>
      </w:tr>
    </w:tbl>
    <w:p w:rsidR="000845BB" w:rsidRPr="006261C8" w:rsidRDefault="006261C8" w:rsidP="006C0354">
      <w:pPr>
        <w:spacing w:before="120" w:after="120"/>
        <w:ind w:firstLine="720"/>
        <w:jc w:val="both"/>
        <w:rPr>
          <w:rFonts w:ascii="Times New Roman" w:hAnsi="Times New Roman"/>
          <w:b/>
          <w:sz w:val="24"/>
          <w:szCs w:val="24"/>
          <w:u w:val="single"/>
          <w:lang w:val="ru-RU"/>
        </w:rPr>
      </w:pPr>
      <w:r>
        <w:rPr>
          <w:rFonts w:ascii="Times New Roman" w:hAnsi="Times New Roman"/>
          <w:bCs/>
          <w:sz w:val="24"/>
          <w:szCs w:val="24"/>
          <w:lang w:val="ru-RU"/>
        </w:rPr>
        <w:t>Уровень квалификации</w:t>
      </w:r>
      <w:r>
        <w:rPr>
          <w:rFonts w:ascii="Times New Roman" w:hAnsi="Times New Roman"/>
          <w:b/>
          <w:bCs/>
          <w:sz w:val="24"/>
          <w:szCs w:val="24"/>
          <w:lang w:val="ru-RU"/>
        </w:rPr>
        <w:t xml:space="preserve"> </w:t>
      </w:r>
      <w:r>
        <w:rPr>
          <w:rFonts w:ascii="Times New Roman" w:hAnsi="Times New Roman"/>
          <w:spacing w:val="-1"/>
          <w:sz w:val="24"/>
          <w:szCs w:val="24"/>
          <w:lang w:val="ru-RU"/>
        </w:rPr>
        <w:t xml:space="preserve">педагогических работников </w:t>
      </w:r>
      <w:r w:rsidR="00523833">
        <w:rPr>
          <w:rFonts w:ascii="Times New Roman" w:hAnsi="Times New Roman"/>
          <w:spacing w:val="-1"/>
          <w:sz w:val="24"/>
          <w:szCs w:val="24"/>
          <w:lang w:val="ru-RU"/>
        </w:rPr>
        <w:t>остается стабильным, наблюдается несущественное изменение количества педагогов, не имеющих квалификационной категории</w:t>
      </w:r>
      <w:r w:rsidR="00B150ED">
        <w:rPr>
          <w:rFonts w:ascii="Times New Roman" w:hAnsi="Times New Roman"/>
          <w:spacing w:val="-1"/>
          <w:sz w:val="24"/>
          <w:szCs w:val="24"/>
          <w:lang w:val="ru-RU"/>
        </w:rPr>
        <w:t>,</w:t>
      </w:r>
      <w:r w:rsidR="00523833">
        <w:rPr>
          <w:rFonts w:ascii="Times New Roman" w:hAnsi="Times New Roman"/>
          <w:spacing w:val="-1"/>
          <w:sz w:val="24"/>
          <w:szCs w:val="24"/>
          <w:lang w:val="ru-RU"/>
        </w:rPr>
        <w:t xml:space="preserve"> за счет приема новых специалистов.</w:t>
      </w:r>
    </w:p>
    <w:p w:rsidR="00BB76FD" w:rsidRDefault="00BB76FD">
      <w:pPr>
        <w:spacing w:before="120" w:after="120"/>
        <w:jc w:val="center"/>
        <w:rPr>
          <w:rFonts w:ascii="Times New Roman" w:hAnsi="Times New Roman"/>
          <w:b/>
          <w:sz w:val="24"/>
          <w:szCs w:val="24"/>
          <w:u w:val="single"/>
          <w:lang w:val="ru-RU"/>
        </w:rPr>
      </w:pPr>
    </w:p>
    <w:p w:rsidR="000845BB" w:rsidRDefault="006261C8">
      <w:pPr>
        <w:spacing w:before="120" w:after="120"/>
        <w:jc w:val="center"/>
        <w:rPr>
          <w:rFonts w:ascii="Times New Roman" w:hAnsi="Times New Roman"/>
          <w:b/>
          <w:sz w:val="24"/>
          <w:szCs w:val="24"/>
          <w:u w:val="single"/>
        </w:rPr>
      </w:pPr>
      <w:r>
        <w:rPr>
          <w:rFonts w:ascii="Times New Roman" w:hAnsi="Times New Roman"/>
          <w:b/>
          <w:sz w:val="24"/>
          <w:szCs w:val="24"/>
          <w:u w:val="single"/>
        </w:rPr>
        <w:t>Образование</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984"/>
        <w:gridCol w:w="1985"/>
        <w:gridCol w:w="1842"/>
        <w:gridCol w:w="1985"/>
      </w:tblGrid>
      <w:tr w:rsidR="000845BB">
        <w:tc>
          <w:tcPr>
            <w:tcW w:w="2235" w:type="dxa"/>
            <w:tcBorders>
              <w:top w:val="single" w:sz="4" w:space="0" w:color="auto"/>
              <w:left w:val="single" w:sz="4" w:space="0" w:color="auto"/>
              <w:right w:val="single" w:sz="4" w:space="0" w:color="auto"/>
            </w:tcBorders>
          </w:tcPr>
          <w:p w:rsidR="000845BB" w:rsidRDefault="000845BB">
            <w:pPr>
              <w:jc w:val="both"/>
              <w:rPr>
                <w:rFonts w:ascii="Times New Roman" w:hAnsi="Times New Roman"/>
                <w:sz w:val="24"/>
                <w:szCs w:val="24"/>
              </w:rPr>
            </w:pPr>
          </w:p>
        </w:tc>
        <w:tc>
          <w:tcPr>
            <w:tcW w:w="1984" w:type="dxa"/>
            <w:tcBorders>
              <w:top w:val="single" w:sz="4" w:space="0" w:color="auto"/>
              <w:left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Высшее профессиональное образование</w:t>
            </w:r>
          </w:p>
        </w:tc>
        <w:tc>
          <w:tcPr>
            <w:tcW w:w="1985"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Из них педагогическое</w:t>
            </w:r>
          </w:p>
        </w:tc>
        <w:tc>
          <w:tcPr>
            <w:tcW w:w="1842"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 xml:space="preserve">Среднее профессиональное образование </w:t>
            </w:r>
          </w:p>
        </w:tc>
        <w:tc>
          <w:tcPr>
            <w:tcW w:w="1985"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Из них педагогическое</w:t>
            </w:r>
          </w:p>
        </w:tc>
      </w:tr>
      <w:tr w:rsidR="000845BB">
        <w:tc>
          <w:tcPr>
            <w:tcW w:w="2235" w:type="dxa"/>
            <w:tcBorders>
              <w:top w:val="single" w:sz="4" w:space="0" w:color="auto"/>
              <w:left w:val="single" w:sz="4" w:space="0" w:color="auto"/>
              <w:bottom w:val="single" w:sz="4" w:space="0" w:color="auto"/>
              <w:right w:val="single" w:sz="4" w:space="0" w:color="auto"/>
            </w:tcBorders>
            <w:vAlign w:val="center"/>
          </w:tcPr>
          <w:p w:rsidR="000845BB" w:rsidRDefault="006261C8">
            <w:pPr>
              <w:jc w:val="both"/>
              <w:rPr>
                <w:rFonts w:ascii="Times New Roman" w:hAnsi="Times New Roman"/>
                <w:sz w:val="24"/>
                <w:szCs w:val="24"/>
              </w:rPr>
            </w:pPr>
            <w:r>
              <w:rPr>
                <w:rFonts w:ascii="Times New Roman" w:hAnsi="Times New Roman"/>
                <w:sz w:val="24"/>
                <w:szCs w:val="24"/>
              </w:rPr>
              <w:t>Педагогические работники</w:t>
            </w:r>
          </w:p>
        </w:tc>
        <w:tc>
          <w:tcPr>
            <w:tcW w:w="1984" w:type="dxa"/>
            <w:tcBorders>
              <w:top w:val="single" w:sz="4" w:space="0" w:color="auto"/>
              <w:left w:val="single" w:sz="4" w:space="0" w:color="auto"/>
              <w:bottom w:val="single" w:sz="4" w:space="0" w:color="auto"/>
              <w:right w:val="single" w:sz="4" w:space="0" w:color="auto"/>
            </w:tcBorders>
          </w:tcPr>
          <w:p w:rsidR="000845BB" w:rsidRDefault="006261C8" w:rsidP="006C0354">
            <w:pPr>
              <w:jc w:val="center"/>
              <w:rPr>
                <w:rFonts w:ascii="Times New Roman" w:hAnsi="Times New Roman"/>
                <w:sz w:val="24"/>
                <w:szCs w:val="24"/>
                <w:lang w:val="ru-RU"/>
              </w:rPr>
            </w:pPr>
            <w:r>
              <w:rPr>
                <w:rFonts w:ascii="Times New Roman" w:hAnsi="Times New Roman"/>
                <w:sz w:val="24"/>
                <w:szCs w:val="24"/>
              </w:rPr>
              <w:t>6</w:t>
            </w:r>
            <w:r w:rsidR="00963643">
              <w:rPr>
                <w:rFonts w:ascii="Times New Roman" w:hAnsi="Times New Roman"/>
                <w:sz w:val="24"/>
                <w:szCs w:val="24"/>
                <w:lang w:val="ru-RU"/>
              </w:rPr>
              <w:t>6</w:t>
            </w:r>
          </w:p>
        </w:tc>
        <w:tc>
          <w:tcPr>
            <w:tcW w:w="1985" w:type="dxa"/>
            <w:tcBorders>
              <w:top w:val="single" w:sz="4" w:space="0" w:color="auto"/>
              <w:left w:val="single" w:sz="4" w:space="0" w:color="auto"/>
              <w:bottom w:val="single" w:sz="4" w:space="0" w:color="auto"/>
              <w:right w:val="single" w:sz="4" w:space="0" w:color="auto"/>
            </w:tcBorders>
          </w:tcPr>
          <w:p w:rsidR="000845BB" w:rsidRPr="00B150ED" w:rsidRDefault="00B150ED" w:rsidP="006C0354">
            <w:pPr>
              <w:jc w:val="center"/>
              <w:rPr>
                <w:rFonts w:ascii="Times New Roman" w:hAnsi="Times New Roman"/>
                <w:sz w:val="24"/>
                <w:szCs w:val="24"/>
                <w:lang w:val="ru-RU"/>
              </w:rPr>
            </w:pPr>
            <w:r>
              <w:rPr>
                <w:rFonts w:ascii="Times New Roman" w:hAnsi="Times New Roman"/>
                <w:sz w:val="24"/>
                <w:szCs w:val="24"/>
                <w:lang w:val="ru-RU"/>
              </w:rPr>
              <w:t>6</w:t>
            </w:r>
            <w:r w:rsidR="00C05F2F">
              <w:rPr>
                <w:rFonts w:ascii="Times New Roman" w:hAnsi="Times New Roman"/>
                <w:sz w:val="24"/>
                <w:szCs w:val="24"/>
                <w:lang w:val="ru-RU"/>
              </w:rPr>
              <w:t>2</w:t>
            </w:r>
          </w:p>
        </w:tc>
        <w:tc>
          <w:tcPr>
            <w:tcW w:w="1842" w:type="dxa"/>
            <w:tcBorders>
              <w:top w:val="single" w:sz="4" w:space="0" w:color="auto"/>
              <w:left w:val="single" w:sz="4" w:space="0" w:color="auto"/>
              <w:bottom w:val="single" w:sz="4" w:space="0" w:color="auto"/>
              <w:right w:val="single" w:sz="4" w:space="0" w:color="auto"/>
            </w:tcBorders>
          </w:tcPr>
          <w:p w:rsidR="000845BB" w:rsidRPr="00B150ED" w:rsidRDefault="00B150ED" w:rsidP="006C0354">
            <w:pPr>
              <w:jc w:val="center"/>
              <w:rPr>
                <w:rFonts w:ascii="Times New Roman" w:hAnsi="Times New Roman"/>
                <w:sz w:val="24"/>
                <w:szCs w:val="24"/>
                <w:lang w:val="ru-RU"/>
              </w:rPr>
            </w:pPr>
            <w:r>
              <w:rPr>
                <w:rFonts w:ascii="Times New Roman" w:hAnsi="Times New Roman"/>
                <w:sz w:val="24"/>
                <w:szCs w:val="24"/>
                <w:lang w:val="ru-RU"/>
              </w:rPr>
              <w:t>10</w:t>
            </w:r>
          </w:p>
        </w:tc>
        <w:tc>
          <w:tcPr>
            <w:tcW w:w="1985" w:type="dxa"/>
            <w:tcBorders>
              <w:top w:val="single" w:sz="4" w:space="0" w:color="auto"/>
              <w:left w:val="single" w:sz="4" w:space="0" w:color="auto"/>
              <w:bottom w:val="single" w:sz="4" w:space="0" w:color="auto"/>
              <w:right w:val="single" w:sz="4" w:space="0" w:color="auto"/>
            </w:tcBorders>
          </w:tcPr>
          <w:p w:rsidR="000845BB" w:rsidRPr="00B150ED" w:rsidRDefault="00B150ED" w:rsidP="006C0354">
            <w:pPr>
              <w:jc w:val="center"/>
              <w:rPr>
                <w:rFonts w:ascii="Times New Roman" w:hAnsi="Times New Roman"/>
                <w:sz w:val="24"/>
                <w:szCs w:val="24"/>
                <w:lang w:val="ru-RU"/>
              </w:rPr>
            </w:pPr>
            <w:r>
              <w:rPr>
                <w:rFonts w:ascii="Times New Roman" w:hAnsi="Times New Roman"/>
                <w:sz w:val="24"/>
                <w:szCs w:val="24"/>
                <w:lang w:val="ru-RU"/>
              </w:rPr>
              <w:t>8</w:t>
            </w:r>
          </w:p>
        </w:tc>
      </w:tr>
      <w:tr w:rsidR="000845BB">
        <w:tc>
          <w:tcPr>
            <w:tcW w:w="2235" w:type="dxa"/>
            <w:tcBorders>
              <w:top w:val="single" w:sz="4" w:space="0" w:color="auto"/>
              <w:left w:val="single" w:sz="4" w:space="0" w:color="auto"/>
              <w:bottom w:val="single" w:sz="4" w:space="0" w:color="auto"/>
              <w:right w:val="single" w:sz="4" w:space="0" w:color="auto"/>
            </w:tcBorders>
            <w:vAlign w:val="center"/>
          </w:tcPr>
          <w:p w:rsidR="000845BB" w:rsidRDefault="006261C8">
            <w:pPr>
              <w:jc w:val="both"/>
              <w:rPr>
                <w:rFonts w:ascii="Times New Roman" w:hAnsi="Times New Roman"/>
                <w:sz w:val="24"/>
                <w:szCs w:val="24"/>
              </w:rPr>
            </w:pPr>
            <w:r>
              <w:rPr>
                <w:rFonts w:ascii="Times New Roman" w:hAnsi="Times New Roman"/>
                <w:sz w:val="24"/>
                <w:szCs w:val="24"/>
              </w:rPr>
              <w:t>В том числе учителя</w:t>
            </w:r>
          </w:p>
        </w:tc>
        <w:tc>
          <w:tcPr>
            <w:tcW w:w="1984" w:type="dxa"/>
            <w:tcBorders>
              <w:top w:val="single" w:sz="4" w:space="0" w:color="auto"/>
              <w:left w:val="single" w:sz="4" w:space="0" w:color="auto"/>
              <w:bottom w:val="single" w:sz="4" w:space="0" w:color="auto"/>
              <w:right w:val="single" w:sz="4" w:space="0" w:color="auto"/>
            </w:tcBorders>
          </w:tcPr>
          <w:p w:rsidR="000845BB" w:rsidRDefault="00B150ED" w:rsidP="006C0354">
            <w:pPr>
              <w:jc w:val="center"/>
              <w:rPr>
                <w:rFonts w:ascii="Times New Roman" w:hAnsi="Times New Roman"/>
                <w:sz w:val="24"/>
                <w:szCs w:val="24"/>
                <w:lang w:val="ru-RU"/>
              </w:rPr>
            </w:pPr>
            <w:r>
              <w:rPr>
                <w:rFonts w:ascii="Times New Roman" w:hAnsi="Times New Roman"/>
                <w:sz w:val="24"/>
                <w:szCs w:val="24"/>
                <w:lang w:val="ru-RU"/>
              </w:rPr>
              <w:t>6</w:t>
            </w:r>
            <w:r w:rsidR="00963643">
              <w:rPr>
                <w:rFonts w:ascii="Times New Roman" w:hAnsi="Times New Roman"/>
                <w:sz w:val="24"/>
                <w:szCs w:val="24"/>
                <w:lang w:val="ru-RU"/>
              </w:rPr>
              <w:t>1</w:t>
            </w:r>
          </w:p>
        </w:tc>
        <w:tc>
          <w:tcPr>
            <w:tcW w:w="1985" w:type="dxa"/>
            <w:tcBorders>
              <w:top w:val="single" w:sz="4" w:space="0" w:color="auto"/>
              <w:left w:val="single" w:sz="4" w:space="0" w:color="auto"/>
              <w:bottom w:val="single" w:sz="4" w:space="0" w:color="auto"/>
              <w:right w:val="single" w:sz="4" w:space="0" w:color="auto"/>
            </w:tcBorders>
          </w:tcPr>
          <w:p w:rsidR="000845BB" w:rsidRDefault="006261C8" w:rsidP="006C0354">
            <w:pPr>
              <w:jc w:val="center"/>
              <w:rPr>
                <w:rFonts w:ascii="Times New Roman" w:hAnsi="Times New Roman"/>
                <w:sz w:val="24"/>
                <w:szCs w:val="24"/>
                <w:lang w:val="ru-RU"/>
              </w:rPr>
            </w:pPr>
            <w:r>
              <w:rPr>
                <w:rFonts w:ascii="Times New Roman" w:hAnsi="Times New Roman"/>
                <w:sz w:val="24"/>
                <w:szCs w:val="24"/>
                <w:lang w:val="ru-RU"/>
              </w:rPr>
              <w:t>5</w:t>
            </w:r>
            <w:r w:rsidR="00B150ED">
              <w:rPr>
                <w:rFonts w:ascii="Times New Roman" w:hAnsi="Times New Roman"/>
                <w:sz w:val="24"/>
                <w:szCs w:val="24"/>
                <w:lang w:val="ru-RU"/>
              </w:rPr>
              <w:t>9</w:t>
            </w:r>
          </w:p>
        </w:tc>
        <w:tc>
          <w:tcPr>
            <w:tcW w:w="1842" w:type="dxa"/>
            <w:tcBorders>
              <w:top w:val="single" w:sz="4" w:space="0" w:color="auto"/>
              <w:left w:val="single" w:sz="4" w:space="0" w:color="auto"/>
              <w:bottom w:val="single" w:sz="4" w:space="0" w:color="auto"/>
              <w:right w:val="single" w:sz="4" w:space="0" w:color="auto"/>
            </w:tcBorders>
          </w:tcPr>
          <w:p w:rsidR="000845BB" w:rsidRDefault="006261C8" w:rsidP="006C0354">
            <w:pPr>
              <w:jc w:val="center"/>
              <w:rPr>
                <w:rFonts w:ascii="Times New Roman" w:hAnsi="Times New Roman"/>
                <w:sz w:val="24"/>
                <w:szCs w:val="24"/>
                <w:lang w:val="ru-RU"/>
              </w:rPr>
            </w:pPr>
            <w:r>
              <w:rPr>
                <w:rFonts w:ascii="Times New Roman" w:hAnsi="Times New Roman"/>
                <w:sz w:val="24"/>
                <w:szCs w:val="24"/>
                <w:lang w:val="ru-RU"/>
              </w:rPr>
              <w:t>7</w:t>
            </w:r>
          </w:p>
        </w:tc>
        <w:tc>
          <w:tcPr>
            <w:tcW w:w="1985" w:type="dxa"/>
            <w:tcBorders>
              <w:top w:val="single" w:sz="4" w:space="0" w:color="auto"/>
              <w:left w:val="single" w:sz="4" w:space="0" w:color="auto"/>
              <w:bottom w:val="single" w:sz="4" w:space="0" w:color="auto"/>
              <w:right w:val="single" w:sz="4" w:space="0" w:color="auto"/>
            </w:tcBorders>
          </w:tcPr>
          <w:p w:rsidR="000845BB" w:rsidRDefault="006261C8" w:rsidP="006C0354">
            <w:pPr>
              <w:jc w:val="center"/>
              <w:rPr>
                <w:rFonts w:ascii="Times New Roman" w:hAnsi="Times New Roman"/>
                <w:sz w:val="24"/>
                <w:szCs w:val="24"/>
                <w:highlight w:val="yellow"/>
                <w:lang w:val="ru-RU"/>
              </w:rPr>
            </w:pPr>
            <w:r>
              <w:rPr>
                <w:rFonts w:ascii="Times New Roman" w:hAnsi="Times New Roman"/>
                <w:sz w:val="24"/>
                <w:szCs w:val="24"/>
                <w:lang w:val="ru-RU"/>
              </w:rPr>
              <w:t>6</w:t>
            </w:r>
          </w:p>
        </w:tc>
      </w:tr>
    </w:tbl>
    <w:p w:rsidR="000845BB" w:rsidRDefault="000845BB">
      <w:pPr>
        <w:spacing w:before="120" w:after="120"/>
        <w:jc w:val="both"/>
        <w:rPr>
          <w:rFonts w:ascii="Times New Roman" w:hAnsi="Times New Roman"/>
          <w:b/>
          <w:sz w:val="24"/>
          <w:szCs w:val="24"/>
          <w:u w:val="single"/>
        </w:rPr>
      </w:pPr>
    </w:p>
    <w:p w:rsidR="000845BB" w:rsidRDefault="006261C8">
      <w:pPr>
        <w:spacing w:before="120" w:after="120"/>
        <w:jc w:val="center"/>
        <w:rPr>
          <w:rFonts w:ascii="Times New Roman" w:hAnsi="Times New Roman"/>
          <w:b/>
          <w:sz w:val="24"/>
          <w:szCs w:val="24"/>
          <w:u w:val="single"/>
        </w:rPr>
      </w:pPr>
      <w:r>
        <w:rPr>
          <w:rFonts w:ascii="Times New Roman" w:hAnsi="Times New Roman"/>
          <w:b/>
          <w:sz w:val="24"/>
          <w:szCs w:val="24"/>
          <w:u w:val="single"/>
        </w:rPr>
        <w:t>Стаж педагогической работы</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384"/>
        <w:gridCol w:w="1417"/>
        <w:gridCol w:w="1276"/>
        <w:gridCol w:w="1559"/>
        <w:gridCol w:w="1418"/>
        <w:gridCol w:w="992"/>
      </w:tblGrid>
      <w:tr w:rsidR="009961F7" w:rsidTr="009961F7">
        <w:tc>
          <w:tcPr>
            <w:tcW w:w="1985" w:type="dxa"/>
            <w:tcBorders>
              <w:top w:val="single" w:sz="4" w:space="0" w:color="auto"/>
              <w:left w:val="single" w:sz="4" w:space="0" w:color="auto"/>
              <w:right w:val="single" w:sz="4" w:space="0" w:color="auto"/>
            </w:tcBorders>
          </w:tcPr>
          <w:p w:rsidR="009961F7" w:rsidRDefault="009961F7">
            <w:pPr>
              <w:jc w:val="both"/>
              <w:rPr>
                <w:rFonts w:ascii="Times New Roman" w:hAnsi="Times New Roman"/>
                <w:sz w:val="24"/>
                <w:szCs w:val="24"/>
              </w:rPr>
            </w:pPr>
          </w:p>
        </w:tc>
        <w:tc>
          <w:tcPr>
            <w:tcW w:w="1384" w:type="dxa"/>
            <w:tcBorders>
              <w:top w:val="single" w:sz="4" w:space="0" w:color="auto"/>
              <w:left w:val="single" w:sz="4" w:space="0" w:color="auto"/>
              <w:right w:val="single" w:sz="4" w:space="0" w:color="auto"/>
            </w:tcBorders>
          </w:tcPr>
          <w:p w:rsidR="009961F7" w:rsidRDefault="009961F7">
            <w:pPr>
              <w:jc w:val="both"/>
              <w:rPr>
                <w:rFonts w:ascii="Times New Roman" w:hAnsi="Times New Roman"/>
                <w:b/>
                <w:sz w:val="24"/>
                <w:szCs w:val="24"/>
              </w:rPr>
            </w:pPr>
            <w:r>
              <w:rPr>
                <w:rFonts w:ascii="Times New Roman" w:hAnsi="Times New Roman"/>
                <w:b/>
                <w:sz w:val="24"/>
                <w:szCs w:val="24"/>
              </w:rPr>
              <w:t>Менее 3 лет</w:t>
            </w:r>
          </w:p>
        </w:tc>
        <w:tc>
          <w:tcPr>
            <w:tcW w:w="1417"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b/>
                <w:sz w:val="24"/>
                <w:szCs w:val="24"/>
              </w:rPr>
            </w:pPr>
            <w:r>
              <w:rPr>
                <w:rFonts w:ascii="Times New Roman" w:hAnsi="Times New Roman"/>
                <w:b/>
                <w:sz w:val="24"/>
                <w:szCs w:val="24"/>
              </w:rPr>
              <w:t>От 3 до 5 лет</w:t>
            </w:r>
          </w:p>
        </w:tc>
        <w:tc>
          <w:tcPr>
            <w:tcW w:w="1276"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b/>
                <w:sz w:val="24"/>
                <w:szCs w:val="24"/>
              </w:rPr>
            </w:pPr>
            <w:r>
              <w:rPr>
                <w:rFonts w:ascii="Times New Roman" w:hAnsi="Times New Roman"/>
                <w:b/>
                <w:sz w:val="24"/>
                <w:szCs w:val="24"/>
              </w:rPr>
              <w:t xml:space="preserve">От </w:t>
            </w:r>
            <w:r>
              <w:rPr>
                <w:rFonts w:ascii="Times New Roman" w:hAnsi="Times New Roman"/>
                <w:b/>
                <w:sz w:val="24"/>
                <w:szCs w:val="24"/>
                <w:lang w:val="ru-RU"/>
              </w:rPr>
              <w:t>6</w:t>
            </w:r>
            <w:r>
              <w:rPr>
                <w:rFonts w:ascii="Times New Roman" w:hAnsi="Times New Roman"/>
                <w:b/>
                <w:sz w:val="24"/>
                <w:szCs w:val="24"/>
              </w:rPr>
              <w:t xml:space="preserve"> до 10 лет</w:t>
            </w:r>
          </w:p>
        </w:tc>
        <w:tc>
          <w:tcPr>
            <w:tcW w:w="1559"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b/>
                <w:sz w:val="24"/>
                <w:szCs w:val="24"/>
              </w:rPr>
            </w:pPr>
            <w:r>
              <w:rPr>
                <w:rFonts w:ascii="Times New Roman" w:hAnsi="Times New Roman"/>
                <w:b/>
                <w:sz w:val="24"/>
                <w:szCs w:val="24"/>
              </w:rPr>
              <w:t>От 1</w:t>
            </w:r>
            <w:r>
              <w:rPr>
                <w:rFonts w:ascii="Times New Roman" w:hAnsi="Times New Roman"/>
                <w:b/>
                <w:sz w:val="24"/>
                <w:szCs w:val="24"/>
                <w:lang w:val="ru-RU"/>
              </w:rPr>
              <w:t>1</w:t>
            </w:r>
            <w:r>
              <w:rPr>
                <w:rFonts w:ascii="Times New Roman" w:hAnsi="Times New Roman"/>
                <w:b/>
                <w:sz w:val="24"/>
                <w:szCs w:val="24"/>
              </w:rPr>
              <w:t xml:space="preserve"> до </w:t>
            </w:r>
            <w:r>
              <w:rPr>
                <w:rFonts w:ascii="Times New Roman" w:hAnsi="Times New Roman"/>
                <w:b/>
                <w:sz w:val="24"/>
                <w:szCs w:val="24"/>
                <w:lang w:val="ru-RU"/>
              </w:rPr>
              <w:t>19</w:t>
            </w:r>
            <w:r>
              <w:rPr>
                <w:rFonts w:ascii="Times New Roman" w:hAnsi="Times New Roman"/>
                <w:b/>
                <w:sz w:val="24"/>
                <w:szCs w:val="24"/>
              </w:rPr>
              <w:t xml:space="preserve"> лет</w:t>
            </w:r>
          </w:p>
        </w:tc>
        <w:tc>
          <w:tcPr>
            <w:tcW w:w="1418"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b/>
                <w:sz w:val="24"/>
                <w:szCs w:val="24"/>
              </w:rPr>
            </w:pPr>
            <w:r>
              <w:rPr>
                <w:rFonts w:ascii="Times New Roman" w:hAnsi="Times New Roman"/>
                <w:b/>
                <w:sz w:val="24"/>
                <w:szCs w:val="24"/>
                <w:lang w:val="ru-RU"/>
              </w:rPr>
              <w:t xml:space="preserve">От </w:t>
            </w:r>
            <w:r>
              <w:rPr>
                <w:rFonts w:ascii="Times New Roman" w:hAnsi="Times New Roman"/>
                <w:b/>
                <w:sz w:val="24"/>
                <w:szCs w:val="24"/>
              </w:rPr>
              <w:t>20</w:t>
            </w:r>
            <w:r>
              <w:rPr>
                <w:rFonts w:ascii="Times New Roman" w:hAnsi="Times New Roman"/>
                <w:b/>
                <w:sz w:val="24"/>
                <w:szCs w:val="24"/>
                <w:lang w:val="ru-RU"/>
              </w:rPr>
              <w:t xml:space="preserve"> до 30 </w:t>
            </w:r>
            <w:r>
              <w:rPr>
                <w:rFonts w:ascii="Times New Roman" w:hAnsi="Times New Roman"/>
                <w:b/>
                <w:sz w:val="24"/>
                <w:szCs w:val="24"/>
              </w:rPr>
              <w:t xml:space="preserve"> лет</w:t>
            </w:r>
          </w:p>
        </w:tc>
        <w:tc>
          <w:tcPr>
            <w:tcW w:w="992" w:type="dxa"/>
            <w:tcBorders>
              <w:top w:val="single" w:sz="4" w:space="0" w:color="auto"/>
              <w:left w:val="single" w:sz="4" w:space="0" w:color="auto"/>
              <w:bottom w:val="single" w:sz="4" w:space="0" w:color="auto"/>
              <w:right w:val="single" w:sz="4" w:space="0" w:color="auto"/>
            </w:tcBorders>
          </w:tcPr>
          <w:p w:rsidR="009961F7" w:rsidRPr="009961F7" w:rsidRDefault="009961F7">
            <w:pPr>
              <w:jc w:val="both"/>
              <w:rPr>
                <w:rFonts w:ascii="Times New Roman" w:hAnsi="Times New Roman"/>
                <w:b/>
                <w:sz w:val="24"/>
                <w:szCs w:val="24"/>
                <w:lang w:val="ru-RU"/>
              </w:rPr>
            </w:pPr>
            <w:r>
              <w:rPr>
                <w:rFonts w:ascii="Times New Roman" w:hAnsi="Times New Roman"/>
                <w:b/>
                <w:sz w:val="24"/>
                <w:szCs w:val="24"/>
                <w:lang w:val="ru-RU"/>
              </w:rPr>
              <w:t>Более 30 лет</w:t>
            </w:r>
          </w:p>
        </w:tc>
      </w:tr>
      <w:tr w:rsidR="009961F7" w:rsidTr="009961F7">
        <w:tc>
          <w:tcPr>
            <w:tcW w:w="1985" w:type="dxa"/>
            <w:tcBorders>
              <w:top w:val="single" w:sz="4" w:space="0" w:color="auto"/>
              <w:left w:val="single" w:sz="4" w:space="0" w:color="auto"/>
              <w:bottom w:val="single" w:sz="4" w:space="0" w:color="auto"/>
              <w:right w:val="single" w:sz="4" w:space="0" w:color="auto"/>
            </w:tcBorders>
            <w:vAlign w:val="center"/>
          </w:tcPr>
          <w:p w:rsidR="009961F7" w:rsidRDefault="009961F7">
            <w:pPr>
              <w:jc w:val="both"/>
              <w:rPr>
                <w:rFonts w:ascii="Times New Roman" w:hAnsi="Times New Roman"/>
                <w:sz w:val="24"/>
                <w:szCs w:val="24"/>
              </w:rPr>
            </w:pPr>
            <w:r>
              <w:rPr>
                <w:rFonts w:ascii="Times New Roman" w:hAnsi="Times New Roman"/>
                <w:sz w:val="24"/>
                <w:szCs w:val="24"/>
              </w:rPr>
              <w:t>Педагогические работники</w:t>
            </w:r>
          </w:p>
        </w:tc>
        <w:tc>
          <w:tcPr>
            <w:tcW w:w="1384"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sz w:val="24"/>
                <w:szCs w:val="24"/>
                <w:lang w:val="ru-RU"/>
              </w:rPr>
            </w:pPr>
            <w:r>
              <w:rPr>
                <w:rFonts w:ascii="Times New Roman" w:hAnsi="Times New Roman"/>
                <w:sz w:val="24"/>
                <w:szCs w:val="24"/>
                <w:lang w:val="ru-RU"/>
              </w:rPr>
              <w:t>3</w:t>
            </w:r>
          </w:p>
        </w:tc>
        <w:tc>
          <w:tcPr>
            <w:tcW w:w="1417" w:type="dxa"/>
            <w:tcBorders>
              <w:top w:val="single" w:sz="4" w:space="0" w:color="auto"/>
              <w:left w:val="single" w:sz="4" w:space="0" w:color="auto"/>
              <w:bottom w:val="single" w:sz="4" w:space="0" w:color="auto"/>
              <w:right w:val="single" w:sz="4" w:space="0" w:color="auto"/>
            </w:tcBorders>
          </w:tcPr>
          <w:p w:rsidR="009961F7" w:rsidRPr="00DB2846" w:rsidRDefault="009961F7">
            <w:pPr>
              <w:jc w:val="both"/>
              <w:rPr>
                <w:rFonts w:ascii="Times New Roman" w:hAnsi="Times New Roman"/>
                <w:sz w:val="24"/>
                <w:szCs w:val="24"/>
                <w:lang w:val="ru-RU"/>
              </w:rPr>
            </w:pPr>
            <w:r>
              <w:rPr>
                <w:rFonts w:ascii="Times New Roman" w:hAnsi="Times New Roman"/>
                <w:sz w:val="24"/>
                <w:szCs w:val="24"/>
                <w:lang w:val="ru-RU"/>
              </w:rPr>
              <w:t>9</w:t>
            </w:r>
          </w:p>
        </w:tc>
        <w:tc>
          <w:tcPr>
            <w:tcW w:w="1276"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sz w:val="24"/>
                <w:szCs w:val="24"/>
                <w:lang w:val="ru-RU"/>
              </w:rPr>
            </w:pPr>
            <w:r>
              <w:rPr>
                <w:rFonts w:ascii="Times New Roman" w:hAnsi="Times New Roman"/>
                <w:sz w:val="24"/>
                <w:szCs w:val="24"/>
                <w:lang w:val="ru-RU"/>
              </w:rPr>
              <w:t>14</w:t>
            </w:r>
          </w:p>
        </w:tc>
        <w:tc>
          <w:tcPr>
            <w:tcW w:w="1559"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sz w:val="24"/>
                <w:szCs w:val="24"/>
                <w:lang w:val="ru-RU"/>
              </w:rPr>
            </w:pPr>
            <w:r>
              <w:rPr>
                <w:rFonts w:ascii="Times New Roman" w:hAnsi="Times New Roman"/>
                <w:sz w:val="24"/>
                <w:szCs w:val="24"/>
                <w:lang w:val="ru-RU"/>
              </w:rPr>
              <w:t>8</w:t>
            </w:r>
          </w:p>
        </w:tc>
        <w:tc>
          <w:tcPr>
            <w:tcW w:w="1418" w:type="dxa"/>
            <w:tcBorders>
              <w:top w:val="single" w:sz="4" w:space="0" w:color="auto"/>
              <w:left w:val="single" w:sz="4" w:space="0" w:color="auto"/>
              <w:bottom w:val="single" w:sz="4" w:space="0" w:color="auto"/>
              <w:right w:val="single" w:sz="4" w:space="0" w:color="auto"/>
            </w:tcBorders>
          </w:tcPr>
          <w:p w:rsidR="009961F7" w:rsidRDefault="004B1759">
            <w:pPr>
              <w:jc w:val="both"/>
              <w:rPr>
                <w:rFonts w:ascii="Times New Roman" w:hAnsi="Times New Roman"/>
                <w:sz w:val="24"/>
                <w:szCs w:val="24"/>
                <w:lang w:val="ru-RU"/>
              </w:rPr>
            </w:pPr>
            <w:r>
              <w:rPr>
                <w:rFonts w:ascii="Times New Roman" w:hAnsi="Times New Roman"/>
                <w:sz w:val="24"/>
                <w:szCs w:val="24"/>
                <w:lang w:val="ru-RU"/>
              </w:rPr>
              <w:t>21</w:t>
            </w:r>
          </w:p>
        </w:tc>
        <w:tc>
          <w:tcPr>
            <w:tcW w:w="992" w:type="dxa"/>
            <w:tcBorders>
              <w:top w:val="single" w:sz="4" w:space="0" w:color="auto"/>
              <w:left w:val="single" w:sz="4" w:space="0" w:color="auto"/>
              <w:bottom w:val="single" w:sz="4" w:space="0" w:color="auto"/>
              <w:right w:val="single" w:sz="4" w:space="0" w:color="auto"/>
            </w:tcBorders>
          </w:tcPr>
          <w:p w:rsidR="009961F7" w:rsidRDefault="004B1759">
            <w:pPr>
              <w:jc w:val="both"/>
              <w:rPr>
                <w:rFonts w:ascii="Times New Roman" w:hAnsi="Times New Roman"/>
                <w:sz w:val="24"/>
                <w:szCs w:val="24"/>
                <w:lang w:val="ru-RU"/>
              </w:rPr>
            </w:pPr>
            <w:r>
              <w:rPr>
                <w:rFonts w:ascii="Times New Roman" w:hAnsi="Times New Roman"/>
                <w:sz w:val="24"/>
                <w:szCs w:val="24"/>
                <w:lang w:val="ru-RU"/>
              </w:rPr>
              <w:t>24</w:t>
            </w:r>
          </w:p>
        </w:tc>
      </w:tr>
      <w:tr w:rsidR="009961F7" w:rsidTr="009961F7">
        <w:tc>
          <w:tcPr>
            <w:tcW w:w="1985" w:type="dxa"/>
            <w:tcBorders>
              <w:top w:val="single" w:sz="4" w:space="0" w:color="auto"/>
              <w:left w:val="single" w:sz="4" w:space="0" w:color="auto"/>
              <w:bottom w:val="single" w:sz="4" w:space="0" w:color="auto"/>
              <w:right w:val="single" w:sz="4" w:space="0" w:color="auto"/>
            </w:tcBorders>
            <w:vAlign w:val="center"/>
          </w:tcPr>
          <w:p w:rsidR="009961F7" w:rsidRDefault="009961F7">
            <w:pPr>
              <w:jc w:val="both"/>
              <w:rPr>
                <w:rFonts w:ascii="Times New Roman" w:hAnsi="Times New Roman"/>
                <w:sz w:val="24"/>
                <w:szCs w:val="24"/>
              </w:rPr>
            </w:pPr>
            <w:r>
              <w:rPr>
                <w:rFonts w:ascii="Times New Roman" w:hAnsi="Times New Roman"/>
                <w:sz w:val="24"/>
                <w:szCs w:val="24"/>
              </w:rPr>
              <w:t>В том числе учителя</w:t>
            </w:r>
          </w:p>
        </w:tc>
        <w:tc>
          <w:tcPr>
            <w:tcW w:w="1384"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sz w:val="24"/>
                <w:szCs w:val="24"/>
                <w:lang w:val="ru-RU"/>
              </w:rPr>
            </w:pPr>
            <w:r>
              <w:rPr>
                <w:rFonts w:ascii="Times New Roman" w:hAnsi="Times New Roman"/>
                <w:sz w:val="24"/>
                <w:szCs w:val="24"/>
                <w:lang w:val="ru-RU"/>
              </w:rPr>
              <w:t>3</w:t>
            </w:r>
          </w:p>
        </w:tc>
        <w:tc>
          <w:tcPr>
            <w:tcW w:w="1417" w:type="dxa"/>
            <w:tcBorders>
              <w:top w:val="single" w:sz="4" w:space="0" w:color="auto"/>
              <w:left w:val="single" w:sz="4" w:space="0" w:color="auto"/>
              <w:bottom w:val="single" w:sz="4" w:space="0" w:color="auto"/>
              <w:right w:val="single" w:sz="4" w:space="0" w:color="auto"/>
            </w:tcBorders>
          </w:tcPr>
          <w:p w:rsidR="009961F7" w:rsidRPr="00DB2846" w:rsidRDefault="009961F7">
            <w:pPr>
              <w:jc w:val="both"/>
              <w:rPr>
                <w:rFonts w:ascii="Times New Roman" w:hAnsi="Times New Roman"/>
                <w:sz w:val="24"/>
                <w:szCs w:val="24"/>
                <w:lang w:val="ru-RU"/>
              </w:rPr>
            </w:pPr>
            <w:r>
              <w:rPr>
                <w:rFonts w:ascii="Times New Roman" w:hAnsi="Times New Roman"/>
                <w:sz w:val="24"/>
                <w:szCs w:val="24"/>
                <w:lang w:val="ru-RU"/>
              </w:rPr>
              <w:t>6</w:t>
            </w:r>
          </w:p>
        </w:tc>
        <w:tc>
          <w:tcPr>
            <w:tcW w:w="1276"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sz w:val="24"/>
                <w:szCs w:val="24"/>
                <w:lang w:val="ru-RU"/>
              </w:rPr>
            </w:pPr>
            <w:r>
              <w:rPr>
                <w:rFonts w:ascii="Times New Roman" w:hAnsi="Times New Roman"/>
                <w:sz w:val="24"/>
                <w:szCs w:val="24"/>
                <w:lang w:val="ru-RU"/>
              </w:rPr>
              <w:t>13</w:t>
            </w:r>
          </w:p>
        </w:tc>
        <w:tc>
          <w:tcPr>
            <w:tcW w:w="1559" w:type="dxa"/>
            <w:tcBorders>
              <w:top w:val="single" w:sz="4" w:space="0" w:color="auto"/>
              <w:left w:val="single" w:sz="4" w:space="0" w:color="auto"/>
              <w:bottom w:val="single" w:sz="4" w:space="0" w:color="auto"/>
              <w:right w:val="single" w:sz="4" w:space="0" w:color="auto"/>
            </w:tcBorders>
          </w:tcPr>
          <w:p w:rsidR="009961F7" w:rsidRDefault="009961F7">
            <w:pPr>
              <w:jc w:val="both"/>
              <w:rPr>
                <w:rFonts w:ascii="Times New Roman" w:hAnsi="Times New Roman"/>
                <w:sz w:val="24"/>
                <w:szCs w:val="24"/>
                <w:lang w:val="ru-RU"/>
              </w:rPr>
            </w:pPr>
            <w:r>
              <w:rPr>
                <w:rFonts w:ascii="Times New Roman" w:hAnsi="Times New Roman"/>
                <w:sz w:val="24"/>
                <w:szCs w:val="24"/>
                <w:lang w:val="ru-RU"/>
              </w:rPr>
              <w:t>8</w:t>
            </w:r>
          </w:p>
        </w:tc>
        <w:tc>
          <w:tcPr>
            <w:tcW w:w="1418" w:type="dxa"/>
            <w:tcBorders>
              <w:top w:val="single" w:sz="4" w:space="0" w:color="auto"/>
              <w:left w:val="single" w:sz="4" w:space="0" w:color="auto"/>
              <w:bottom w:val="single" w:sz="4" w:space="0" w:color="auto"/>
              <w:right w:val="single" w:sz="4" w:space="0" w:color="auto"/>
            </w:tcBorders>
          </w:tcPr>
          <w:p w:rsidR="009961F7" w:rsidRDefault="004B1759">
            <w:pPr>
              <w:jc w:val="both"/>
              <w:rPr>
                <w:rFonts w:ascii="Times New Roman" w:hAnsi="Times New Roman"/>
                <w:sz w:val="24"/>
                <w:szCs w:val="24"/>
                <w:lang w:val="ru-RU"/>
              </w:rPr>
            </w:pPr>
            <w:r>
              <w:rPr>
                <w:rFonts w:ascii="Times New Roman" w:hAnsi="Times New Roman"/>
                <w:sz w:val="24"/>
                <w:szCs w:val="24"/>
                <w:lang w:val="ru-RU"/>
              </w:rPr>
              <w:t>19</w:t>
            </w:r>
          </w:p>
        </w:tc>
        <w:tc>
          <w:tcPr>
            <w:tcW w:w="992" w:type="dxa"/>
            <w:tcBorders>
              <w:top w:val="single" w:sz="4" w:space="0" w:color="auto"/>
              <w:left w:val="single" w:sz="4" w:space="0" w:color="auto"/>
              <w:bottom w:val="single" w:sz="4" w:space="0" w:color="auto"/>
              <w:right w:val="single" w:sz="4" w:space="0" w:color="auto"/>
            </w:tcBorders>
          </w:tcPr>
          <w:p w:rsidR="009961F7" w:rsidRDefault="004B1759">
            <w:pPr>
              <w:jc w:val="both"/>
              <w:rPr>
                <w:rFonts w:ascii="Times New Roman" w:hAnsi="Times New Roman"/>
                <w:sz w:val="24"/>
                <w:szCs w:val="24"/>
                <w:lang w:val="ru-RU"/>
              </w:rPr>
            </w:pPr>
            <w:r>
              <w:rPr>
                <w:rFonts w:ascii="Times New Roman" w:hAnsi="Times New Roman"/>
                <w:sz w:val="24"/>
                <w:szCs w:val="24"/>
                <w:lang w:val="ru-RU"/>
              </w:rPr>
              <w:t>22</w:t>
            </w:r>
          </w:p>
        </w:tc>
      </w:tr>
    </w:tbl>
    <w:p w:rsidR="006349C0" w:rsidRDefault="006349C0" w:rsidP="00FC6715">
      <w:pPr>
        <w:spacing w:before="120" w:after="120"/>
        <w:rPr>
          <w:rFonts w:ascii="Times New Roman" w:hAnsi="Times New Roman"/>
          <w:b/>
          <w:sz w:val="24"/>
          <w:szCs w:val="24"/>
          <w:u w:val="single"/>
        </w:rPr>
      </w:pPr>
    </w:p>
    <w:p w:rsidR="000845BB" w:rsidRDefault="006261C8">
      <w:pPr>
        <w:spacing w:before="120" w:after="120"/>
        <w:jc w:val="center"/>
        <w:rPr>
          <w:rFonts w:ascii="Times New Roman" w:hAnsi="Times New Roman"/>
          <w:b/>
          <w:sz w:val="24"/>
          <w:szCs w:val="24"/>
          <w:u w:val="single"/>
        </w:rPr>
      </w:pPr>
      <w:r>
        <w:rPr>
          <w:rFonts w:ascii="Times New Roman" w:hAnsi="Times New Roman"/>
          <w:b/>
          <w:sz w:val="24"/>
          <w:szCs w:val="24"/>
          <w:u w:val="single"/>
        </w:rPr>
        <w:t>Возраст</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992"/>
        <w:gridCol w:w="851"/>
        <w:gridCol w:w="850"/>
        <w:gridCol w:w="851"/>
        <w:gridCol w:w="850"/>
        <w:gridCol w:w="851"/>
        <w:gridCol w:w="850"/>
        <w:gridCol w:w="851"/>
        <w:gridCol w:w="850"/>
        <w:gridCol w:w="709"/>
      </w:tblGrid>
      <w:tr w:rsidR="000845BB">
        <w:tc>
          <w:tcPr>
            <w:tcW w:w="1526" w:type="dxa"/>
            <w:tcBorders>
              <w:top w:val="single" w:sz="4" w:space="0" w:color="auto"/>
              <w:left w:val="single" w:sz="4" w:space="0" w:color="auto"/>
              <w:right w:val="single" w:sz="4" w:space="0" w:color="auto"/>
            </w:tcBorders>
          </w:tcPr>
          <w:p w:rsidR="000845BB" w:rsidRDefault="000845BB">
            <w:pPr>
              <w:jc w:val="both"/>
              <w:rPr>
                <w:rFonts w:ascii="Times New Roman" w:hAnsi="Times New Roman"/>
                <w:sz w:val="24"/>
                <w:szCs w:val="24"/>
              </w:rPr>
            </w:pPr>
          </w:p>
        </w:tc>
        <w:tc>
          <w:tcPr>
            <w:tcW w:w="992" w:type="dxa"/>
            <w:tcBorders>
              <w:top w:val="single" w:sz="4" w:space="0" w:color="auto"/>
              <w:left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rPr>
              <w:t>Моложе</w:t>
            </w:r>
            <w:r>
              <w:rPr>
                <w:rFonts w:ascii="Times New Roman" w:hAnsi="Times New Roman"/>
                <w:sz w:val="24"/>
                <w:szCs w:val="24"/>
              </w:rPr>
              <w:t xml:space="preserve"> 25 лет</w:t>
            </w:r>
          </w:p>
          <w:p w:rsidR="000845BB" w:rsidRDefault="000845BB">
            <w:pPr>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 xml:space="preserve">25-29 </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 xml:space="preserve">30-34 </w:t>
            </w:r>
          </w:p>
        </w:tc>
        <w:tc>
          <w:tcPr>
            <w:tcW w:w="851"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 xml:space="preserve">35-39 </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 xml:space="preserve">40-44 </w:t>
            </w:r>
          </w:p>
        </w:tc>
        <w:tc>
          <w:tcPr>
            <w:tcW w:w="851"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45-49</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50-54</w:t>
            </w:r>
          </w:p>
        </w:tc>
        <w:tc>
          <w:tcPr>
            <w:tcW w:w="851"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55-59</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60-64</w:t>
            </w:r>
          </w:p>
        </w:tc>
        <w:tc>
          <w:tcPr>
            <w:tcW w:w="709"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rPr>
            </w:pPr>
            <w:r>
              <w:rPr>
                <w:rFonts w:ascii="Times New Roman" w:hAnsi="Times New Roman"/>
                <w:sz w:val="24"/>
                <w:szCs w:val="24"/>
              </w:rPr>
              <w:t xml:space="preserve">65 </w:t>
            </w:r>
            <w:r>
              <w:rPr>
                <w:rFonts w:ascii="Times New Roman" w:hAnsi="Times New Roman"/>
              </w:rPr>
              <w:t>и</w:t>
            </w:r>
            <w:r>
              <w:rPr>
                <w:rFonts w:ascii="Times New Roman" w:hAnsi="Times New Roman"/>
                <w:sz w:val="24"/>
                <w:szCs w:val="24"/>
              </w:rPr>
              <w:t xml:space="preserve"> </w:t>
            </w:r>
            <w:r>
              <w:rPr>
                <w:rFonts w:ascii="Times New Roman" w:hAnsi="Times New Roman"/>
                <w:sz w:val="20"/>
                <w:szCs w:val="20"/>
              </w:rPr>
              <w:t>более</w:t>
            </w:r>
          </w:p>
        </w:tc>
      </w:tr>
      <w:tr w:rsidR="000845BB">
        <w:tc>
          <w:tcPr>
            <w:tcW w:w="1526" w:type="dxa"/>
            <w:tcBorders>
              <w:top w:val="single" w:sz="4" w:space="0" w:color="auto"/>
              <w:left w:val="single" w:sz="4" w:space="0" w:color="auto"/>
              <w:bottom w:val="single" w:sz="4" w:space="0" w:color="auto"/>
              <w:right w:val="single" w:sz="4" w:space="0" w:color="auto"/>
            </w:tcBorders>
            <w:vAlign w:val="center"/>
          </w:tcPr>
          <w:p w:rsidR="000845BB" w:rsidRDefault="006261C8">
            <w:pPr>
              <w:jc w:val="both"/>
              <w:rPr>
                <w:rFonts w:ascii="Times New Roman" w:hAnsi="Times New Roman"/>
                <w:sz w:val="24"/>
                <w:szCs w:val="24"/>
              </w:rPr>
            </w:pPr>
            <w:r>
              <w:rPr>
                <w:rFonts w:ascii="Times New Roman" w:hAnsi="Times New Roman"/>
                <w:sz w:val="24"/>
                <w:szCs w:val="24"/>
              </w:rPr>
              <w:t>Педагогические работники</w:t>
            </w:r>
          </w:p>
        </w:tc>
        <w:tc>
          <w:tcPr>
            <w:tcW w:w="992"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lang w:val="ru-RU"/>
              </w:rPr>
            </w:pPr>
            <w:r>
              <w:rPr>
                <w:rFonts w:ascii="Times New Roman" w:hAnsi="Times New Roman"/>
                <w:sz w:val="24"/>
                <w:szCs w:val="24"/>
                <w:lang w:val="ru-RU"/>
              </w:rPr>
              <w:t>1</w:t>
            </w:r>
          </w:p>
        </w:tc>
        <w:tc>
          <w:tcPr>
            <w:tcW w:w="851"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3</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lang w:val="ru-RU"/>
              </w:rPr>
            </w:pPr>
            <w:r>
              <w:rPr>
                <w:rFonts w:ascii="Times New Roman" w:hAnsi="Times New Roman"/>
                <w:sz w:val="24"/>
                <w:szCs w:val="24"/>
                <w:lang w:val="ru-RU"/>
              </w:rPr>
              <w:t>8</w:t>
            </w:r>
          </w:p>
        </w:tc>
        <w:tc>
          <w:tcPr>
            <w:tcW w:w="851"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13</w:t>
            </w:r>
          </w:p>
        </w:tc>
        <w:tc>
          <w:tcPr>
            <w:tcW w:w="850"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6</w:t>
            </w:r>
          </w:p>
        </w:tc>
        <w:tc>
          <w:tcPr>
            <w:tcW w:w="851"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9</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lang w:val="ru-RU"/>
              </w:rPr>
            </w:pPr>
            <w:r>
              <w:rPr>
                <w:rFonts w:ascii="Times New Roman" w:hAnsi="Times New Roman"/>
                <w:sz w:val="24"/>
                <w:szCs w:val="24"/>
                <w:lang w:val="ru-RU"/>
              </w:rPr>
              <w:t>1</w:t>
            </w:r>
            <w:r w:rsidR="006349C0">
              <w:rPr>
                <w:rFonts w:ascii="Times New Roman" w:hAnsi="Times New Roman"/>
                <w:sz w:val="24"/>
                <w:szCs w:val="24"/>
                <w:lang w:val="ru-RU"/>
              </w:rPr>
              <w:t>3</w:t>
            </w:r>
          </w:p>
        </w:tc>
        <w:tc>
          <w:tcPr>
            <w:tcW w:w="851"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lang w:val="ru-RU"/>
              </w:rPr>
            </w:pPr>
            <w:r>
              <w:rPr>
                <w:rFonts w:ascii="Times New Roman" w:hAnsi="Times New Roman"/>
                <w:sz w:val="24"/>
                <w:szCs w:val="24"/>
              </w:rPr>
              <w:t>1</w:t>
            </w:r>
            <w:r w:rsidR="006349C0">
              <w:rPr>
                <w:rFonts w:ascii="Times New Roman" w:hAnsi="Times New Roman"/>
                <w:sz w:val="24"/>
                <w:szCs w:val="24"/>
                <w:lang w:val="ru-RU"/>
              </w:rPr>
              <w:t>0</w:t>
            </w:r>
          </w:p>
        </w:tc>
        <w:tc>
          <w:tcPr>
            <w:tcW w:w="709"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6</w:t>
            </w:r>
          </w:p>
        </w:tc>
      </w:tr>
      <w:tr w:rsidR="000845BB">
        <w:tc>
          <w:tcPr>
            <w:tcW w:w="1526" w:type="dxa"/>
            <w:tcBorders>
              <w:top w:val="single" w:sz="4" w:space="0" w:color="auto"/>
              <w:left w:val="single" w:sz="4" w:space="0" w:color="auto"/>
              <w:bottom w:val="single" w:sz="4" w:space="0" w:color="auto"/>
              <w:right w:val="single" w:sz="4" w:space="0" w:color="auto"/>
            </w:tcBorders>
            <w:vAlign w:val="center"/>
          </w:tcPr>
          <w:p w:rsidR="000845BB" w:rsidRDefault="006261C8">
            <w:pPr>
              <w:jc w:val="both"/>
              <w:rPr>
                <w:rFonts w:ascii="Times New Roman" w:hAnsi="Times New Roman"/>
                <w:sz w:val="24"/>
                <w:szCs w:val="24"/>
              </w:rPr>
            </w:pPr>
            <w:r>
              <w:rPr>
                <w:rFonts w:ascii="Times New Roman" w:hAnsi="Times New Roman"/>
                <w:sz w:val="24"/>
                <w:szCs w:val="24"/>
              </w:rPr>
              <w:t>В том числе учителя</w:t>
            </w:r>
          </w:p>
        </w:tc>
        <w:tc>
          <w:tcPr>
            <w:tcW w:w="992"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lang w:val="ru-RU"/>
              </w:rPr>
            </w:pPr>
            <w:r>
              <w:rPr>
                <w:rFonts w:ascii="Times New Roman" w:hAnsi="Times New Roman"/>
                <w:sz w:val="24"/>
                <w:szCs w:val="24"/>
                <w:lang w:val="ru-RU"/>
              </w:rPr>
              <w:t>-</w:t>
            </w:r>
          </w:p>
        </w:tc>
        <w:tc>
          <w:tcPr>
            <w:tcW w:w="851"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lang w:val="ru-RU"/>
              </w:rPr>
            </w:pPr>
            <w:r>
              <w:rPr>
                <w:rFonts w:ascii="Times New Roman" w:hAnsi="Times New Roman"/>
                <w:sz w:val="24"/>
                <w:szCs w:val="24"/>
                <w:lang w:val="ru-RU"/>
              </w:rPr>
              <w:t>2</w:t>
            </w:r>
          </w:p>
        </w:tc>
        <w:tc>
          <w:tcPr>
            <w:tcW w:w="850"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7</w:t>
            </w:r>
          </w:p>
        </w:tc>
        <w:tc>
          <w:tcPr>
            <w:tcW w:w="851"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12</w:t>
            </w:r>
          </w:p>
        </w:tc>
        <w:tc>
          <w:tcPr>
            <w:tcW w:w="850"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5</w:t>
            </w:r>
          </w:p>
        </w:tc>
        <w:tc>
          <w:tcPr>
            <w:tcW w:w="851"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8</w:t>
            </w:r>
          </w:p>
        </w:tc>
        <w:tc>
          <w:tcPr>
            <w:tcW w:w="850"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11</w:t>
            </w:r>
          </w:p>
        </w:tc>
        <w:tc>
          <w:tcPr>
            <w:tcW w:w="851"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7</w:t>
            </w:r>
          </w:p>
        </w:tc>
        <w:tc>
          <w:tcPr>
            <w:tcW w:w="850" w:type="dxa"/>
            <w:tcBorders>
              <w:top w:val="single" w:sz="4" w:space="0" w:color="auto"/>
              <w:left w:val="single" w:sz="4" w:space="0" w:color="auto"/>
              <w:bottom w:val="single" w:sz="4" w:space="0" w:color="auto"/>
              <w:right w:val="single" w:sz="4" w:space="0" w:color="auto"/>
            </w:tcBorders>
          </w:tcPr>
          <w:p w:rsidR="000845BB" w:rsidRDefault="006261C8">
            <w:pPr>
              <w:jc w:val="both"/>
              <w:rPr>
                <w:rFonts w:ascii="Times New Roman" w:hAnsi="Times New Roman"/>
                <w:sz w:val="24"/>
                <w:szCs w:val="24"/>
                <w:lang w:val="ru-RU"/>
              </w:rPr>
            </w:pPr>
            <w:r>
              <w:rPr>
                <w:rFonts w:ascii="Times New Roman" w:hAnsi="Times New Roman"/>
                <w:sz w:val="24"/>
                <w:szCs w:val="24"/>
                <w:lang w:val="ru-RU"/>
              </w:rPr>
              <w:t>1</w:t>
            </w:r>
            <w:r w:rsidR="006349C0">
              <w:rPr>
                <w:rFonts w:ascii="Times New Roman" w:hAnsi="Times New Roman"/>
                <w:sz w:val="24"/>
                <w:szCs w:val="24"/>
                <w:lang w:val="ru-RU"/>
              </w:rPr>
              <w:t>0</w:t>
            </w:r>
          </w:p>
        </w:tc>
        <w:tc>
          <w:tcPr>
            <w:tcW w:w="709" w:type="dxa"/>
            <w:tcBorders>
              <w:top w:val="single" w:sz="4" w:space="0" w:color="auto"/>
              <w:left w:val="single" w:sz="4" w:space="0" w:color="auto"/>
              <w:bottom w:val="single" w:sz="4" w:space="0" w:color="auto"/>
              <w:right w:val="single" w:sz="4" w:space="0" w:color="auto"/>
            </w:tcBorders>
          </w:tcPr>
          <w:p w:rsidR="000845BB" w:rsidRDefault="006349C0">
            <w:pPr>
              <w:jc w:val="both"/>
              <w:rPr>
                <w:rFonts w:ascii="Times New Roman" w:hAnsi="Times New Roman"/>
                <w:sz w:val="24"/>
                <w:szCs w:val="24"/>
                <w:lang w:val="ru-RU"/>
              </w:rPr>
            </w:pPr>
            <w:r>
              <w:rPr>
                <w:rFonts w:ascii="Times New Roman" w:hAnsi="Times New Roman"/>
                <w:sz w:val="24"/>
                <w:szCs w:val="24"/>
                <w:lang w:val="ru-RU"/>
              </w:rPr>
              <w:t>4</w:t>
            </w:r>
          </w:p>
        </w:tc>
      </w:tr>
    </w:tbl>
    <w:p w:rsidR="000845BB" w:rsidRDefault="000845BB">
      <w:pPr>
        <w:spacing w:before="120" w:after="120"/>
        <w:jc w:val="both"/>
        <w:rPr>
          <w:rFonts w:ascii="Times New Roman" w:hAnsi="Times New Roman"/>
          <w:b/>
          <w:sz w:val="24"/>
          <w:szCs w:val="24"/>
          <w:u w:val="single"/>
        </w:rPr>
      </w:pPr>
    </w:p>
    <w:p w:rsidR="000845BB" w:rsidRDefault="006261C8">
      <w:pPr>
        <w:spacing w:before="120" w:after="120"/>
        <w:jc w:val="center"/>
        <w:rPr>
          <w:rFonts w:ascii="Times New Roman" w:hAnsi="Times New Roman"/>
          <w:b/>
          <w:sz w:val="24"/>
          <w:szCs w:val="24"/>
          <w:u w:val="single"/>
        </w:rPr>
      </w:pPr>
      <w:r>
        <w:rPr>
          <w:noProof/>
          <w:lang w:val="ru-RU" w:eastAsia="ru-RU"/>
        </w:rPr>
        <w:drawing>
          <wp:inline distT="0" distB="0" distL="114300" distR="114300">
            <wp:extent cx="5217795" cy="2724150"/>
            <wp:effectExtent l="4445" t="5080" r="16510" b="1397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845BB" w:rsidRDefault="000845BB">
      <w:pPr>
        <w:shd w:val="clear" w:color="auto" w:fill="FFFFFF"/>
        <w:tabs>
          <w:tab w:val="left" w:pos="734"/>
        </w:tabs>
        <w:spacing w:before="120" w:after="120"/>
        <w:ind w:left="374"/>
        <w:jc w:val="both"/>
        <w:rPr>
          <w:rFonts w:ascii="Times New Roman" w:hAnsi="Times New Roman"/>
          <w:sz w:val="24"/>
          <w:szCs w:val="24"/>
        </w:rPr>
      </w:pPr>
    </w:p>
    <w:p w:rsidR="000845BB" w:rsidRDefault="006261C8" w:rsidP="000D3A2D">
      <w:pPr>
        <w:shd w:val="clear" w:color="auto" w:fill="FFFFFF"/>
        <w:tabs>
          <w:tab w:val="left" w:pos="734"/>
        </w:tabs>
        <w:spacing w:after="0" w:line="240" w:lineRule="auto"/>
        <w:ind w:left="374"/>
        <w:jc w:val="center"/>
        <w:rPr>
          <w:rFonts w:ascii="Times New Roman" w:hAnsi="Times New Roman"/>
          <w:b/>
          <w:sz w:val="24"/>
          <w:szCs w:val="24"/>
          <w:lang w:val="ru-RU"/>
        </w:rPr>
      </w:pPr>
      <w:r>
        <w:rPr>
          <w:rFonts w:ascii="Times New Roman" w:hAnsi="Times New Roman"/>
          <w:b/>
          <w:sz w:val="24"/>
          <w:szCs w:val="24"/>
          <w:lang w:val="ru-RU"/>
        </w:rPr>
        <w:t>Аттестация педагогических кадров</w:t>
      </w:r>
    </w:p>
    <w:p w:rsidR="000845BB" w:rsidRPr="00274899" w:rsidRDefault="006261C8" w:rsidP="00274899">
      <w:pPr>
        <w:pStyle w:val="aff3"/>
        <w:numPr>
          <w:ilvl w:val="0"/>
          <w:numId w:val="56"/>
        </w:numPr>
        <w:shd w:val="clear" w:color="auto" w:fill="FFFFFF"/>
        <w:spacing w:after="0" w:line="240" w:lineRule="auto"/>
        <w:jc w:val="both"/>
        <w:rPr>
          <w:rFonts w:ascii="Times New Roman" w:hAnsi="Times New Roman"/>
          <w:b/>
          <w:bCs/>
          <w:sz w:val="24"/>
          <w:szCs w:val="24"/>
        </w:rPr>
      </w:pPr>
      <w:r w:rsidRPr="00274899">
        <w:rPr>
          <w:rFonts w:ascii="Times New Roman" w:hAnsi="Times New Roman"/>
          <w:sz w:val="24"/>
          <w:szCs w:val="24"/>
        </w:rPr>
        <w:t xml:space="preserve">Результаты </w:t>
      </w:r>
      <w:r w:rsidRPr="00274899">
        <w:rPr>
          <w:rFonts w:ascii="Times New Roman" w:hAnsi="Times New Roman"/>
          <w:bCs/>
          <w:sz w:val="24"/>
          <w:szCs w:val="24"/>
        </w:rPr>
        <w:t>аттестации в</w:t>
      </w:r>
      <w:r w:rsidRPr="00274899">
        <w:rPr>
          <w:rFonts w:ascii="Times New Roman" w:hAnsi="Times New Roman"/>
          <w:b/>
          <w:bCs/>
          <w:sz w:val="24"/>
          <w:szCs w:val="24"/>
        </w:rPr>
        <w:t xml:space="preserve"> </w:t>
      </w:r>
      <w:r w:rsidRPr="00274899">
        <w:rPr>
          <w:rFonts w:ascii="Times New Roman" w:hAnsi="Times New Roman"/>
          <w:spacing w:val="-1"/>
          <w:sz w:val="24"/>
          <w:szCs w:val="24"/>
        </w:rPr>
        <w:t>202</w:t>
      </w:r>
      <w:r w:rsidR="00274899" w:rsidRPr="00274899">
        <w:rPr>
          <w:rFonts w:ascii="Times New Roman" w:hAnsi="Times New Roman"/>
          <w:spacing w:val="-1"/>
          <w:sz w:val="24"/>
          <w:szCs w:val="24"/>
        </w:rPr>
        <w:t>2</w:t>
      </w:r>
      <w:r w:rsidRPr="00274899">
        <w:rPr>
          <w:rFonts w:ascii="Times New Roman" w:hAnsi="Times New Roman"/>
          <w:spacing w:val="-1"/>
          <w:sz w:val="24"/>
          <w:szCs w:val="24"/>
        </w:rPr>
        <w:t>-202</w:t>
      </w:r>
      <w:r w:rsidR="00816C42" w:rsidRPr="00274899">
        <w:rPr>
          <w:rFonts w:ascii="Times New Roman" w:hAnsi="Times New Roman"/>
          <w:spacing w:val="-1"/>
          <w:sz w:val="24"/>
          <w:szCs w:val="24"/>
        </w:rPr>
        <w:t>3</w:t>
      </w:r>
      <w:r w:rsidRPr="00274899">
        <w:rPr>
          <w:rFonts w:ascii="Times New Roman" w:hAnsi="Times New Roman"/>
          <w:spacing w:val="-1"/>
          <w:sz w:val="24"/>
          <w:szCs w:val="24"/>
        </w:rPr>
        <w:t xml:space="preserve"> учебном году</w:t>
      </w:r>
      <w:r w:rsidRPr="00274899">
        <w:rPr>
          <w:rFonts w:ascii="Times New Roman" w:hAnsi="Times New Roman"/>
          <w:b/>
          <w:bCs/>
          <w:sz w:val="24"/>
          <w:szCs w:val="24"/>
        </w:rPr>
        <w:t>:</w:t>
      </w:r>
    </w:p>
    <w:p w:rsidR="000845BB" w:rsidRDefault="006261C8" w:rsidP="000D3A2D">
      <w:pPr>
        <w:shd w:val="clear" w:color="auto" w:fill="FFFFFF"/>
        <w:spacing w:after="0" w:line="240" w:lineRule="auto"/>
        <w:ind w:left="34"/>
        <w:jc w:val="both"/>
        <w:rPr>
          <w:rFonts w:ascii="Times New Roman" w:hAnsi="Times New Roman"/>
          <w:sz w:val="24"/>
          <w:szCs w:val="24"/>
          <w:lang w:val="ru-RU"/>
        </w:rPr>
      </w:pPr>
      <w:r>
        <w:rPr>
          <w:rFonts w:ascii="Times New Roman" w:hAnsi="Times New Roman"/>
          <w:sz w:val="24"/>
          <w:szCs w:val="24"/>
          <w:lang w:val="ru-RU"/>
        </w:rPr>
        <w:t>всего аттестовалось – 1</w:t>
      </w:r>
      <w:r w:rsidR="00816C42">
        <w:rPr>
          <w:rFonts w:ascii="Times New Roman" w:hAnsi="Times New Roman"/>
          <w:sz w:val="24"/>
          <w:szCs w:val="24"/>
          <w:lang w:val="ru-RU"/>
        </w:rPr>
        <w:t>1</w:t>
      </w:r>
      <w:r>
        <w:rPr>
          <w:rFonts w:ascii="Times New Roman" w:hAnsi="Times New Roman"/>
          <w:sz w:val="24"/>
          <w:szCs w:val="24"/>
          <w:lang w:val="ru-RU"/>
        </w:rPr>
        <w:t xml:space="preserve"> человек:</w:t>
      </w:r>
    </w:p>
    <w:p w:rsidR="000845BB" w:rsidRDefault="006261C8" w:rsidP="000D3A2D">
      <w:pPr>
        <w:shd w:val="clear" w:color="auto" w:fill="FFFFFF"/>
        <w:spacing w:after="0" w:line="240" w:lineRule="auto"/>
        <w:ind w:left="29"/>
        <w:jc w:val="both"/>
        <w:rPr>
          <w:rFonts w:ascii="Times New Roman" w:hAnsi="Times New Roman"/>
          <w:sz w:val="24"/>
          <w:szCs w:val="24"/>
          <w:lang w:val="ru-RU"/>
        </w:rPr>
      </w:pPr>
      <w:r>
        <w:rPr>
          <w:rFonts w:ascii="Times New Roman" w:hAnsi="Times New Roman"/>
          <w:sz w:val="24"/>
          <w:szCs w:val="24"/>
          <w:lang w:val="ru-RU"/>
        </w:rPr>
        <w:t xml:space="preserve">на высшую квалификационную категорию –  </w:t>
      </w:r>
      <w:r w:rsidR="00816C42">
        <w:rPr>
          <w:rFonts w:ascii="Times New Roman" w:hAnsi="Times New Roman"/>
          <w:sz w:val="24"/>
          <w:szCs w:val="24"/>
          <w:lang w:val="ru-RU"/>
        </w:rPr>
        <w:t>1</w:t>
      </w:r>
      <w:r>
        <w:rPr>
          <w:rFonts w:ascii="Times New Roman" w:hAnsi="Times New Roman"/>
          <w:sz w:val="24"/>
          <w:szCs w:val="24"/>
          <w:lang w:val="ru-RU"/>
        </w:rPr>
        <w:t xml:space="preserve"> человек;</w:t>
      </w:r>
    </w:p>
    <w:p w:rsidR="000845BB" w:rsidRDefault="006261C8" w:rsidP="000D3A2D">
      <w:pPr>
        <w:shd w:val="clear" w:color="auto" w:fill="FFFFFF"/>
        <w:spacing w:after="0" w:line="240" w:lineRule="auto"/>
        <w:ind w:left="24"/>
        <w:jc w:val="both"/>
        <w:rPr>
          <w:rFonts w:ascii="Times New Roman" w:hAnsi="Times New Roman"/>
          <w:spacing w:val="-2"/>
          <w:sz w:val="24"/>
          <w:szCs w:val="24"/>
          <w:lang w:val="ru-RU"/>
        </w:rPr>
      </w:pPr>
      <w:r>
        <w:rPr>
          <w:rFonts w:ascii="Times New Roman" w:hAnsi="Times New Roman"/>
          <w:spacing w:val="-2"/>
          <w:sz w:val="24"/>
          <w:szCs w:val="24"/>
          <w:lang w:val="ru-RU"/>
        </w:rPr>
        <w:t xml:space="preserve">на первую квалификационную категорию – </w:t>
      </w:r>
      <w:r w:rsidR="00816C42">
        <w:rPr>
          <w:rFonts w:ascii="Times New Roman" w:hAnsi="Times New Roman"/>
          <w:spacing w:val="-2"/>
          <w:sz w:val="24"/>
          <w:szCs w:val="24"/>
          <w:lang w:val="ru-RU"/>
        </w:rPr>
        <w:t>10</w:t>
      </w:r>
      <w:r>
        <w:rPr>
          <w:rFonts w:ascii="Times New Roman" w:hAnsi="Times New Roman"/>
          <w:spacing w:val="-2"/>
          <w:sz w:val="24"/>
          <w:szCs w:val="24"/>
          <w:lang w:val="ru-RU"/>
        </w:rPr>
        <w:t xml:space="preserve"> человек.</w:t>
      </w:r>
    </w:p>
    <w:p w:rsidR="00274899" w:rsidRDefault="006261C8" w:rsidP="000D3A2D">
      <w:pPr>
        <w:shd w:val="clear" w:color="auto" w:fill="FFFFFF"/>
        <w:spacing w:after="0" w:line="240" w:lineRule="auto"/>
        <w:ind w:left="24" w:firstLine="696"/>
        <w:jc w:val="both"/>
        <w:rPr>
          <w:rFonts w:ascii="Times New Roman" w:hAnsi="Times New Roman"/>
          <w:spacing w:val="-2"/>
          <w:sz w:val="24"/>
          <w:szCs w:val="24"/>
          <w:lang w:val="ru-RU"/>
        </w:rPr>
      </w:pPr>
      <w:r>
        <w:rPr>
          <w:rFonts w:ascii="Times New Roman" w:hAnsi="Times New Roman"/>
          <w:sz w:val="24"/>
          <w:szCs w:val="24"/>
          <w:lang w:val="ru-RU"/>
        </w:rPr>
        <w:t xml:space="preserve">Принято </w:t>
      </w:r>
      <w:r>
        <w:rPr>
          <w:rFonts w:ascii="Times New Roman" w:hAnsi="Times New Roman"/>
          <w:b/>
          <w:sz w:val="24"/>
          <w:szCs w:val="24"/>
          <w:lang w:val="ru-RU"/>
        </w:rPr>
        <w:t>1</w:t>
      </w:r>
      <w:r w:rsidR="00816C42">
        <w:rPr>
          <w:rFonts w:ascii="Times New Roman" w:hAnsi="Times New Roman"/>
          <w:b/>
          <w:sz w:val="24"/>
          <w:szCs w:val="24"/>
          <w:lang w:val="ru-RU"/>
        </w:rPr>
        <w:t>6</w:t>
      </w:r>
      <w:r>
        <w:rPr>
          <w:rFonts w:ascii="Times New Roman" w:hAnsi="Times New Roman"/>
          <w:b/>
          <w:sz w:val="24"/>
          <w:szCs w:val="24"/>
          <w:lang w:val="ru-RU"/>
        </w:rPr>
        <w:t xml:space="preserve"> заявок</w:t>
      </w:r>
      <w:r>
        <w:rPr>
          <w:rFonts w:ascii="Times New Roman" w:hAnsi="Times New Roman"/>
          <w:sz w:val="24"/>
          <w:szCs w:val="24"/>
          <w:lang w:val="ru-RU"/>
        </w:rPr>
        <w:t xml:space="preserve"> на аттестацию в 202</w:t>
      </w:r>
      <w:r w:rsidR="00816C42">
        <w:rPr>
          <w:rFonts w:ascii="Times New Roman" w:hAnsi="Times New Roman"/>
          <w:sz w:val="24"/>
          <w:szCs w:val="24"/>
          <w:lang w:val="ru-RU"/>
        </w:rPr>
        <w:t>3</w:t>
      </w:r>
      <w:r>
        <w:rPr>
          <w:rFonts w:ascii="Times New Roman" w:hAnsi="Times New Roman"/>
          <w:sz w:val="24"/>
          <w:szCs w:val="24"/>
          <w:lang w:val="ru-RU"/>
        </w:rPr>
        <w:t>-202</w:t>
      </w:r>
      <w:r w:rsidR="00816C42">
        <w:rPr>
          <w:rFonts w:ascii="Times New Roman" w:hAnsi="Times New Roman"/>
          <w:sz w:val="24"/>
          <w:szCs w:val="24"/>
          <w:lang w:val="ru-RU"/>
        </w:rPr>
        <w:t>4</w:t>
      </w:r>
      <w:r>
        <w:rPr>
          <w:rFonts w:ascii="Times New Roman" w:hAnsi="Times New Roman"/>
          <w:sz w:val="24"/>
          <w:szCs w:val="24"/>
          <w:lang w:val="ru-RU"/>
        </w:rPr>
        <w:t xml:space="preserve"> учебном году. Из них на высшую </w:t>
      </w:r>
      <w:r>
        <w:rPr>
          <w:rFonts w:ascii="Times New Roman" w:hAnsi="Times New Roman"/>
          <w:spacing w:val="-2"/>
          <w:sz w:val="24"/>
          <w:szCs w:val="24"/>
          <w:lang w:val="ru-RU"/>
        </w:rPr>
        <w:t xml:space="preserve">квалификационную категорию претендуют </w:t>
      </w:r>
      <w:r w:rsidR="00816C42">
        <w:rPr>
          <w:rFonts w:ascii="Times New Roman" w:hAnsi="Times New Roman"/>
          <w:spacing w:val="-2"/>
          <w:sz w:val="24"/>
          <w:szCs w:val="24"/>
          <w:lang w:val="ru-RU"/>
        </w:rPr>
        <w:t>3</w:t>
      </w:r>
      <w:r>
        <w:rPr>
          <w:rFonts w:ascii="Times New Roman" w:hAnsi="Times New Roman"/>
          <w:spacing w:val="-2"/>
          <w:sz w:val="24"/>
          <w:szCs w:val="24"/>
          <w:lang w:val="ru-RU"/>
        </w:rPr>
        <w:t xml:space="preserve"> человека, на </w:t>
      </w:r>
      <w:r>
        <w:rPr>
          <w:rFonts w:ascii="Times New Roman" w:hAnsi="Times New Roman"/>
          <w:spacing w:val="-2"/>
          <w:sz w:val="24"/>
          <w:szCs w:val="24"/>
        </w:rPr>
        <w:t>I</w:t>
      </w:r>
      <w:r>
        <w:rPr>
          <w:rFonts w:ascii="Times New Roman" w:hAnsi="Times New Roman"/>
          <w:spacing w:val="-2"/>
          <w:sz w:val="24"/>
          <w:szCs w:val="24"/>
          <w:lang w:val="ru-RU"/>
        </w:rPr>
        <w:t xml:space="preserve"> – 1</w:t>
      </w:r>
      <w:r w:rsidR="00816C42">
        <w:rPr>
          <w:rFonts w:ascii="Times New Roman" w:hAnsi="Times New Roman"/>
          <w:spacing w:val="-2"/>
          <w:sz w:val="24"/>
          <w:szCs w:val="24"/>
          <w:lang w:val="ru-RU"/>
        </w:rPr>
        <w:t>3</w:t>
      </w:r>
      <w:r>
        <w:rPr>
          <w:rFonts w:ascii="Times New Roman" w:hAnsi="Times New Roman"/>
          <w:spacing w:val="-2"/>
          <w:sz w:val="24"/>
          <w:szCs w:val="24"/>
          <w:lang w:val="ru-RU"/>
        </w:rPr>
        <w:t xml:space="preserve"> человек.</w:t>
      </w:r>
    </w:p>
    <w:p w:rsidR="00274899" w:rsidRPr="00274899" w:rsidRDefault="00274899" w:rsidP="00274899">
      <w:pPr>
        <w:pStyle w:val="aff3"/>
        <w:numPr>
          <w:ilvl w:val="0"/>
          <w:numId w:val="55"/>
        </w:numPr>
        <w:shd w:val="clear" w:color="auto" w:fill="FFFFFF"/>
        <w:spacing w:after="0" w:line="240" w:lineRule="auto"/>
        <w:jc w:val="both"/>
        <w:rPr>
          <w:rFonts w:ascii="Times New Roman" w:hAnsi="Times New Roman"/>
          <w:b/>
          <w:bCs/>
          <w:sz w:val="24"/>
          <w:szCs w:val="24"/>
        </w:rPr>
      </w:pPr>
      <w:r w:rsidRPr="00274899">
        <w:rPr>
          <w:rFonts w:ascii="Times New Roman" w:hAnsi="Times New Roman"/>
          <w:sz w:val="24"/>
          <w:szCs w:val="24"/>
        </w:rPr>
        <w:t xml:space="preserve">Результаты </w:t>
      </w:r>
      <w:r w:rsidRPr="00274899">
        <w:rPr>
          <w:rFonts w:ascii="Times New Roman" w:hAnsi="Times New Roman"/>
          <w:bCs/>
          <w:sz w:val="24"/>
          <w:szCs w:val="24"/>
        </w:rPr>
        <w:t>аттестации в</w:t>
      </w:r>
      <w:r w:rsidRPr="00274899">
        <w:rPr>
          <w:rFonts w:ascii="Times New Roman" w:hAnsi="Times New Roman"/>
          <w:b/>
          <w:bCs/>
          <w:sz w:val="24"/>
          <w:szCs w:val="24"/>
        </w:rPr>
        <w:t xml:space="preserve"> </w:t>
      </w:r>
      <w:r w:rsidRPr="00274899">
        <w:rPr>
          <w:rFonts w:ascii="Times New Roman" w:hAnsi="Times New Roman"/>
          <w:spacing w:val="-1"/>
          <w:sz w:val="24"/>
          <w:szCs w:val="24"/>
        </w:rPr>
        <w:t>202</w:t>
      </w:r>
      <w:r>
        <w:rPr>
          <w:rFonts w:ascii="Times New Roman" w:hAnsi="Times New Roman"/>
          <w:spacing w:val="-1"/>
          <w:sz w:val="24"/>
          <w:szCs w:val="24"/>
        </w:rPr>
        <w:t>3</w:t>
      </w:r>
      <w:r w:rsidRPr="00274899">
        <w:rPr>
          <w:rFonts w:ascii="Times New Roman" w:hAnsi="Times New Roman"/>
          <w:spacing w:val="-1"/>
          <w:sz w:val="24"/>
          <w:szCs w:val="24"/>
        </w:rPr>
        <w:t>-202</w:t>
      </w:r>
      <w:r>
        <w:rPr>
          <w:rFonts w:ascii="Times New Roman" w:hAnsi="Times New Roman"/>
          <w:spacing w:val="-1"/>
          <w:sz w:val="24"/>
          <w:szCs w:val="24"/>
        </w:rPr>
        <w:t>4</w:t>
      </w:r>
      <w:r w:rsidRPr="00274899">
        <w:rPr>
          <w:rFonts w:ascii="Times New Roman" w:hAnsi="Times New Roman"/>
          <w:spacing w:val="-1"/>
          <w:sz w:val="24"/>
          <w:szCs w:val="24"/>
        </w:rPr>
        <w:t xml:space="preserve"> учебном году</w:t>
      </w:r>
      <w:r w:rsidRPr="00274899">
        <w:rPr>
          <w:rFonts w:ascii="Times New Roman" w:hAnsi="Times New Roman"/>
          <w:b/>
          <w:bCs/>
          <w:sz w:val="24"/>
          <w:szCs w:val="24"/>
        </w:rPr>
        <w:t>:</w:t>
      </w:r>
    </w:p>
    <w:p w:rsidR="00274899" w:rsidRDefault="00274899" w:rsidP="00274899">
      <w:pPr>
        <w:shd w:val="clear" w:color="auto" w:fill="FFFFFF"/>
        <w:spacing w:after="0" w:line="240" w:lineRule="auto"/>
        <w:ind w:left="34"/>
        <w:jc w:val="both"/>
        <w:rPr>
          <w:rFonts w:ascii="Times New Roman" w:hAnsi="Times New Roman"/>
          <w:sz w:val="24"/>
          <w:szCs w:val="24"/>
          <w:lang w:val="ru-RU"/>
        </w:rPr>
      </w:pPr>
      <w:r>
        <w:rPr>
          <w:rFonts w:ascii="Times New Roman" w:hAnsi="Times New Roman"/>
          <w:sz w:val="24"/>
          <w:szCs w:val="24"/>
          <w:lang w:val="ru-RU"/>
        </w:rPr>
        <w:t>всего аттестовалось – 11 человек:</w:t>
      </w:r>
    </w:p>
    <w:p w:rsidR="00274899" w:rsidRDefault="00274899" w:rsidP="00274899">
      <w:pPr>
        <w:shd w:val="clear" w:color="auto" w:fill="FFFFFF"/>
        <w:spacing w:after="0" w:line="240" w:lineRule="auto"/>
        <w:ind w:left="29"/>
        <w:jc w:val="both"/>
        <w:rPr>
          <w:rFonts w:ascii="Times New Roman" w:hAnsi="Times New Roman"/>
          <w:sz w:val="24"/>
          <w:szCs w:val="24"/>
          <w:lang w:val="ru-RU"/>
        </w:rPr>
      </w:pPr>
      <w:r>
        <w:rPr>
          <w:rFonts w:ascii="Times New Roman" w:hAnsi="Times New Roman"/>
          <w:sz w:val="24"/>
          <w:szCs w:val="24"/>
          <w:lang w:val="ru-RU"/>
        </w:rPr>
        <w:t>на высшую квалификационную категорию –  1 человек;</w:t>
      </w:r>
    </w:p>
    <w:p w:rsidR="00274899" w:rsidRDefault="00274899" w:rsidP="00274899">
      <w:pPr>
        <w:shd w:val="clear" w:color="auto" w:fill="FFFFFF"/>
        <w:spacing w:after="0" w:line="240" w:lineRule="auto"/>
        <w:ind w:left="24"/>
        <w:jc w:val="both"/>
        <w:rPr>
          <w:rFonts w:ascii="Times New Roman" w:hAnsi="Times New Roman"/>
          <w:spacing w:val="-2"/>
          <w:sz w:val="24"/>
          <w:szCs w:val="24"/>
          <w:lang w:val="ru-RU"/>
        </w:rPr>
      </w:pPr>
      <w:r>
        <w:rPr>
          <w:rFonts w:ascii="Times New Roman" w:hAnsi="Times New Roman"/>
          <w:spacing w:val="-2"/>
          <w:sz w:val="24"/>
          <w:szCs w:val="24"/>
          <w:lang w:val="ru-RU"/>
        </w:rPr>
        <w:lastRenderedPageBreak/>
        <w:t>на первую квалификационную категорию – 10 человек.</w:t>
      </w:r>
    </w:p>
    <w:p w:rsidR="00274899" w:rsidRDefault="00274899" w:rsidP="000D3A2D">
      <w:pPr>
        <w:shd w:val="clear" w:color="auto" w:fill="FFFFFF"/>
        <w:spacing w:after="0" w:line="240" w:lineRule="auto"/>
        <w:ind w:left="24" w:firstLine="696"/>
        <w:jc w:val="both"/>
        <w:rPr>
          <w:rFonts w:ascii="Times New Roman" w:hAnsi="Times New Roman"/>
          <w:spacing w:val="-2"/>
          <w:sz w:val="24"/>
          <w:szCs w:val="24"/>
          <w:lang w:val="ru-RU"/>
        </w:rPr>
      </w:pPr>
    </w:p>
    <w:p w:rsidR="000845BB" w:rsidRDefault="006261C8" w:rsidP="000D3A2D">
      <w:pPr>
        <w:shd w:val="clear" w:color="auto" w:fill="FFFFFF"/>
        <w:spacing w:after="0" w:line="240" w:lineRule="auto"/>
        <w:ind w:left="24" w:firstLine="696"/>
        <w:jc w:val="both"/>
        <w:rPr>
          <w:rFonts w:ascii="Times New Roman" w:hAnsi="Times New Roman"/>
          <w:spacing w:val="-2"/>
          <w:sz w:val="24"/>
          <w:szCs w:val="24"/>
          <w:lang w:val="ru-RU"/>
        </w:rPr>
      </w:pPr>
      <w:r>
        <w:rPr>
          <w:rFonts w:ascii="Times New Roman" w:hAnsi="Times New Roman"/>
          <w:spacing w:val="-2"/>
          <w:sz w:val="24"/>
          <w:szCs w:val="24"/>
          <w:lang w:val="ru-RU"/>
        </w:rPr>
        <w:t xml:space="preserve"> </w:t>
      </w:r>
    </w:p>
    <w:p w:rsidR="000845BB" w:rsidRDefault="006261C8" w:rsidP="000D3A2D">
      <w:pPr>
        <w:spacing w:after="0" w:line="240" w:lineRule="auto"/>
        <w:jc w:val="center"/>
        <w:rPr>
          <w:rFonts w:ascii="Times New Roman" w:hAnsi="Times New Roman"/>
          <w:b/>
          <w:sz w:val="24"/>
          <w:szCs w:val="24"/>
          <w:lang w:val="ru-RU"/>
        </w:rPr>
      </w:pPr>
      <w:r>
        <w:rPr>
          <w:rFonts w:ascii="Times New Roman" w:hAnsi="Times New Roman"/>
          <w:b/>
          <w:sz w:val="24"/>
          <w:szCs w:val="24"/>
          <w:lang w:val="ru-RU"/>
        </w:rPr>
        <w:t>Повышение квалификации педагогов</w:t>
      </w:r>
    </w:p>
    <w:p w:rsidR="000845BB" w:rsidRDefault="006261C8" w:rsidP="000D3A2D">
      <w:pPr>
        <w:spacing w:after="0" w:line="240" w:lineRule="auto"/>
        <w:ind w:firstLine="720"/>
        <w:jc w:val="both"/>
        <w:rPr>
          <w:rFonts w:ascii="Times New Roman" w:hAnsi="Times New Roman"/>
          <w:b/>
          <w:sz w:val="24"/>
          <w:szCs w:val="24"/>
          <w:u w:val="single"/>
          <w:lang w:val="ru-RU"/>
        </w:rPr>
      </w:pPr>
      <w:r>
        <w:rPr>
          <w:rFonts w:ascii="Times New Roman" w:hAnsi="Times New Roman"/>
          <w:spacing w:val="-2"/>
          <w:sz w:val="24"/>
          <w:szCs w:val="24"/>
          <w:lang w:val="ru-RU"/>
        </w:rPr>
        <w:t xml:space="preserve">Важным направлением методической работы является постоянное </w:t>
      </w:r>
      <w:r>
        <w:rPr>
          <w:rFonts w:ascii="Times New Roman" w:hAnsi="Times New Roman"/>
          <w:b/>
          <w:bCs/>
          <w:spacing w:val="-2"/>
          <w:sz w:val="24"/>
          <w:szCs w:val="24"/>
          <w:lang w:val="ru-RU"/>
        </w:rPr>
        <w:t xml:space="preserve">совершенствование </w:t>
      </w:r>
      <w:r>
        <w:rPr>
          <w:rFonts w:ascii="Times New Roman" w:hAnsi="Times New Roman"/>
          <w:b/>
          <w:bCs/>
          <w:sz w:val="24"/>
          <w:szCs w:val="24"/>
          <w:lang w:val="ru-RU"/>
        </w:rPr>
        <w:t xml:space="preserve">педагогического мастерства </w:t>
      </w:r>
      <w:r>
        <w:rPr>
          <w:rFonts w:ascii="Times New Roman" w:hAnsi="Times New Roman"/>
          <w:sz w:val="24"/>
          <w:szCs w:val="24"/>
          <w:lang w:val="ru-RU"/>
        </w:rPr>
        <w:t>учительских кадров.</w:t>
      </w:r>
    </w:p>
    <w:p w:rsidR="000845BB" w:rsidRDefault="0051574C" w:rsidP="000D3A2D">
      <w:pPr>
        <w:spacing w:after="0" w:line="240" w:lineRule="auto"/>
        <w:ind w:firstLine="720"/>
        <w:jc w:val="both"/>
        <w:rPr>
          <w:rFonts w:ascii="Times New Roman" w:hAnsi="Times New Roman"/>
          <w:b/>
          <w:sz w:val="24"/>
          <w:szCs w:val="24"/>
          <w:lang w:val="ru-RU"/>
        </w:rPr>
      </w:pPr>
      <w:r>
        <w:rPr>
          <w:rFonts w:ascii="Times New Roman" w:hAnsi="Times New Roman"/>
          <w:sz w:val="24"/>
          <w:szCs w:val="24"/>
          <w:lang w:val="ru-RU"/>
        </w:rPr>
        <w:t>В 202</w:t>
      </w:r>
      <w:r w:rsidR="00816C42">
        <w:rPr>
          <w:rFonts w:ascii="Times New Roman" w:hAnsi="Times New Roman"/>
          <w:sz w:val="24"/>
          <w:szCs w:val="24"/>
          <w:lang w:val="ru-RU"/>
        </w:rPr>
        <w:t>2-2023</w:t>
      </w:r>
      <w:r w:rsidR="006261C8">
        <w:rPr>
          <w:rFonts w:ascii="Times New Roman" w:hAnsi="Times New Roman"/>
          <w:sz w:val="24"/>
          <w:szCs w:val="24"/>
          <w:lang w:val="ru-RU"/>
        </w:rPr>
        <w:t xml:space="preserve"> учебном году педагоги МАОУ СОШ №5 успешно обучались на курсах и семинарах (конференциях) КК ИПК и ПП РО и других организациях дополнительного профессионального образования.</w:t>
      </w:r>
      <w:r w:rsidR="00626735">
        <w:rPr>
          <w:rFonts w:ascii="Times New Roman" w:hAnsi="Times New Roman"/>
          <w:sz w:val="24"/>
          <w:szCs w:val="24"/>
          <w:lang w:val="ru-RU"/>
        </w:rPr>
        <w:t xml:space="preserve"> П</w:t>
      </w:r>
      <w:r w:rsidR="006261C8">
        <w:rPr>
          <w:rFonts w:ascii="Times New Roman" w:hAnsi="Times New Roman"/>
          <w:b/>
          <w:sz w:val="24"/>
          <w:szCs w:val="24"/>
          <w:lang w:val="ru-RU"/>
        </w:rPr>
        <w:t xml:space="preserve">рошли обучение </w:t>
      </w:r>
      <w:r w:rsidR="00626735">
        <w:rPr>
          <w:rFonts w:ascii="Times New Roman" w:hAnsi="Times New Roman"/>
          <w:b/>
          <w:sz w:val="24"/>
          <w:szCs w:val="24"/>
          <w:lang w:val="ru-RU"/>
        </w:rPr>
        <w:t>62</w:t>
      </w:r>
      <w:r w:rsidR="006261C8">
        <w:rPr>
          <w:rFonts w:ascii="Times New Roman" w:hAnsi="Times New Roman"/>
          <w:b/>
          <w:sz w:val="24"/>
          <w:szCs w:val="24"/>
          <w:lang w:val="ru-RU"/>
        </w:rPr>
        <w:t xml:space="preserve"> педагога.</w:t>
      </w:r>
    </w:p>
    <w:p w:rsidR="00274899" w:rsidRPr="00626735" w:rsidRDefault="00274899" w:rsidP="000D3A2D">
      <w:pPr>
        <w:spacing w:after="0" w:line="240" w:lineRule="auto"/>
        <w:ind w:firstLine="720"/>
        <w:jc w:val="both"/>
        <w:rPr>
          <w:rFonts w:ascii="Times New Roman" w:hAnsi="Times New Roman"/>
          <w:sz w:val="24"/>
          <w:szCs w:val="24"/>
          <w:lang w:val="ru-RU"/>
        </w:rPr>
      </w:pPr>
    </w:p>
    <w:p w:rsidR="000845BB" w:rsidRPr="00854A9E" w:rsidRDefault="006261C8" w:rsidP="000D3A2D">
      <w:pPr>
        <w:pStyle w:val="2"/>
        <w:tabs>
          <w:tab w:val="left" w:pos="413"/>
          <w:tab w:val="left" w:pos="10065"/>
        </w:tabs>
        <w:spacing w:after="0" w:line="240" w:lineRule="auto"/>
        <w:ind w:left="0"/>
        <w:jc w:val="both"/>
        <w:rPr>
          <w:bCs w:val="0"/>
          <w:lang w:val="ru-RU"/>
        </w:rPr>
      </w:pPr>
      <w:r>
        <w:rPr>
          <w:bCs w:val="0"/>
        </w:rPr>
        <w:t>VIII</w:t>
      </w:r>
      <w:r w:rsidRPr="00854A9E">
        <w:rPr>
          <w:bCs w:val="0"/>
          <w:lang w:val="ru-RU"/>
        </w:rPr>
        <w:t>. УЧЕБНО-МЕТОДИЧЕСКОЕ ОБЕСПЕЧЕНИЕ</w:t>
      </w:r>
    </w:p>
    <w:p w:rsidR="000845BB" w:rsidRPr="0051574C" w:rsidRDefault="006261C8" w:rsidP="000D3A2D">
      <w:pPr>
        <w:spacing w:after="0" w:line="240" w:lineRule="auto"/>
        <w:jc w:val="both"/>
        <w:rPr>
          <w:rFonts w:ascii="Times New Roman" w:hAnsi="Times New Roman"/>
          <w:sz w:val="24"/>
          <w:szCs w:val="24"/>
          <w:lang w:val="ru-RU"/>
        </w:rPr>
      </w:pPr>
      <w:r w:rsidRPr="00854A9E">
        <w:rPr>
          <w:rFonts w:ascii="Times New Roman" w:hAnsi="Times New Roman"/>
          <w:b/>
          <w:bCs/>
          <w:sz w:val="24"/>
          <w:szCs w:val="24"/>
          <w:lang w:val="ru-RU"/>
        </w:rPr>
        <w:tab/>
      </w:r>
      <w:r>
        <w:rPr>
          <w:rFonts w:ascii="Times New Roman" w:hAnsi="Times New Roman"/>
          <w:bCs/>
          <w:sz w:val="24"/>
          <w:szCs w:val="24"/>
          <w:lang w:val="ru-RU"/>
        </w:rPr>
        <w:t>В образовательном процессе школы используется учебно-методический комплект, утвержденный приказ</w:t>
      </w:r>
      <w:r w:rsidR="000D3A2D">
        <w:rPr>
          <w:rFonts w:ascii="Times New Roman" w:hAnsi="Times New Roman"/>
          <w:bCs/>
          <w:sz w:val="24"/>
          <w:szCs w:val="24"/>
          <w:lang w:val="ru-RU"/>
        </w:rPr>
        <w:t>ом</w:t>
      </w:r>
      <w:r>
        <w:rPr>
          <w:rFonts w:ascii="Times New Roman" w:hAnsi="Times New Roman"/>
          <w:bCs/>
          <w:sz w:val="24"/>
          <w:szCs w:val="24"/>
          <w:lang w:val="ru-RU"/>
        </w:rPr>
        <w:t xml:space="preserve"> МАОУ СОШ № 5 г. Сосновоборска №284 от 22.06.20</w:t>
      </w:r>
      <w:r w:rsidR="000D3A2D">
        <w:rPr>
          <w:rFonts w:ascii="Times New Roman" w:hAnsi="Times New Roman"/>
          <w:bCs/>
          <w:sz w:val="24"/>
          <w:szCs w:val="24"/>
          <w:lang w:val="ru-RU"/>
        </w:rPr>
        <w:t>21</w:t>
      </w:r>
      <w:r>
        <w:rPr>
          <w:rFonts w:ascii="Times New Roman" w:hAnsi="Times New Roman"/>
          <w:bCs/>
          <w:sz w:val="24"/>
          <w:szCs w:val="24"/>
          <w:lang w:val="ru-RU"/>
        </w:rPr>
        <w:t xml:space="preserve"> г. «</w:t>
      </w:r>
      <w:proofErr w:type="gramStart"/>
      <w:r>
        <w:rPr>
          <w:rFonts w:ascii="Times New Roman" w:hAnsi="Times New Roman"/>
          <w:sz w:val="24"/>
          <w:szCs w:val="24"/>
          <w:lang w:val="ru-RU"/>
        </w:rPr>
        <w:t>Об</w:t>
      </w:r>
      <w:proofErr w:type="gramEnd"/>
      <w:r>
        <w:rPr>
          <w:rFonts w:ascii="Times New Roman" w:hAnsi="Times New Roman"/>
          <w:sz w:val="24"/>
          <w:szCs w:val="24"/>
          <w:lang w:val="ru-RU"/>
        </w:rPr>
        <w:t xml:space="preserve"> учебном книгообеспечении обучающихся» </w:t>
      </w:r>
    </w:p>
    <w:p w:rsidR="000845BB" w:rsidRPr="000D3A2D" w:rsidRDefault="006261C8" w:rsidP="000D3A2D">
      <w:pPr>
        <w:pStyle w:val="ab"/>
        <w:tabs>
          <w:tab w:val="left" w:pos="10065"/>
        </w:tabs>
        <w:spacing w:after="0" w:line="240" w:lineRule="auto"/>
        <w:ind w:left="0" w:right="109"/>
        <w:jc w:val="both"/>
        <w:rPr>
          <w:b/>
          <w:lang w:val="ru-RU"/>
        </w:rPr>
      </w:pPr>
      <w:proofErr w:type="gramStart"/>
      <w:r w:rsidRPr="000D3A2D">
        <w:rPr>
          <w:b/>
        </w:rPr>
        <w:t>I</w:t>
      </w:r>
      <w:r w:rsidRPr="000D3A2D">
        <w:rPr>
          <w:b/>
          <w:lang w:val="ru-RU"/>
        </w:rPr>
        <w:t>Х.</w:t>
      </w:r>
      <w:proofErr w:type="gramEnd"/>
      <w:r w:rsidRPr="000D3A2D">
        <w:rPr>
          <w:b/>
          <w:lang w:val="ru-RU"/>
        </w:rPr>
        <w:t xml:space="preserve"> </w:t>
      </w:r>
      <w:r w:rsidRPr="000D3A2D">
        <w:rPr>
          <w:b/>
          <w:spacing w:val="-1"/>
          <w:lang w:val="ru-RU"/>
        </w:rPr>
        <w:t>БИБЛИОТЕЧНО-ИНФОРМАЦИОННОЕ ОБЕСПЕЧЕНИЕ</w:t>
      </w:r>
    </w:p>
    <w:p w:rsidR="000845BB" w:rsidRDefault="006261C8" w:rsidP="000D3A2D">
      <w:pPr>
        <w:pStyle w:val="ab"/>
        <w:tabs>
          <w:tab w:val="left" w:pos="10065"/>
        </w:tabs>
        <w:spacing w:after="0" w:line="240" w:lineRule="auto"/>
        <w:ind w:left="0"/>
        <w:jc w:val="both"/>
        <w:rPr>
          <w:lang w:val="ru-RU"/>
        </w:rPr>
      </w:pPr>
      <w:r>
        <w:rPr>
          <w:spacing w:val="-1"/>
          <w:lang w:val="ru-RU"/>
        </w:rPr>
        <w:t>Сведения</w:t>
      </w:r>
      <w:r>
        <w:rPr>
          <w:lang w:val="ru-RU"/>
        </w:rPr>
        <w:t xml:space="preserve"> о </w:t>
      </w:r>
      <w:r>
        <w:rPr>
          <w:spacing w:val="-1"/>
          <w:lang w:val="ru-RU"/>
        </w:rPr>
        <w:t xml:space="preserve">книжном фонде </w:t>
      </w:r>
      <w:r>
        <w:rPr>
          <w:spacing w:val="-2"/>
          <w:lang w:val="ru-RU"/>
        </w:rPr>
        <w:t xml:space="preserve">библиотеки </w:t>
      </w:r>
      <w:r>
        <w:rPr>
          <w:lang w:val="ru-RU"/>
        </w:rPr>
        <w:t>на</w:t>
      </w:r>
      <w:r>
        <w:rPr>
          <w:spacing w:val="2"/>
          <w:lang w:val="ru-RU"/>
        </w:rPr>
        <w:t xml:space="preserve"> </w:t>
      </w:r>
      <w:r>
        <w:rPr>
          <w:b/>
          <w:spacing w:val="-1"/>
          <w:lang w:val="ru-RU"/>
        </w:rPr>
        <w:t>31.12.</w:t>
      </w:r>
      <w:r w:rsidR="0051574C">
        <w:rPr>
          <w:b/>
          <w:lang w:val="ru-RU"/>
        </w:rPr>
        <w:t>202</w:t>
      </w:r>
      <w:r w:rsidR="00274899">
        <w:rPr>
          <w:b/>
          <w:lang w:val="ru-RU"/>
        </w:rPr>
        <w:t>3</w:t>
      </w:r>
      <w:r>
        <w:rPr>
          <w:b/>
          <w:lang w:val="ru-RU"/>
        </w:rPr>
        <w:t xml:space="preserve"> </w:t>
      </w:r>
      <w:r>
        <w:rPr>
          <w:b/>
          <w:spacing w:val="-14"/>
          <w:lang w:val="ru-RU"/>
        </w:rPr>
        <w:t>г.</w:t>
      </w:r>
      <w:r>
        <w:rPr>
          <w:spacing w:val="-14"/>
          <w:lang w:val="ru-RU"/>
        </w:rPr>
        <w:t>:</w:t>
      </w:r>
    </w:p>
    <w:p w:rsidR="000845BB" w:rsidRDefault="006261C8" w:rsidP="00C27DDF">
      <w:pPr>
        <w:pStyle w:val="ab"/>
        <w:numPr>
          <w:ilvl w:val="0"/>
          <w:numId w:val="11"/>
        </w:numPr>
        <w:tabs>
          <w:tab w:val="left" w:pos="10065"/>
        </w:tabs>
        <w:spacing w:after="0" w:line="240" w:lineRule="auto"/>
        <w:jc w:val="both"/>
        <w:rPr>
          <w:spacing w:val="-1"/>
        </w:rPr>
      </w:pPr>
      <w:r>
        <w:rPr>
          <w:spacing w:val="-1"/>
        </w:rPr>
        <w:t>число</w:t>
      </w:r>
      <w:r>
        <w:t xml:space="preserve"> </w:t>
      </w:r>
      <w:r>
        <w:rPr>
          <w:spacing w:val="-1"/>
        </w:rPr>
        <w:t>книг:</w:t>
      </w:r>
    </w:p>
    <w:p w:rsidR="000845BB" w:rsidRDefault="006261C8" w:rsidP="000D3A2D">
      <w:pPr>
        <w:pStyle w:val="ab"/>
        <w:tabs>
          <w:tab w:val="left" w:pos="10065"/>
        </w:tabs>
        <w:spacing w:after="0" w:line="240" w:lineRule="auto"/>
        <w:ind w:left="0"/>
        <w:jc w:val="both"/>
        <w:rPr>
          <w:spacing w:val="-1"/>
        </w:rPr>
      </w:pPr>
      <w:proofErr w:type="gramStart"/>
      <w:r>
        <w:rPr>
          <w:spacing w:val="-1"/>
        </w:rPr>
        <w:t>художественная</w:t>
      </w:r>
      <w:proofErr w:type="gramEnd"/>
      <w:r>
        <w:rPr>
          <w:spacing w:val="-1"/>
        </w:rPr>
        <w:t xml:space="preserve"> литература – 2 945;</w:t>
      </w:r>
    </w:p>
    <w:p w:rsidR="000845BB" w:rsidRDefault="006261C8" w:rsidP="000D3A2D">
      <w:pPr>
        <w:pStyle w:val="ab"/>
        <w:tabs>
          <w:tab w:val="left" w:pos="10065"/>
        </w:tabs>
        <w:spacing w:after="0" w:line="240" w:lineRule="auto"/>
        <w:ind w:left="0"/>
        <w:jc w:val="both"/>
      </w:pPr>
      <w:proofErr w:type="gramStart"/>
      <w:r>
        <w:rPr>
          <w:spacing w:val="-1"/>
        </w:rPr>
        <w:t>справочная</w:t>
      </w:r>
      <w:proofErr w:type="gramEnd"/>
      <w:r>
        <w:rPr>
          <w:spacing w:val="-1"/>
        </w:rPr>
        <w:t xml:space="preserve"> литература – 314;</w:t>
      </w:r>
    </w:p>
    <w:p w:rsidR="000845BB" w:rsidRDefault="006261C8" w:rsidP="00C27DDF">
      <w:pPr>
        <w:pStyle w:val="ab"/>
        <w:numPr>
          <w:ilvl w:val="0"/>
          <w:numId w:val="11"/>
        </w:numPr>
        <w:tabs>
          <w:tab w:val="left" w:pos="10065"/>
        </w:tabs>
        <w:spacing w:after="0" w:line="240" w:lineRule="auto"/>
        <w:jc w:val="both"/>
        <w:rPr>
          <w:spacing w:val="-1"/>
        </w:rPr>
      </w:pPr>
      <w:r>
        <w:rPr>
          <w:spacing w:val="-1"/>
        </w:rPr>
        <w:t>брошюр,</w:t>
      </w:r>
      <w:r>
        <w:t xml:space="preserve"> </w:t>
      </w:r>
      <w:r w:rsidR="00964C8E">
        <w:rPr>
          <w:spacing w:val="-1"/>
        </w:rPr>
        <w:t>журналов – 1</w:t>
      </w:r>
      <w:r w:rsidR="00964C8E">
        <w:rPr>
          <w:spacing w:val="-1"/>
          <w:lang w:val="ru-RU"/>
        </w:rPr>
        <w:t>192</w:t>
      </w:r>
      <w:r>
        <w:rPr>
          <w:spacing w:val="-1"/>
        </w:rPr>
        <w:t>;</w:t>
      </w:r>
    </w:p>
    <w:p w:rsidR="000845BB" w:rsidRDefault="006261C8" w:rsidP="00C27DDF">
      <w:pPr>
        <w:pStyle w:val="ab"/>
        <w:numPr>
          <w:ilvl w:val="0"/>
          <w:numId w:val="11"/>
        </w:numPr>
        <w:tabs>
          <w:tab w:val="left" w:pos="10065"/>
        </w:tabs>
        <w:spacing w:after="0" w:line="240" w:lineRule="auto"/>
        <w:jc w:val="both"/>
      </w:pPr>
      <w:r>
        <w:t>фонд</w:t>
      </w:r>
      <w:r>
        <w:rPr>
          <w:spacing w:val="2"/>
        </w:rPr>
        <w:t xml:space="preserve"> </w:t>
      </w:r>
      <w:r w:rsidR="00964C8E">
        <w:rPr>
          <w:spacing w:val="-2"/>
        </w:rPr>
        <w:t xml:space="preserve">учебников – </w:t>
      </w:r>
      <w:r w:rsidR="00964C8E">
        <w:rPr>
          <w:spacing w:val="-2"/>
          <w:lang w:val="ru-RU"/>
        </w:rPr>
        <w:t>1</w:t>
      </w:r>
      <w:r w:rsidR="00FC6715">
        <w:rPr>
          <w:spacing w:val="-2"/>
          <w:lang w:val="ru-RU"/>
        </w:rPr>
        <w:t>6631</w:t>
      </w:r>
      <w:r>
        <w:rPr>
          <w:spacing w:val="-2"/>
        </w:rPr>
        <w:t>;</w:t>
      </w:r>
    </w:p>
    <w:p w:rsidR="000845BB" w:rsidRPr="00274899" w:rsidRDefault="006261C8" w:rsidP="00C27DDF">
      <w:pPr>
        <w:pStyle w:val="ab"/>
        <w:numPr>
          <w:ilvl w:val="0"/>
          <w:numId w:val="11"/>
        </w:numPr>
        <w:tabs>
          <w:tab w:val="left" w:pos="10065"/>
        </w:tabs>
        <w:spacing w:after="0" w:line="240" w:lineRule="auto"/>
        <w:jc w:val="both"/>
        <w:rPr>
          <w:lang w:val="ru-RU"/>
        </w:rPr>
      </w:pPr>
      <w:r>
        <w:rPr>
          <w:spacing w:val="-2"/>
          <w:lang w:val="ru-RU"/>
        </w:rPr>
        <w:t>научно-педагогической</w:t>
      </w:r>
      <w:r>
        <w:rPr>
          <w:lang w:val="ru-RU"/>
        </w:rPr>
        <w:t xml:space="preserve"> и </w:t>
      </w:r>
      <w:r>
        <w:rPr>
          <w:spacing w:val="-2"/>
          <w:lang w:val="ru-RU"/>
        </w:rPr>
        <w:t>методической</w:t>
      </w:r>
      <w:r>
        <w:rPr>
          <w:lang w:val="ru-RU"/>
        </w:rPr>
        <w:t xml:space="preserve"> </w:t>
      </w:r>
      <w:r>
        <w:rPr>
          <w:spacing w:val="-1"/>
          <w:lang w:val="ru-RU"/>
        </w:rPr>
        <w:t>литературы – 140.</w:t>
      </w:r>
    </w:p>
    <w:p w:rsidR="00274899" w:rsidRDefault="00274899" w:rsidP="00274899">
      <w:pPr>
        <w:pStyle w:val="ab"/>
        <w:tabs>
          <w:tab w:val="left" w:pos="10065"/>
        </w:tabs>
        <w:spacing w:after="0" w:line="240" w:lineRule="auto"/>
        <w:ind w:left="720"/>
        <w:jc w:val="both"/>
        <w:rPr>
          <w:lang w:val="ru-RU"/>
        </w:rPr>
      </w:pPr>
    </w:p>
    <w:p w:rsidR="000845BB" w:rsidRDefault="006261C8" w:rsidP="000D3A2D">
      <w:pPr>
        <w:pStyle w:val="ab"/>
        <w:tabs>
          <w:tab w:val="left" w:pos="10065"/>
        </w:tabs>
        <w:spacing w:after="0" w:line="240" w:lineRule="auto"/>
        <w:ind w:left="0"/>
        <w:jc w:val="both"/>
        <w:rPr>
          <w:lang w:val="ru-RU"/>
        </w:rPr>
      </w:pPr>
      <w:r>
        <w:rPr>
          <w:spacing w:val="-1"/>
          <w:lang w:val="ru-RU"/>
        </w:rPr>
        <w:t>Информация</w:t>
      </w:r>
      <w:r>
        <w:rPr>
          <w:lang w:val="ru-RU"/>
        </w:rPr>
        <w:t xml:space="preserve"> об </w:t>
      </w:r>
      <w:r>
        <w:rPr>
          <w:spacing w:val="-1"/>
          <w:lang w:val="ru-RU"/>
        </w:rPr>
        <w:t>обеспеченности</w:t>
      </w:r>
      <w:r>
        <w:rPr>
          <w:spacing w:val="3"/>
          <w:lang w:val="ru-RU"/>
        </w:rPr>
        <w:t xml:space="preserve"> </w:t>
      </w:r>
      <w:r>
        <w:rPr>
          <w:spacing w:val="-1"/>
          <w:lang w:val="ru-RU"/>
        </w:rPr>
        <w:t>учебниками</w:t>
      </w:r>
      <w:r w:rsidR="00964C8E">
        <w:rPr>
          <w:lang w:val="ru-RU"/>
        </w:rPr>
        <w:t xml:space="preserve"> в 202</w:t>
      </w:r>
      <w:r w:rsidR="000F3B4A">
        <w:rPr>
          <w:lang w:val="ru-RU"/>
        </w:rPr>
        <w:t>2</w:t>
      </w:r>
      <w:r w:rsidR="00964C8E">
        <w:rPr>
          <w:lang w:val="ru-RU"/>
        </w:rPr>
        <w:t>-202</w:t>
      </w:r>
      <w:r w:rsidR="000F3B4A">
        <w:rPr>
          <w:lang w:val="ru-RU"/>
        </w:rPr>
        <w:t>3</w:t>
      </w:r>
      <w:r>
        <w:rPr>
          <w:spacing w:val="2"/>
          <w:lang w:val="ru-RU"/>
        </w:rPr>
        <w:t xml:space="preserve"> </w:t>
      </w:r>
      <w:r>
        <w:rPr>
          <w:spacing w:val="-2"/>
          <w:lang w:val="ru-RU"/>
        </w:rPr>
        <w:t>учебном</w:t>
      </w:r>
      <w:r>
        <w:rPr>
          <w:spacing w:val="-1"/>
          <w:lang w:val="ru-RU"/>
        </w:rPr>
        <w:t xml:space="preserve"> </w:t>
      </w:r>
      <w:r>
        <w:rPr>
          <w:spacing w:val="-9"/>
          <w:lang w:val="ru-RU"/>
        </w:rPr>
        <w:t>году:</w:t>
      </w:r>
    </w:p>
    <w:p w:rsidR="000845BB" w:rsidRDefault="006261C8" w:rsidP="000D3A2D">
      <w:pPr>
        <w:pStyle w:val="ab"/>
        <w:tabs>
          <w:tab w:val="left" w:pos="10065"/>
        </w:tabs>
        <w:spacing w:after="0" w:line="240" w:lineRule="auto"/>
        <w:ind w:left="0"/>
        <w:jc w:val="both"/>
        <w:rPr>
          <w:lang w:val="ru-RU"/>
        </w:rPr>
      </w:pPr>
      <w:r>
        <w:rPr>
          <w:spacing w:val="-2"/>
          <w:lang w:val="ru-RU"/>
        </w:rPr>
        <w:t xml:space="preserve">              Обучающиеся</w:t>
      </w:r>
      <w:r>
        <w:rPr>
          <w:lang w:val="ru-RU"/>
        </w:rPr>
        <w:t xml:space="preserve"> </w:t>
      </w:r>
      <w:r>
        <w:rPr>
          <w:spacing w:val="-4"/>
          <w:lang w:val="ru-RU"/>
        </w:rPr>
        <w:t>МАОУ</w:t>
      </w:r>
      <w:r>
        <w:rPr>
          <w:lang w:val="ru-RU"/>
        </w:rPr>
        <w:t xml:space="preserve"> СОШ</w:t>
      </w:r>
      <w:r>
        <w:rPr>
          <w:spacing w:val="1"/>
          <w:lang w:val="ru-RU"/>
        </w:rPr>
        <w:t xml:space="preserve"> </w:t>
      </w:r>
      <w:r>
        <w:rPr>
          <w:spacing w:val="-1"/>
          <w:lang w:val="ru-RU"/>
        </w:rPr>
        <w:t>№5</w:t>
      </w:r>
      <w:r>
        <w:rPr>
          <w:lang w:val="ru-RU"/>
        </w:rPr>
        <w:t xml:space="preserve"> г. Сосновоборска </w:t>
      </w:r>
      <w:r>
        <w:rPr>
          <w:spacing w:val="-1"/>
          <w:lang w:val="ru-RU"/>
        </w:rPr>
        <w:t>обеспечены</w:t>
      </w:r>
      <w:r>
        <w:rPr>
          <w:spacing w:val="1"/>
          <w:lang w:val="ru-RU"/>
        </w:rPr>
        <w:t xml:space="preserve"> на</w:t>
      </w:r>
      <w:r>
        <w:rPr>
          <w:spacing w:val="-1"/>
          <w:lang w:val="ru-RU"/>
        </w:rPr>
        <w:t xml:space="preserve"> </w:t>
      </w:r>
      <w:r>
        <w:rPr>
          <w:lang w:val="ru-RU"/>
        </w:rPr>
        <w:t>100%</w:t>
      </w:r>
      <w:r>
        <w:rPr>
          <w:spacing w:val="-1"/>
          <w:lang w:val="ru-RU"/>
        </w:rPr>
        <w:t xml:space="preserve"> бесплатными</w:t>
      </w:r>
      <w:r>
        <w:rPr>
          <w:spacing w:val="57"/>
          <w:lang w:val="ru-RU"/>
        </w:rPr>
        <w:t xml:space="preserve"> </w:t>
      </w:r>
      <w:r>
        <w:rPr>
          <w:spacing w:val="-1"/>
          <w:lang w:val="ru-RU"/>
        </w:rPr>
        <w:t>учебниками.</w:t>
      </w:r>
    </w:p>
    <w:p w:rsidR="000845BB" w:rsidRDefault="006261C8" w:rsidP="000D3A2D">
      <w:pPr>
        <w:pStyle w:val="ab"/>
        <w:tabs>
          <w:tab w:val="left" w:pos="10065"/>
        </w:tabs>
        <w:spacing w:after="0" w:line="240" w:lineRule="auto"/>
        <w:ind w:left="0" w:right="101"/>
        <w:jc w:val="both"/>
        <w:rPr>
          <w:spacing w:val="-1"/>
          <w:lang w:val="ru-RU"/>
        </w:rPr>
      </w:pPr>
      <w:r>
        <w:rPr>
          <w:spacing w:val="-3"/>
          <w:lang w:val="ru-RU"/>
        </w:rPr>
        <w:t xml:space="preserve">              Необходимо</w:t>
      </w:r>
      <w:r>
        <w:rPr>
          <w:spacing w:val="2"/>
          <w:lang w:val="ru-RU"/>
        </w:rPr>
        <w:t xml:space="preserve"> </w:t>
      </w:r>
      <w:r>
        <w:rPr>
          <w:spacing w:val="-2"/>
          <w:lang w:val="ru-RU"/>
        </w:rPr>
        <w:t>продолжить</w:t>
      </w:r>
      <w:r>
        <w:rPr>
          <w:spacing w:val="2"/>
          <w:lang w:val="ru-RU"/>
        </w:rPr>
        <w:t xml:space="preserve"> </w:t>
      </w:r>
      <w:r>
        <w:rPr>
          <w:spacing w:val="-1"/>
          <w:lang w:val="ru-RU"/>
        </w:rPr>
        <w:t>работу</w:t>
      </w:r>
      <w:r>
        <w:rPr>
          <w:spacing w:val="57"/>
          <w:lang w:val="ru-RU"/>
        </w:rPr>
        <w:t xml:space="preserve"> </w:t>
      </w:r>
      <w:r>
        <w:rPr>
          <w:lang w:val="ru-RU"/>
        </w:rPr>
        <w:t>по</w:t>
      </w:r>
      <w:r>
        <w:rPr>
          <w:spacing w:val="2"/>
          <w:lang w:val="ru-RU"/>
        </w:rPr>
        <w:t xml:space="preserve"> </w:t>
      </w:r>
      <w:r>
        <w:rPr>
          <w:spacing w:val="-1"/>
          <w:lang w:val="ru-RU"/>
        </w:rPr>
        <w:t>созданию</w:t>
      </w:r>
      <w:r>
        <w:rPr>
          <w:spacing w:val="2"/>
          <w:lang w:val="ru-RU"/>
        </w:rPr>
        <w:t xml:space="preserve"> </w:t>
      </w:r>
      <w:r>
        <w:rPr>
          <w:spacing w:val="-1"/>
          <w:lang w:val="ru-RU"/>
        </w:rPr>
        <w:t>современной</w:t>
      </w:r>
      <w:r>
        <w:rPr>
          <w:spacing w:val="3"/>
          <w:lang w:val="ru-RU"/>
        </w:rPr>
        <w:t xml:space="preserve"> </w:t>
      </w:r>
      <w:r>
        <w:rPr>
          <w:spacing w:val="-2"/>
          <w:lang w:val="ru-RU"/>
        </w:rPr>
        <w:t>медиатеки,</w:t>
      </w:r>
      <w:r>
        <w:rPr>
          <w:spacing w:val="2"/>
          <w:lang w:val="ru-RU"/>
        </w:rPr>
        <w:t xml:space="preserve"> </w:t>
      </w:r>
      <w:r>
        <w:rPr>
          <w:spacing w:val="-3"/>
          <w:lang w:val="ru-RU"/>
        </w:rPr>
        <w:t>единого</w:t>
      </w:r>
      <w:r>
        <w:rPr>
          <w:spacing w:val="51"/>
          <w:lang w:val="ru-RU"/>
        </w:rPr>
        <w:t xml:space="preserve"> </w:t>
      </w:r>
      <w:r>
        <w:rPr>
          <w:spacing w:val="-2"/>
          <w:lang w:val="ru-RU"/>
        </w:rPr>
        <w:t>информационного</w:t>
      </w:r>
      <w:r>
        <w:rPr>
          <w:spacing w:val="47"/>
          <w:lang w:val="ru-RU"/>
        </w:rPr>
        <w:t xml:space="preserve"> </w:t>
      </w:r>
      <w:r>
        <w:rPr>
          <w:lang w:val="ru-RU"/>
        </w:rPr>
        <w:t>пространства</w:t>
      </w:r>
      <w:r>
        <w:rPr>
          <w:spacing w:val="46"/>
          <w:lang w:val="ru-RU"/>
        </w:rPr>
        <w:t xml:space="preserve"> </w:t>
      </w:r>
      <w:r>
        <w:rPr>
          <w:lang w:val="ru-RU"/>
        </w:rPr>
        <w:t>на</w:t>
      </w:r>
      <w:r>
        <w:rPr>
          <w:spacing w:val="46"/>
          <w:lang w:val="ru-RU"/>
        </w:rPr>
        <w:t xml:space="preserve"> </w:t>
      </w:r>
      <w:r>
        <w:rPr>
          <w:spacing w:val="-1"/>
          <w:lang w:val="ru-RU"/>
        </w:rPr>
        <w:t>базе</w:t>
      </w:r>
      <w:r>
        <w:rPr>
          <w:spacing w:val="48"/>
          <w:lang w:val="ru-RU"/>
        </w:rPr>
        <w:t xml:space="preserve"> </w:t>
      </w:r>
      <w:r>
        <w:rPr>
          <w:spacing w:val="-3"/>
          <w:lang w:val="ru-RU"/>
        </w:rPr>
        <w:t>школьной</w:t>
      </w:r>
      <w:r>
        <w:rPr>
          <w:spacing w:val="48"/>
          <w:lang w:val="ru-RU"/>
        </w:rPr>
        <w:t xml:space="preserve"> </w:t>
      </w:r>
      <w:r>
        <w:rPr>
          <w:spacing w:val="-1"/>
          <w:lang w:val="ru-RU"/>
        </w:rPr>
        <w:t>библиотеки,</w:t>
      </w:r>
      <w:r>
        <w:rPr>
          <w:spacing w:val="47"/>
          <w:lang w:val="ru-RU"/>
        </w:rPr>
        <w:t xml:space="preserve"> </w:t>
      </w:r>
      <w:r>
        <w:rPr>
          <w:spacing w:val="-1"/>
          <w:lang w:val="ru-RU"/>
        </w:rPr>
        <w:t>предоставляющей</w:t>
      </w:r>
      <w:r>
        <w:rPr>
          <w:spacing w:val="58"/>
          <w:lang w:val="ru-RU"/>
        </w:rPr>
        <w:t xml:space="preserve"> </w:t>
      </w:r>
      <w:r>
        <w:rPr>
          <w:spacing w:val="-1"/>
          <w:lang w:val="ru-RU"/>
        </w:rPr>
        <w:t>свободный</w:t>
      </w:r>
      <w:r>
        <w:rPr>
          <w:spacing w:val="63"/>
          <w:lang w:val="ru-RU"/>
        </w:rPr>
        <w:t xml:space="preserve"> </w:t>
      </w:r>
      <w:r>
        <w:rPr>
          <w:spacing w:val="-1"/>
          <w:lang w:val="ru-RU"/>
        </w:rPr>
        <w:t>доступ</w:t>
      </w:r>
      <w:r>
        <w:rPr>
          <w:spacing w:val="58"/>
          <w:lang w:val="ru-RU"/>
        </w:rPr>
        <w:t xml:space="preserve"> </w:t>
      </w:r>
      <w:r>
        <w:rPr>
          <w:spacing w:val="-1"/>
          <w:lang w:val="ru-RU"/>
        </w:rPr>
        <w:t>учащимся</w:t>
      </w:r>
      <w:r>
        <w:rPr>
          <w:spacing w:val="54"/>
          <w:lang w:val="ru-RU"/>
        </w:rPr>
        <w:t xml:space="preserve"> </w:t>
      </w:r>
      <w:r>
        <w:rPr>
          <w:lang w:val="ru-RU"/>
        </w:rPr>
        <w:t>и</w:t>
      </w:r>
      <w:r>
        <w:rPr>
          <w:spacing w:val="58"/>
          <w:lang w:val="ru-RU"/>
        </w:rPr>
        <w:t xml:space="preserve"> </w:t>
      </w:r>
      <w:r>
        <w:rPr>
          <w:spacing w:val="-1"/>
          <w:lang w:val="ru-RU"/>
        </w:rPr>
        <w:t>учителям</w:t>
      </w:r>
      <w:r>
        <w:rPr>
          <w:spacing w:val="54"/>
          <w:lang w:val="ru-RU"/>
        </w:rPr>
        <w:t xml:space="preserve"> </w:t>
      </w:r>
      <w:proofErr w:type="gramStart"/>
      <w:r>
        <w:rPr>
          <w:lang w:val="ru-RU"/>
        </w:rPr>
        <w:t>к</w:t>
      </w:r>
      <w:proofErr w:type="gramEnd"/>
      <w:r>
        <w:rPr>
          <w:spacing w:val="55"/>
          <w:lang w:val="ru-RU"/>
        </w:rPr>
        <w:t xml:space="preserve"> </w:t>
      </w:r>
      <w:proofErr w:type="gramStart"/>
      <w:r>
        <w:rPr>
          <w:spacing w:val="-2"/>
          <w:lang w:val="ru-RU"/>
        </w:rPr>
        <w:t>любого</w:t>
      </w:r>
      <w:proofErr w:type="gramEnd"/>
      <w:r>
        <w:rPr>
          <w:spacing w:val="54"/>
          <w:lang w:val="ru-RU"/>
        </w:rPr>
        <w:t xml:space="preserve"> </w:t>
      </w:r>
      <w:r>
        <w:rPr>
          <w:lang w:val="ru-RU"/>
        </w:rPr>
        <w:t>вида</w:t>
      </w:r>
      <w:r>
        <w:rPr>
          <w:spacing w:val="54"/>
          <w:lang w:val="ru-RU"/>
        </w:rPr>
        <w:t xml:space="preserve"> </w:t>
      </w:r>
      <w:r>
        <w:rPr>
          <w:spacing w:val="-2"/>
          <w:lang w:val="ru-RU"/>
        </w:rPr>
        <w:t>информации</w:t>
      </w:r>
      <w:r>
        <w:rPr>
          <w:spacing w:val="53"/>
          <w:lang w:val="ru-RU"/>
        </w:rPr>
        <w:t xml:space="preserve"> </w:t>
      </w:r>
      <w:r>
        <w:rPr>
          <w:lang w:val="ru-RU"/>
        </w:rPr>
        <w:t>для</w:t>
      </w:r>
      <w:r>
        <w:rPr>
          <w:spacing w:val="2"/>
          <w:lang w:val="ru-RU"/>
        </w:rPr>
        <w:t xml:space="preserve"> </w:t>
      </w:r>
      <w:r>
        <w:rPr>
          <w:spacing w:val="-1"/>
          <w:lang w:val="ru-RU"/>
        </w:rPr>
        <w:t>их</w:t>
      </w:r>
      <w:r>
        <w:rPr>
          <w:spacing w:val="54"/>
          <w:lang w:val="ru-RU"/>
        </w:rPr>
        <w:t xml:space="preserve"> </w:t>
      </w:r>
      <w:r>
        <w:rPr>
          <w:spacing w:val="-1"/>
          <w:lang w:val="ru-RU"/>
        </w:rPr>
        <w:t>самостоятельной,</w:t>
      </w:r>
      <w:r>
        <w:rPr>
          <w:spacing w:val="63"/>
          <w:lang w:val="ru-RU"/>
        </w:rPr>
        <w:t xml:space="preserve"> </w:t>
      </w:r>
      <w:r>
        <w:rPr>
          <w:spacing w:val="-1"/>
          <w:lang w:val="ru-RU"/>
        </w:rPr>
        <w:t>самообразовательной</w:t>
      </w:r>
      <w:r>
        <w:rPr>
          <w:lang w:val="ru-RU"/>
        </w:rPr>
        <w:t xml:space="preserve"> </w:t>
      </w:r>
      <w:r>
        <w:rPr>
          <w:spacing w:val="-1"/>
          <w:lang w:val="ru-RU"/>
        </w:rPr>
        <w:t>работы.</w:t>
      </w:r>
    </w:p>
    <w:p w:rsidR="00363487" w:rsidRPr="003F70B7" w:rsidRDefault="00363487" w:rsidP="000D3A2D">
      <w:pPr>
        <w:pStyle w:val="ab"/>
        <w:tabs>
          <w:tab w:val="left" w:pos="10065"/>
        </w:tabs>
        <w:spacing w:after="0" w:line="240" w:lineRule="auto"/>
        <w:ind w:left="0" w:right="101"/>
        <w:jc w:val="both"/>
        <w:rPr>
          <w:lang w:val="ru-RU"/>
        </w:rPr>
      </w:pPr>
    </w:p>
    <w:p w:rsidR="000845BB" w:rsidRPr="0051574C" w:rsidRDefault="006261C8" w:rsidP="000D3A2D">
      <w:pPr>
        <w:pStyle w:val="2"/>
        <w:tabs>
          <w:tab w:val="left" w:pos="413"/>
          <w:tab w:val="left" w:pos="10065"/>
        </w:tabs>
        <w:spacing w:after="0" w:line="240" w:lineRule="auto"/>
        <w:ind w:left="0"/>
        <w:jc w:val="both"/>
        <w:rPr>
          <w:b w:val="0"/>
          <w:bCs w:val="0"/>
          <w:lang w:val="ru-RU"/>
        </w:rPr>
      </w:pPr>
      <w:r>
        <w:rPr>
          <w:b w:val="0"/>
          <w:bCs w:val="0"/>
          <w:lang w:val="ru-RU"/>
        </w:rPr>
        <w:t>Х. МАТЕРИАЛЬНО-ТЕХНИЧЕСКОЕ ОБЕСПЕЧЕНИЕ</w:t>
      </w:r>
    </w:p>
    <w:p w:rsidR="000845BB" w:rsidRDefault="006261C8" w:rsidP="000D3A2D">
      <w:pPr>
        <w:pStyle w:val="2"/>
        <w:tabs>
          <w:tab w:val="left" w:pos="413"/>
          <w:tab w:val="left" w:pos="10065"/>
        </w:tabs>
        <w:spacing w:after="0" w:line="240" w:lineRule="auto"/>
        <w:ind w:left="0"/>
        <w:jc w:val="both"/>
        <w:rPr>
          <w:b w:val="0"/>
          <w:bCs w:val="0"/>
        </w:rPr>
      </w:pPr>
      <w:r>
        <w:rPr>
          <w:b w:val="0"/>
          <w:bCs w:val="0"/>
          <w:lang w:val="ru-RU"/>
        </w:rPr>
        <w:t xml:space="preserve">           Общая площадь  МАОУ СОШ № 5 составляет  10306,00 </w:t>
      </w:r>
      <w:proofErr w:type="gramStart"/>
      <w:r>
        <w:rPr>
          <w:b w:val="0"/>
          <w:bCs w:val="0"/>
          <w:lang w:val="ru-RU"/>
        </w:rPr>
        <w:t>квадратных</w:t>
      </w:r>
      <w:proofErr w:type="gramEnd"/>
      <w:r>
        <w:rPr>
          <w:b w:val="0"/>
          <w:bCs w:val="0"/>
          <w:lang w:val="ru-RU"/>
        </w:rPr>
        <w:t xml:space="preserve"> метра. </w:t>
      </w:r>
      <w:proofErr w:type="gramStart"/>
      <w:r>
        <w:rPr>
          <w:b w:val="0"/>
          <w:bCs w:val="0"/>
        </w:rPr>
        <w:t>Здание имеет 3 этажа.</w:t>
      </w:r>
      <w:proofErr w:type="gramEnd"/>
      <w:r>
        <w:rPr>
          <w:b w:val="0"/>
          <w:bCs w:val="0"/>
        </w:rPr>
        <w:t xml:space="preserve"> На территории школы выделяются следующие зоны:</w:t>
      </w:r>
    </w:p>
    <w:p w:rsidR="000845BB" w:rsidRDefault="006261C8" w:rsidP="00C27DDF">
      <w:pPr>
        <w:pStyle w:val="2"/>
        <w:numPr>
          <w:ilvl w:val="0"/>
          <w:numId w:val="12"/>
        </w:numPr>
        <w:tabs>
          <w:tab w:val="left" w:pos="413"/>
          <w:tab w:val="left" w:pos="10065"/>
        </w:tabs>
        <w:spacing w:after="0" w:line="240" w:lineRule="auto"/>
        <w:jc w:val="both"/>
        <w:rPr>
          <w:b w:val="0"/>
          <w:bCs w:val="0"/>
          <w:lang w:val="ru-RU"/>
        </w:rPr>
      </w:pPr>
      <w:r>
        <w:rPr>
          <w:b w:val="0"/>
          <w:bCs w:val="0"/>
          <w:lang w:val="ru-RU"/>
        </w:rPr>
        <w:t>физкультурно-спортивная зона (футбольное поле)</w:t>
      </w:r>
    </w:p>
    <w:p w:rsidR="000845BB" w:rsidRDefault="006261C8" w:rsidP="00C27DDF">
      <w:pPr>
        <w:pStyle w:val="2"/>
        <w:numPr>
          <w:ilvl w:val="0"/>
          <w:numId w:val="12"/>
        </w:numPr>
        <w:tabs>
          <w:tab w:val="left" w:pos="413"/>
          <w:tab w:val="left" w:pos="10065"/>
        </w:tabs>
        <w:spacing w:after="0" w:line="240" w:lineRule="auto"/>
        <w:jc w:val="both"/>
        <w:rPr>
          <w:b w:val="0"/>
          <w:bCs w:val="0"/>
        </w:rPr>
      </w:pPr>
      <w:proofErr w:type="gramStart"/>
      <w:r>
        <w:rPr>
          <w:b w:val="0"/>
          <w:bCs w:val="0"/>
        </w:rPr>
        <w:t>зона</w:t>
      </w:r>
      <w:proofErr w:type="gramEnd"/>
      <w:r>
        <w:rPr>
          <w:b w:val="0"/>
          <w:bCs w:val="0"/>
        </w:rPr>
        <w:t xml:space="preserve"> отдыха</w:t>
      </w:r>
    </w:p>
    <w:p w:rsidR="000845BB" w:rsidRDefault="006261C8" w:rsidP="00C27DDF">
      <w:pPr>
        <w:pStyle w:val="2"/>
        <w:numPr>
          <w:ilvl w:val="0"/>
          <w:numId w:val="12"/>
        </w:numPr>
        <w:tabs>
          <w:tab w:val="left" w:pos="413"/>
          <w:tab w:val="left" w:pos="10065"/>
        </w:tabs>
        <w:spacing w:after="0" w:line="240" w:lineRule="auto"/>
        <w:jc w:val="both"/>
        <w:rPr>
          <w:b w:val="0"/>
          <w:bCs w:val="0"/>
        </w:rPr>
      </w:pPr>
      <w:proofErr w:type="gramStart"/>
      <w:r>
        <w:rPr>
          <w:b w:val="0"/>
          <w:bCs w:val="0"/>
        </w:rPr>
        <w:t>игровая</w:t>
      </w:r>
      <w:proofErr w:type="gramEnd"/>
      <w:r>
        <w:rPr>
          <w:b w:val="0"/>
          <w:bCs w:val="0"/>
        </w:rPr>
        <w:t xml:space="preserve"> зона </w:t>
      </w:r>
    </w:p>
    <w:p w:rsidR="000845BB" w:rsidRDefault="006261C8" w:rsidP="00C27DDF">
      <w:pPr>
        <w:pStyle w:val="2"/>
        <w:numPr>
          <w:ilvl w:val="0"/>
          <w:numId w:val="12"/>
        </w:numPr>
        <w:tabs>
          <w:tab w:val="left" w:pos="413"/>
          <w:tab w:val="left" w:pos="10065"/>
        </w:tabs>
        <w:spacing w:after="0" w:line="240" w:lineRule="auto"/>
        <w:jc w:val="both"/>
        <w:rPr>
          <w:b w:val="0"/>
          <w:bCs w:val="0"/>
        </w:rPr>
      </w:pPr>
      <w:proofErr w:type="gramStart"/>
      <w:r>
        <w:rPr>
          <w:b w:val="0"/>
          <w:bCs w:val="0"/>
        </w:rPr>
        <w:t>хозяйственная</w:t>
      </w:r>
      <w:proofErr w:type="gramEnd"/>
      <w:r>
        <w:rPr>
          <w:b w:val="0"/>
          <w:bCs w:val="0"/>
        </w:rPr>
        <w:t xml:space="preserve"> зона</w:t>
      </w:r>
    </w:p>
    <w:p w:rsidR="000845BB" w:rsidRDefault="006261C8" w:rsidP="000D3A2D">
      <w:pPr>
        <w:pStyle w:val="2"/>
        <w:tabs>
          <w:tab w:val="left" w:pos="413"/>
          <w:tab w:val="left" w:pos="10065"/>
        </w:tabs>
        <w:spacing w:after="0" w:line="240" w:lineRule="auto"/>
        <w:ind w:left="780"/>
        <w:jc w:val="both"/>
        <w:rPr>
          <w:b w:val="0"/>
          <w:bCs w:val="0"/>
          <w:lang w:val="ru-RU"/>
        </w:rPr>
      </w:pPr>
      <w:r>
        <w:rPr>
          <w:b w:val="0"/>
          <w:bCs w:val="0"/>
          <w:lang w:val="ru-RU"/>
        </w:rPr>
        <w:t xml:space="preserve">Территория школы озеленена кустарниками и деревьями на 50 %.  </w:t>
      </w:r>
    </w:p>
    <w:p w:rsidR="00CF2F2D" w:rsidRDefault="00CF2F2D" w:rsidP="000D3A2D">
      <w:pPr>
        <w:pStyle w:val="2"/>
        <w:tabs>
          <w:tab w:val="left" w:pos="413"/>
          <w:tab w:val="left" w:pos="10065"/>
        </w:tabs>
        <w:spacing w:after="0" w:line="240" w:lineRule="auto"/>
        <w:ind w:left="0"/>
        <w:jc w:val="both"/>
        <w:rPr>
          <w:i/>
          <w:spacing w:val="-1"/>
          <w:lang w:val="ru-RU"/>
        </w:rPr>
      </w:pPr>
    </w:p>
    <w:p w:rsidR="000845BB" w:rsidRDefault="006261C8" w:rsidP="000D3A2D">
      <w:pPr>
        <w:pStyle w:val="2"/>
        <w:tabs>
          <w:tab w:val="left" w:pos="413"/>
          <w:tab w:val="left" w:pos="10065"/>
        </w:tabs>
        <w:spacing w:after="0" w:line="240" w:lineRule="auto"/>
        <w:ind w:left="0"/>
        <w:jc w:val="both"/>
        <w:rPr>
          <w:b w:val="0"/>
          <w:bCs w:val="0"/>
          <w:i/>
          <w:lang w:val="ru-RU"/>
        </w:rPr>
      </w:pPr>
      <w:r>
        <w:rPr>
          <w:i/>
          <w:spacing w:val="-1"/>
          <w:lang w:val="ru-RU"/>
        </w:rPr>
        <w:t>Учебные</w:t>
      </w:r>
      <w:r>
        <w:rPr>
          <w:i/>
          <w:spacing w:val="-2"/>
          <w:lang w:val="ru-RU"/>
        </w:rPr>
        <w:t xml:space="preserve"> </w:t>
      </w:r>
      <w:r>
        <w:rPr>
          <w:i/>
          <w:spacing w:val="-1"/>
          <w:lang w:val="ru-RU"/>
        </w:rPr>
        <w:t>лаборатории</w:t>
      </w:r>
    </w:p>
    <w:p w:rsidR="000845BB" w:rsidRDefault="006261C8" w:rsidP="000D3A2D">
      <w:pPr>
        <w:pStyle w:val="ab"/>
        <w:tabs>
          <w:tab w:val="left" w:pos="10065"/>
        </w:tabs>
        <w:spacing w:after="0" w:line="240" w:lineRule="auto"/>
        <w:ind w:left="0" w:right="1521"/>
        <w:jc w:val="both"/>
        <w:rPr>
          <w:lang w:val="ru-RU"/>
        </w:rPr>
      </w:pPr>
      <w:r>
        <w:rPr>
          <w:spacing w:val="-1"/>
          <w:lang w:val="ru-RU"/>
        </w:rPr>
        <w:t xml:space="preserve">                  МАОУ</w:t>
      </w:r>
      <w:r>
        <w:rPr>
          <w:lang w:val="ru-RU"/>
        </w:rPr>
        <w:t xml:space="preserve"> СОШ </w:t>
      </w:r>
      <w:r>
        <w:rPr>
          <w:spacing w:val="-1"/>
          <w:lang w:val="ru-RU"/>
        </w:rPr>
        <w:t>№5</w:t>
      </w:r>
      <w:r>
        <w:rPr>
          <w:lang w:val="ru-RU"/>
        </w:rPr>
        <w:t xml:space="preserve"> </w:t>
      </w:r>
      <w:r>
        <w:rPr>
          <w:spacing w:val="-1"/>
          <w:lang w:val="ru-RU"/>
        </w:rPr>
        <w:t>оснащена тремя</w:t>
      </w:r>
      <w:r>
        <w:rPr>
          <w:spacing w:val="4"/>
          <w:lang w:val="ru-RU"/>
        </w:rPr>
        <w:t xml:space="preserve"> </w:t>
      </w:r>
      <w:r>
        <w:rPr>
          <w:spacing w:val="-1"/>
          <w:lang w:val="ru-RU"/>
        </w:rPr>
        <w:t>учебными</w:t>
      </w:r>
      <w:r>
        <w:rPr>
          <w:lang w:val="ru-RU"/>
        </w:rPr>
        <w:t xml:space="preserve"> </w:t>
      </w:r>
      <w:r>
        <w:rPr>
          <w:spacing w:val="-1"/>
          <w:lang w:val="ru-RU"/>
        </w:rPr>
        <w:t>лабораториями</w:t>
      </w:r>
      <w:r>
        <w:rPr>
          <w:spacing w:val="4"/>
          <w:lang w:val="ru-RU"/>
        </w:rPr>
        <w:t xml:space="preserve"> </w:t>
      </w:r>
      <w:proofErr w:type="gramStart"/>
      <w:r>
        <w:rPr>
          <w:lang w:val="ru-RU"/>
        </w:rPr>
        <w:t>–</w:t>
      </w:r>
      <w:r>
        <w:rPr>
          <w:spacing w:val="-1"/>
          <w:lang w:val="ru-RU"/>
        </w:rPr>
        <w:t>х</w:t>
      </w:r>
      <w:proofErr w:type="gramEnd"/>
      <w:r>
        <w:rPr>
          <w:spacing w:val="-1"/>
          <w:lang w:val="ru-RU"/>
        </w:rPr>
        <w:t>имии,</w:t>
      </w:r>
      <w:r>
        <w:rPr>
          <w:spacing w:val="-3"/>
          <w:lang w:val="ru-RU"/>
        </w:rPr>
        <w:t xml:space="preserve"> </w:t>
      </w:r>
      <w:r>
        <w:rPr>
          <w:spacing w:val="-1"/>
          <w:lang w:val="ru-RU"/>
        </w:rPr>
        <w:t>физики,</w:t>
      </w:r>
      <w:r>
        <w:rPr>
          <w:spacing w:val="69"/>
          <w:lang w:val="ru-RU"/>
        </w:rPr>
        <w:t xml:space="preserve"> </w:t>
      </w:r>
      <w:r>
        <w:rPr>
          <w:spacing w:val="-1"/>
          <w:lang w:val="ru-RU"/>
        </w:rPr>
        <w:t>биологии.</w:t>
      </w:r>
      <w:r>
        <w:rPr>
          <w:spacing w:val="60"/>
          <w:lang w:val="ru-RU"/>
        </w:rPr>
        <w:t xml:space="preserve"> </w:t>
      </w:r>
      <w:r>
        <w:rPr>
          <w:spacing w:val="-1"/>
          <w:lang w:val="ru-RU"/>
        </w:rPr>
        <w:t>Оснащение</w:t>
      </w:r>
      <w:r>
        <w:rPr>
          <w:spacing w:val="-4"/>
          <w:lang w:val="ru-RU"/>
        </w:rPr>
        <w:t xml:space="preserve"> </w:t>
      </w:r>
      <w:r>
        <w:rPr>
          <w:lang w:val="ru-RU"/>
        </w:rPr>
        <w:t xml:space="preserve">и </w:t>
      </w:r>
      <w:r>
        <w:rPr>
          <w:spacing w:val="-1"/>
          <w:lang w:val="ru-RU"/>
        </w:rPr>
        <w:t>обновление оборудования</w:t>
      </w:r>
      <w:r w:rsidR="000D3A2D">
        <w:rPr>
          <w:spacing w:val="-1"/>
          <w:lang w:val="ru-RU"/>
        </w:rPr>
        <w:t xml:space="preserve"> </w:t>
      </w:r>
      <w:r>
        <w:rPr>
          <w:spacing w:val="-1"/>
          <w:lang w:val="ru-RU"/>
        </w:rPr>
        <w:t>лабораторий</w:t>
      </w:r>
      <w:r>
        <w:rPr>
          <w:lang w:val="ru-RU"/>
        </w:rPr>
        <w:t xml:space="preserve"> </w:t>
      </w:r>
      <w:r>
        <w:rPr>
          <w:spacing w:val="-1"/>
          <w:lang w:val="ru-RU"/>
        </w:rPr>
        <w:t>проводится</w:t>
      </w:r>
      <w:r>
        <w:rPr>
          <w:lang w:val="ru-RU"/>
        </w:rPr>
        <w:t xml:space="preserve"> </w:t>
      </w:r>
      <w:r>
        <w:rPr>
          <w:spacing w:val="-3"/>
          <w:lang w:val="ru-RU"/>
        </w:rPr>
        <w:t>ежегодно.</w:t>
      </w:r>
    </w:p>
    <w:p w:rsidR="000845BB" w:rsidRDefault="006261C8" w:rsidP="000D3A2D">
      <w:pPr>
        <w:pStyle w:val="ab"/>
        <w:tabs>
          <w:tab w:val="left" w:pos="10065"/>
        </w:tabs>
        <w:spacing w:after="0" w:line="240" w:lineRule="auto"/>
        <w:ind w:left="0" w:right="105"/>
        <w:jc w:val="both"/>
        <w:rPr>
          <w:lang w:val="ru-RU"/>
        </w:rPr>
      </w:pPr>
      <w:r>
        <w:rPr>
          <w:spacing w:val="-1"/>
          <w:lang w:val="ru-RU"/>
        </w:rPr>
        <w:t>Лаборатория</w:t>
      </w:r>
      <w:r>
        <w:rPr>
          <w:lang w:val="ru-RU"/>
        </w:rPr>
        <w:t xml:space="preserve"> </w:t>
      </w:r>
      <w:r>
        <w:rPr>
          <w:spacing w:val="-1"/>
          <w:lang w:val="ru-RU"/>
        </w:rPr>
        <w:t>кабинета химии</w:t>
      </w:r>
      <w:r>
        <w:rPr>
          <w:lang w:val="ru-RU"/>
        </w:rPr>
        <w:t xml:space="preserve"> оснащена</w:t>
      </w:r>
      <w:r>
        <w:rPr>
          <w:spacing w:val="-1"/>
          <w:lang w:val="ru-RU"/>
        </w:rPr>
        <w:t xml:space="preserve"> </w:t>
      </w:r>
      <w:r>
        <w:rPr>
          <w:spacing w:val="-2"/>
          <w:lang w:val="ru-RU"/>
        </w:rPr>
        <w:t>достаточным количеством</w:t>
      </w:r>
      <w:r>
        <w:rPr>
          <w:spacing w:val="-1"/>
          <w:lang w:val="ru-RU"/>
        </w:rPr>
        <w:t xml:space="preserve"> </w:t>
      </w:r>
      <w:r>
        <w:rPr>
          <w:spacing w:val="-2"/>
          <w:lang w:val="ru-RU"/>
        </w:rPr>
        <w:t>лабораторного</w:t>
      </w:r>
      <w:r>
        <w:rPr>
          <w:spacing w:val="65"/>
          <w:lang w:val="ru-RU"/>
        </w:rPr>
        <w:t xml:space="preserve"> </w:t>
      </w:r>
      <w:r>
        <w:rPr>
          <w:lang w:val="ru-RU"/>
        </w:rPr>
        <w:t>обор</w:t>
      </w:r>
      <w:r>
        <w:rPr>
          <w:spacing w:val="-22"/>
          <w:lang w:val="ru-RU"/>
        </w:rPr>
        <w:t>у</w:t>
      </w:r>
      <w:r>
        <w:rPr>
          <w:lang w:val="ru-RU"/>
        </w:rPr>
        <w:t>до</w:t>
      </w:r>
      <w:r>
        <w:rPr>
          <w:spacing w:val="-3"/>
          <w:lang w:val="ru-RU"/>
        </w:rPr>
        <w:t>в</w:t>
      </w:r>
      <w:r>
        <w:rPr>
          <w:spacing w:val="-1"/>
          <w:lang w:val="ru-RU"/>
        </w:rPr>
        <w:t>а</w:t>
      </w:r>
      <w:r>
        <w:rPr>
          <w:lang w:val="ru-RU"/>
        </w:rPr>
        <w:t>ния для вып</w:t>
      </w:r>
      <w:r>
        <w:rPr>
          <w:spacing w:val="-3"/>
          <w:lang w:val="ru-RU"/>
        </w:rPr>
        <w:t>о</w:t>
      </w:r>
      <w:r>
        <w:rPr>
          <w:lang w:val="ru-RU"/>
        </w:rPr>
        <w:t>л</w:t>
      </w:r>
      <w:r>
        <w:rPr>
          <w:spacing w:val="1"/>
          <w:lang w:val="ru-RU"/>
        </w:rPr>
        <w:t>н</w:t>
      </w:r>
      <w:r>
        <w:rPr>
          <w:spacing w:val="-1"/>
          <w:lang w:val="ru-RU"/>
        </w:rPr>
        <w:t>е</w:t>
      </w:r>
      <w:r>
        <w:rPr>
          <w:lang w:val="ru-RU"/>
        </w:rPr>
        <w:t>ния</w:t>
      </w:r>
      <w:r>
        <w:rPr>
          <w:spacing w:val="-3"/>
          <w:lang w:val="ru-RU"/>
        </w:rPr>
        <w:t xml:space="preserve"> </w:t>
      </w:r>
      <w:r>
        <w:rPr>
          <w:lang w:val="ru-RU"/>
        </w:rPr>
        <w:t>прогр</w:t>
      </w:r>
      <w:r>
        <w:rPr>
          <w:spacing w:val="-1"/>
          <w:lang w:val="ru-RU"/>
        </w:rPr>
        <w:t>амм</w:t>
      </w:r>
      <w:r>
        <w:rPr>
          <w:lang w:val="ru-RU"/>
        </w:rPr>
        <w:t xml:space="preserve">ной </w:t>
      </w:r>
      <w:r>
        <w:rPr>
          <w:spacing w:val="-2"/>
          <w:lang w:val="ru-RU"/>
        </w:rPr>
        <w:t>п</w:t>
      </w:r>
      <w:r>
        <w:rPr>
          <w:lang w:val="ru-RU"/>
        </w:rPr>
        <w:t>р</w:t>
      </w:r>
      <w:r>
        <w:rPr>
          <w:spacing w:val="-1"/>
          <w:lang w:val="ru-RU"/>
        </w:rPr>
        <w:t>а</w:t>
      </w:r>
      <w:r>
        <w:rPr>
          <w:spacing w:val="-2"/>
          <w:lang w:val="ru-RU"/>
        </w:rPr>
        <w:t>к</w:t>
      </w:r>
      <w:r>
        <w:rPr>
          <w:lang w:val="ru-RU"/>
        </w:rPr>
        <w:t>ти</w:t>
      </w:r>
      <w:r>
        <w:rPr>
          <w:spacing w:val="-1"/>
          <w:lang w:val="ru-RU"/>
        </w:rPr>
        <w:t>ч</w:t>
      </w:r>
      <w:r>
        <w:rPr>
          <w:spacing w:val="3"/>
          <w:lang w:val="ru-RU"/>
        </w:rPr>
        <w:t>е</w:t>
      </w:r>
      <w:r>
        <w:rPr>
          <w:spacing w:val="-1"/>
          <w:lang w:val="ru-RU"/>
        </w:rPr>
        <w:t>с</w:t>
      </w:r>
      <w:r>
        <w:rPr>
          <w:spacing w:val="-12"/>
          <w:lang w:val="ru-RU"/>
        </w:rPr>
        <w:t>к</w:t>
      </w:r>
      <w:r>
        <w:rPr>
          <w:lang w:val="ru-RU"/>
        </w:rPr>
        <w:t xml:space="preserve">ой </w:t>
      </w:r>
      <w:r>
        <w:rPr>
          <w:spacing w:val="-1"/>
          <w:lang w:val="ru-RU"/>
        </w:rPr>
        <w:t>час</w:t>
      </w:r>
      <w:r>
        <w:rPr>
          <w:lang w:val="ru-RU"/>
        </w:rPr>
        <w:t xml:space="preserve">ти по </w:t>
      </w:r>
      <w:r>
        <w:rPr>
          <w:spacing w:val="-2"/>
          <w:lang w:val="ru-RU"/>
        </w:rPr>
        <w:t>п</w:t>
      </w:r>
      <w:r>
        <w:rPr>
          <w:lang w:val="ru-RU"/>
        </w:rPr>
        <w:t>р</w:t>
      </w:r>
      <w:r>
        <w:rPr>
          <w:spacing w:val="-4"/>
          <w:lang w:val="ru-RU"/>
        </w:rPr>
        <w:t>е</w:t>
      </w:r>
      <w:r>
        <w:rPr>
          <w:lang w:val="ru-RU"/>
        </w:rPr>
        <w:t>дм</w:t>
      </w:r>
      <w:r>
        <w:rPr>
          <w:spacing w:val="-2"/>
          <w:lang w:val="ru-RU"/>
        </w:rPr>
        <w:t>е</w:t>
      </w:r>
      <w:r>
        <w:rPr>
          <w:lang w:val="ru-RU"/>
        </w:rPr>
        <w:t>т</w:t>
      </w:r>
      <w:r>
        <w:rPr>
          <w:spacing w:val="-29"/>
          <w:lang w:val="ru-RU"/>
        </w:rPr>
        <w:t>у</w:t>
      </w:r>
      <w:r>
        <w:rPr>
          <w:lang w:val="ru-RU"/>
        </w:rPr>
        <w:t>.</w:t>
      </w:r>
      <w:r>
        <w:rPr>
          <w:spacing w:val="2"/>
          <w:lang w:val="ru-RU"/>
        </w:rPr>
        <w:t xml:space="preserve"> </w:t>
      </w:r>
      <w:r>
        <w:rPr>
          <w:lang w:val="ru-RU"/>
        </w:rPr>
        <w:t>В</w:t>
      </w:r>
      <w:r>
        <w:rPr>
          <w:spacing w:val="-2"/>
          <w:lang w:val="ru-RU"/>
        </w:rPr>
        <w:t xml:space="preserve"> </w:t>
      </w:r>
      <w:r>
        <w:rPr>
          <w:lang w:val="ru-RU"/>
        </w:rPr>
        <w:t>л</w:t>
      </w:r>
      <w:r>
        <w:rPr>
          <w:spacing w:val="-1"/>
          <w:lang w:val="ru-RU"/>
        </w:rPr>
        <w:t>а</w:t>
      </w:r>
      <w:r>
        <w:rPr>
          <w:lang w:val="ru-RU"/>
        </w:rPr>
        <w:t>бо</w:t>
      </w:r>
      <w:r>
        <w:rPr>
          <w:spacing w:val="2"/>
          <w:lang w:val="ru-RU"/>
        </w:rPr>
        <w:t>р</w:t>
      </w:r>
      <w:r>
        <w:rPr>
          <w:spacing w:val="-9"/>
          <w:lang w:val="ru-RU"/>
        </w:rPr>
        <w:t>а</w:t>
      </w:r>
      <w:r>
        <w:rPr>
          <w:spacing w:val="-2"/>
          <w:lang w:val="ru-RU"/>
        </w:rPr>
        <w:t>т</w:t>
      </w:r>
      <w:r>
        <w:rPr>
          <w:lang w:val="ru-RU"/>
        </w:rPr>
        <w:t xml:space="preserve">ории </w:t>
      </w:r>
      <w:r>
        <w:rPr>
          <w:spacing w:val="-1"/>
          <w:lang w:val="ru-RU"/>
        </w:rPr>
        <w:t>имеются</w:t>
      </w:r>
      <w:r>
        <w:rPr>
          <w:lang w:val="ru-RU"/>
        </w:rPr>
        <w:t xml:space="preserve"> </w:t>
      </w:r>
      <w:r>
        <w:rPr>
          <w:spacing w:val="-3"/>
          <w:lang w:val="ru-RU"/>
        </w:rPr>
        <w:t>раздаточные</w:t>
      </w:r>
      <w:r>
        <w:rPr>
          <w:spacing w:val="-1"/>
          <w:lang w:val="ru-RU"/>
        </w:rPr>
        <w:t xml:space="preserve"> материалы,</w:t>
      </w:r>
      <w:r>
        <w:rPr>
          <w:lang w:val="ru-RU"/>
        </w:rPr>
        <w:t xml:space="preserve"> </w:t>
      </w:r>
      <w:r>
        <w:rPr>
          <w:spacing w:val="-1"/>
          <w:lang w:val="ru-RU"/>
        </w:rPr>
        <w:t xml:space="preserve">дидактические </w:t>
      </w:r>
      <w:r>
        <w:rPr>
          <w:lang w:val="ru-RU"/>
        </w:rPr>
        <w:t xml:space="preserve">пособия, </w:t>
      </w:r>
      <w:r>
        <w:rPr>
          <w:spacing w:val="-1"/>
          <w:lang w:val="ru-RU"/>
        </w:rPr>
        <w:t>таблицы</w:t>
      </w:r>
      <w:r>
        <w:rPr>
          <w:lang w:val="ru-RU"/>
        </w:rPr>
        <w:t xml:space="preserve"> </w:t>
      </w:r>
      <w:r>
        <w:rPr>
          <w:spacing w:val="-3"/>
          <w:lang w:val="ru-RU"/>
        </w:rPr>
        <w:t>плакаты</w:t>
      </w:r>
      <w:r>
        <w:rPr>
          <w:lang w:val="ru-RU"/>
        </w:rPr>
        <w:t xml:space="preserve"> по </w:t>
      </w:r>
      <w:r>
        <w:rPr>
          <w:spacing w:val="-2"/>
          <w:lang w:val="ru-RU"/>
        </w:rPr>
        <w:t>технике</w:t>
      </w:r>
      <w:r>
        <w:rPr>
          <w:spacing w:val="81"/>
          <w:lang w:val="ru-RU"/>
        </w:rPr>
        <w:t xml:space="preserve"> </w:t>
      </w:r>
      <w:r>
        <w:rPr>
          <w:spacing w:val="-1"/>
          <w:lang w:val="ru-RU"/>
        </w:rPr>
        <w:t>безопасности,</w:t>
      </w:r>
      <w:r>
        <w:rPr>
          <w:lang w:val="ru-RU"/>
        </w:rPr>
        <w:t xml:space="preserve"> </w:t>
      </w:r>
      <w:r>
        <w:rPr>
          <w:spacing w:val="-2"/>
          <w:lang w:val="ru-RU"/>
        </w:rPr>
        <w:t xml:space="preserve">справочные </w:t>
      </w:r>
      <w:r>
        <w:rPr>
          <w:spacing w:val="-1"/>
          <w:lang w:val="ru-RU"/>
        </w:rPr>
        <w:t>материалы,</w:t>
      </w:r>
      <w:r>
        <w:rPr>
          <w:lang w:val="ru-RU"/>
        </w:rPr>
        <w:t xml:space="preserve"> приборы для </w:t>
      </w:r>
      <w:r>
        <w:rPr>
          <w:spacing w:val="-1"/>
          <w:lang w:val="ru-RU"/>
        </w:rPr>
        <w:t>проведения</w:t>
      </w:r>
      <w:r>
        <w:rPr>
          <w:lang w:val="ru-RU"/>
        </w:rPr>
        <w:t xml:space="preserve"> </w:t>
      </w:r>
      <w:r>
        <w:rPr>
          <w:spacing w:val="-1"/>
          <w:lang w:val="ru-RU"/>
        </w:rPr>
        <w:t>демонстрационных</w:t>
      </w:r>
      <w:r>
        <w:rPr>
          <w:spacing w:val="1"/>
          <w:lang w:val="ru-RU"/>
        </w:rPr>
        <w:t xml:space="preserve"> </w:t>
      </w:r>
      <w:r>
        <w:rPr>
          <w:spacing w:val="-1"/>
          <w:lang w:val="ru-RU"/>
        </w:rPr>
        <w:t>опытов,</w:t>
      </w:r>
      <w:r>
        <w:rPr>
          <w:spacing w:val="71"/>
          <w:lang w:val="ru-RU"/>
        </w:rPr>
        <w:t xml:space="preserve"> </w:t>
      </w:r>
      <w:r>
        <w:rPr>
          <w:spacing w:val="-2"/>
          <w:lang w:val="ru-RU"/>
        </w:rPr>
        <w:t>видеоматериалы</w:t>
      </w:r>
      <w:r>
        <w:rPr>
          <w:lang w:val="ru-RU"/>
        </w:rPr>
        <w:t xml:space="preserve"> по </w:t>
      </w:r>
      <w:r>
        <w:rPr>
          <w:spacing w:val="-3"/>
          <w:lang w:val="ru-RU"/>
        </w:rPr>
        <w:t>некоторым</w:t>
      </w:r>
      <w:r>
        <w:rPr>
          <w:spacing w:val="-2"/>
          <w:lang w:val="ru-RU"/>
        </w:rPr>
        <w:t xml:space="preserve"> </w:t>
      </w:r>
      <w:r>
        <w:rPr>
          <w:spacing w:val="-1"/>
          <w:lang w:val="ru-RU"/>
        </w:rPr>
        <w:t xml:space="preserve">темам </w:t>
      </w:r>
      <w:r>
        <w:rPr>
          <w:lang w:val="ru-RU"/>
        </w:rPr>
        <w:t>и др.</w:t>
      </w:r>
    </w:p>
    <w:p w:rsidR="000845BB" w:rsidRDefault="006261C8" w:rsidP="000D3A2D">
      <w:pPr>
        <w:pStyle w:val="ab"/>
        <w:tabs>
          <w:tab w:val="left" w:pos="10065"/>
        </w:tabs>
        <w:spacing w:after="0" w:line="240" w:lineRule="auto"/>
        <w:ind w:left="0" w:right="103"/>
        <w:jc w:val="both"/>
        <w:rPr>
          <w:lang w:val="ru-RU"/>
        </w:rPr>
      </w:pPr>
      <w:r>
        <w:rPr>
          <w:lang w:val="ru-RU"/>
        </w:rPr>
        <w:t xml:space="preserve">                  Анализ</w:t>
      </w:r>
      <w:r>
        <w:rPr>
          <w:spacing w:val="10"/>
          <w:lang w:val="ru-RU"/>
        </w:rPr>
        <w:t xml:space="preserve"> </w:t>
      </w:r>
      <w:r>
        <w:rPr>
          <w:lang w:val="ru-RU"/>
        </w:rPr>
        <w:t>оснащенности</w:t>
      </w:r>
      <w:r>
        <w:rPr>
          <w:spacing w:val="10"/>
          <w:lang w:val="ru-RU"/>
        </w:rPr>
        <w:t xml:space="preserve"> </w:t>
      </w:r>
      <w:r>
        <w:rPr>
          <w:spacing w:val="-3"/>
          <w:lang w:val="ru-RU"/>
        </w:rPr>
        <w:t>оборудования</w:t>
      </w:r>
      <w:r>
        <w:rPr>
          <w:spacing w:val="9"/>
          <w:lang w:val="ru-RU"/>
        </w:rPr>
        <w:t xml:space="preserve"> </w:t>
      </w:r>
      <w:r>
        <w:rPr>
          <w:spacing w:val="-1"/>
          <w:lang w:val="ru-RU"/>
        </w:rPr>
        <w:t>кабинета</w:t>
      </w:r>
      <w:r>
        <w:rPr>
          <w:spacing w:val="8"/>
          <w:lang w:val="ru-RU"/>
        </w:rPr>
        <w:t xml:space="preserve"> </w:t>
      </w:r>
      <w:r>
        <w:rPr>
          <w:spacing w:val="-1"/>
          <w:lang w:val="ru-RU"/>
        </w:rPr>
        <w:t>биологии</w:t>
      </w:r>
      <w:r>
        <w:rPr>
          <w:spacing w:val="10"/>
          <w:lang w:val="ru-RU"/>
        </w:rPr>
        <w:t xml:space="preserve"> </w:t>
      </w:r>
      <w:r>
        <w:rPr>
          <w:spacing w:val="-2"/>
          <w:lang w:val="ru-RU"/>
        </w:rPr>
        <w:t>позволяет</w:t>
      </w:r>
      <w:r>
        <w:rPr>
          <w:spacing w:val="16"/>
          <w:lang w:val="ru-RU"/>
        </w:rPr>
        <w:t xml:space="preserve"> </w:t>
      </w:r>
      <w:r>
        <w:rPr>
          <w:spacing w:val="-2"/>
          <w:lang w:val="ru-RU"/>
        </w:rPr>
        <w:t>сделать</w:t>
      </w:r>
      <w:r>
        <w:rPr>
          <w:spacing w:val="10"/>
          <w:lang w:val="ru-RU"/>
        </w:rPr>
        <w:t xml:space="preserve"> </w:t>
      </w:r>
      <w:r>
        <w:rPr>
          <w:spacing w:val="-2"/>
          <w:lang w:val="ru-RU"/>
        </w:rPr>
        <w:t>вывод,</w:t>
      </w:r>
      <w:r>
        <w:rPr>
          <w:spacing w:val="9"/>
          <w:lang w:val="ru-RU"/>
        </w:rPr>
        <w:t xml:space="preserve"> </w:t>
      </w:r>
      <w:r>
        <w:rPr>
          <w:spacing w:val="-1"/>
          <w:lang w:val="ru-RU"/>
        </w:rPr>
        <w:t>что,</w:t>
      </w:r>
      <w:r>
        <w:rPr>
          <w:spacing w:val="9"/>
          <w:lang w:val="ru-RU"/>
        </w:rPr>
        <w:t xml:space="preserve"> </w:t>
      </w:r>
      <w:r>
        <w:rPr>
          <w:lang w:val="ru-RU"/>
        </w:rPr>
        <w:t>в</w:t>
      </w:r>
      <w:r>
        <w:rPr>
          <w:spacing w:val="71"/>
          <w:lang w:val="ru-RU"/>
        </w:rPr>
        <w:t xml:space="preserve"> </w:t>
      </w:r>
      <w:r>
        <w:rPr>
          <w:spacing w:val="-1"/>
          <w:lang w:val="ru-RU"/>
        </w:rPr>
        <w:t>общем,</w:t>
      </w:r>
      <w:r>
        <w:rPr>
          <w:spacing w:val="18"/>
          <w:lang w:val="ru-RU"/>
        </w:rPr>
        <w:t xml:space="preserve"> </w:t>
      </w:r>
      <w:r>
        <w:rPr>
          <w:lang w:val="ru-RU"/>
        </w:rPr>
        <w:t>наличие</w:t>
      </w:r>
      <w:r>
        <w:rPr>
          <w:spacing w:val="18"/>
          <w:lang w:val="ru-RU"/>
        </w:rPr>
        <w:t xml:space="preserve"> </w:t>
      </w:r>
      <w:r>
        <w:rPr>
          <w:spacing w:val="-1"/>
          <w:lang w:val="ru-RU"/>
        </w:rPr>
        <w:t>существующих</w:t>
      </w:r>
      <w:r>
        <w:rPr>
          <w:spacing w:val="21"/>
          <w:lang w:val="ru-RU"/>
        </w:rPr>
        <w:t xml:space="preserve"> </w:t>
      </w:r>
      <w:r>
        <w:rPr>
          <w:spacing w:val="-1"/>
          <w:lang w:val="ru-RU"/>
        </w:rPr>
        <w:t>разнообразных</w:t>
      </w:r>
      <w:r>
        <w:rPr>
          <w:spacing w:val="20"/>
          <w:lang w:val="ru-RU"/>
        </w:rPr>
        <w:t xml:space="preserve"> </w:t>
      </w:r>
      <w:r>
        <w:rPr>
          <w:spacing w:val="-1"/>
          <w:lang w:val="ru-RU"/>
        </w:rPr>
        <w:t>средств</w:t>
      </w:r>
      <w:r>
        <w:rPr>
          <w:spacing w:val="18"/>
          <w:lang w:val="ru-RU"/>
        </w:rPr>
        <w:t xml:space="preserve"> </w:t>
      </w:r>
      <w:r>
        <w:rPr>
          <w:spacing w:val="-2"/>
          <w:lang w:val="ru-RU"/>
        </w:rPr>
        <w:t>обучения</w:t>
      </w:r>
      <w:r>
        <w:rPr>
          <w:spacing w:val="18"/>
          <w:lang w:val="ru-RU"/>
        </w:rPr>
        <w:t xml:space="preserve"> </w:t>
      </w:r>
      <w:r>
        <w:rPr>
          <w:spacing w:val="-2"/>
          <w:lang w:val="ru-RU"/>
        </w:rPr>
        <w:t>достаточно</w:t>
      </w:r>
      <w:r>
        <w:rPr>
          <w:spacing w:val="18"/>
          <w:lang w:val="ru-RU"/>
        </w:rPr>
        <w:t xml:space="preserve"> </w:t>
      </w:r>
      <w:r>
        <w:rPr>
          <w:lang w:val="ru-RU"/>
        </w:rPr>
        <w:t>для</w:t>
      </w:r>
      <w:r>
        <w:rPr>
          <w:spacing w:val="21"/>
          <w:lang w:val="ru-RU"/>
        </w:rPr>
        <w:t xml:space="preserve"> </w:t>
      </w:r>
      <w:r>
        <w:rPr>
          <w:spacing w:val="-1"/>
          <w:lang w:val="ru-RU"/>
        </w:rPr>
        <w:t>успешного,</w:t>
      </w:r>
      <w:r>
        <w:rPr>
          <w:spacing w:val="53"/>
          <w:lang w:val="ru-RU"/>
        </w:rPr>
        <w:t xml:space="preserve"> </w:t>
      </w:r>
      <w:r>
        <w:rPr>
          <w:spacing w:val="-2"/>
          <w:lang w:val="ru-RU"/>
        </w:rPr>
        <w:t>качественного</w:t>
      </w:r>
      <w:r>
        <w:rPr>
          <w:spacing w:val="52"/>
          <w:lang w:val="ru-RU"/>
        </w:rPr>
        <w:t xml:space="preserve"> </w:t>
      </w:r>
      <w:r>
        <w:rPr>
          <w:spacing w:val="-2"/>
          <w:lang w:val="ru-RU"/>
        </w:rPr>
        <w:t>обучения</w:t>
      </w:r>
      <w:r>
        <w:rPr>
          <w:spacing w:val="52"/>
          <w:lang w:val="ru-RU"/>
        </w:rPr>
        <w:t xml:space="preserve"> </w:t>
      </w:r>
      <w:r>
        <w:rPr>
          <w:spacing w:val="-2"/>
          <w:lang w:val="ru-RU"/>
        </w:rPr>
        <w:t>всего</w:t>
      </w:r>
      <w:r>
        <w:rPr>
          <w:spacing w:val="52"/>
          <w:lang w:val="ru-RU"/>
        </w:rPr>
        <w:t xml:space="preserve"> </w:t>
      </w:r>
      <w:r>
        <w:rPr>
          <w:spacing w:val="-1"/>
          <w:lang w:val="ru-RU"/>
        </w:rPr>
        <w:t>курса</w:t>
      </w:r>
      <w:r>
        <w:rPr>
          <w:spacing w:val="51"/>
          <w:lang w:val="ru-RU"/>
        </w:rPr>
        <w:t xml:space="preserve"> </w:t>
      </w:r>
      <w:r>
        <w:rPr>
          <w:spacing w:val="-1"/>
          <w:lang w:val="ru-RU"/>
        </w:rPr>
        <w:t>биологии,</w:t>
      </w:r>
      <w:r>
        <w:rPr>
          <w:spacing w:val="50"/>
          <w:lang w:val="ru-RU"/>
        </w:rPr>
        <w:t xml:space="preserve"> </w:t>
      </w:r>
      <w:r>
        <w:rPr>
          <w:lang w:val="ru-RU"/>
        </w:rPr>
        <w:t>но</w:t>
      </w:r>
      <w:r>
        <w:rPr>
          <w:spacing w:val="52"/>
          <w:lang w:val="ru-RU"/>
        </w:rPr>
        <w:t xml:space="preserve"> </w:t>
      </w:r>
      <w:r>
        <w:rPr>
          <w:spacing w:val="-2"/>
          <w:lang w:val="ru-RU"/>
        </w:rPr>
        <w:t>требуется</w:t>
      </w:r>
      <w:r>
        <w:rPr>
          <w:spacing w:val="54"/>
          <w:lang w:val="ru-RU"/>
        </w:rPr>
        <w:t xml:space="preserve"> </w:t>
      </w:r>
      <w:r>
        <w:rPr>
          <w:spacing w:val="-3"/>
          <w:lang w:val="ru-RU"/>
        </w:rPr>
        <w:t>комплектование</w:t>
      </w:r>
      <w:r>
        <w:rPr>
          <w:spacing w:val="51"/>
          <w:lang w:val="ru-RU"/>
        </w:rPr>
        <w:t xml:space="preserve"> </w:t>
      </w:r>
      <w:r>
        <w:rPr>
          <w:spacing w:val="-1"/>
          <w:lang w:val="ru-RU"/>
        </w:rPr>
        <w:t>кабинета</w:t>
      </w:r>
      <w:r>
        <w:rPr>
          <w:spacing w:val="81"/>
          <w:lang w:val="ru-RU"/>
        </w:rPr>
        <w:t xml:space="preserve"> </w:t>
      </w:r>
      <w:r>
        <w:rPr>
          <w:spacing w:val="-1"/>
          <w:lang w:val="ru-RU"/>
        </w:rPr>
        <w:t>современными</w:t>
      </w:r>
      <w:r>
        <w:rPr>
          <w:lang w:val="ru-RU"/>
        </w:rPr>
        <w:t xml:space="preserve"> </w:t>
      </w:r>
      <w:r>
        <w:rPr>
          <w:spacing w:val="-1"/>
          <w:lang w:val="ru-RU"/>
        </w:rPr>
        <w:t>средствами,</w:t>
      </w:r>
      <w:r>
        <w:rPr>
          <w:lang w:val="ru-RU"/>
        </w:rPr>
        <w:t xml:space="preserve"> </w:t>
      </w:r>
      <w:r>
        <w:rPr>
          <w:spacing w:val="-1"/>
          <w:lang w:val="ru-RU"/>
        </w:rPr>
        <w:t xml:space="preserve">пополнение </w:t>
      </w:r>
      <w:r>
        <w:rPr>
          <w:spacing w:val="-2"/>
          <w:lang w:val="ru-RU"/>
        </w:rPr>
        <w:t>существующих</w:t>
      </w:r>
      <w:r>
        <w:rPr>
          <w:spacing w:val="2"/>
          <w:lang w:val="ru-RU"/>
        </w:rPr>
        <w:t xml:space="preserve"> </w:t>
      </w:r>
      <w:r>
        <w:rPr>
          <w:spacing w:val="-1"/>
          <w:lang w:val="ru-RU"/>
        </w:rPr>
        <w:t>средств</w:t>
      </w:r>
      <w:r>
        <w:rPr>
          <w:lang w:val="ru-RU"/>
        </w:rPr>
        <w:t xml:space="preserve"> </w:t>
      </w:r>
      <w:r>
        <w:rPr>
          <w:spacing w:val="-2"/>
          <w:lang w:val="ru-RU"/>
        </w:rPr>
        <w:t>обучения</w:t>
      </w:r>
      <w:r>
        <w:rPr>
          <w:lang w:val="ru-RU"/>
        </w:rPr>
        <w:t xml:space="preserve"> и</w:t>
      </w:r>
      <w:r>
        <w:rPr>
          <w:spacing w:val="5"/>
          <w:lang w:val="ru-RU"/>
        </w:rPr>
        <w:t xml:space="preserve"> </w:t>
      </w:r>
      <w:r>
        <w:rPr>
          <w:spacing w:val="-1"/>
          <w:lang w:val="ru-RU"/>
        </w:rPr>
        <w:t>замена</w:t>
      </w:r>
      <w:r>
        <w:rPr>
          <w:spacing w:val="1"/>
          <w:lang w:val="ru-RU"/>
        </w:rPr>
        <w:t xml:space="preserve"> </w:t>
      </w:r>
      <w:r>
        <w:rPr>
          <w:lang w:val="ru-RU"/>
        </w:rPr>
        <w:t>устаревших.</w:t>
      </w:r>
    </w:p>
    <w:p w:rsidR="000845BB" w:rsidRDefault="006261C8" w:rsidP="000D3A2D">
      <w:pPr>
        <w:pStyle w:val="ab"/>
        <w:tabs>
          <w:tab w:val="left" w:pos="10065"/>
        </w:tabs>
        <w:spacing w:after="0" w:line="240" w:lineRule="auto"/>
        <w:ind w:left="0"/>
        <w:jc w:val="both"/>
      </w:pPr>
      <w:proofErr w:type="gramStart"/>
      <w:r>
        <w:rPr>
          <w:spacing w:val="-2"/>
          <w:lang w:val="ru-RU"/>
        </w:rPr>
        <w:lastRenderedPageBreak/>
        <w:t>Так,</w:t>
      </w:r>
      <w:r>
        <w:rPr>
          <w:lang w:val="ru-RU"/>
        </w:rPr>
        <w:t xml:space="preserve"> </w:t>
      </w:r>
      <w:r>
        <w:rPr>
          <w:spacing w:val="50"/>
          <w:lang w:val="ru-RU"/>
        </w:rPr>
        <w:t xml:space="preserve"> </w:t>
      </w:r>
      <w:r>
        <w:rPr>
          <w:spacing w:val="-1"/>
          <w:lang w:val="ru-RU"/>
        </w:rPr>
        <w:t>практически</w:t>
      </w:r>
      <w:r>
        <w:rPr>
          <w:lang w:val="ru-RU"/>
        </w:rPr>
        <w:t xml:space="preserve"> </w:t>
      </w:r>
      <w:r>
        <w:rPr>
          <w:spacing w:val="51"/>
          <w:lang w:val="ru-RU"/>
        </w:rPr>
        <w:t xml:space="preserve"> </w:t>
      </w:r>
      <w:r>
        <w:rPr>
          <w:lang w:val="ru-RU"/>
        </w:rPr>
        <w:t xml:space="preserve">по </w:t>
      </w:r>
      <w:r>
        <w:rPr>
          <w:spacing w:val="47"/>
          <w:lang w:val="ru-RU"/>
        </w:rPr>
        <w:t xml:space="preserve"> </w:t>
      </w:r>
      <w:r>
        <w:rPr>
          <w:spacing w:val="-1"/>
          <w:lang w:val="ru-RU"/>
        </w:rPr>
        <w:t>всем</w:t>
      </w:r>
      <w:r>
        <w:rPr>
          <w:lang w:val="ru-RU"/>
        </w:rPr>
        <w:t xml:space="preserve"> </w:t>
      </w:r>
      <w:r>
        <w:rPr>
          <w:spacing w:val="49"/>
          <w:lang w:val="ru-RU"/>
        </w:rPr>
        <w:t xml:space="preserve"> </w:t>
      </w:r>
      <w:r>
        <w:rPr>
          <w:spacing w:val="-1"/>
          <w:lang w:val="ru-RU"/>
        </w:rPr>
        <w:t>разделам</w:t>
      </w:r>
      <w:r>
        <w:rPr>
          <w:lang w:val="ru-RU"/>
        </w:rPr>
        <w:t xml:space="preserve"> </w:t>
      </w:r>
      <w:r>
        <w:rPr>
          <w:spacing w:val="49"/>
          <w:lang w:val="ru-RU"/>
        </w:rPr>
        <w:t xml:space="preserve"> </w:t>
      </w:r>
      <w:r>
        <w:rPr>
          <w:spacing w:val="-1"/>
          <w:lang w:val="ru-RU"/>
        </w:rPr>
        <w:t>курсов:</w:t>
      </w:r>
      <w:r>
        <w:rPr>
          <w:lang w:val="ru-RU"/>
        </w:rPr>
        <w:t xml:space="preserve"> </w:t>
      </w:r>
      <w:r>
        <w:rPr>
          <w:spacing w:val="50"/>
          <w:lang w:val="ru-RU"/>
        </w:rPr>
        <w:t xml:space="preserve"> </w:t>
      </w:r>
      <w:r>
        <w:rPr>
          <w:spacing w:val="-1"/>
          <w:lang w:val="ru-RU"/>
        </w:rPr>
        <w:t>ботаники,</w:t>
      </w:r>
      <w:r>
        <w:rPr>
          <w:lang w:val="ru-RU"/>
        </w:rPr>
        <w:t xml:space="preserve"> </w:t>
      </w:r>
      <w:r>
        <w:rPr>
          <w:spacing w:val="47"/>
          <w:lang w:val="ru-RU"/>
        </w:rPr>
        <w:t xml:space="preserve"> </w:t>
      </w:r>
      <w:r>
        <w:rPr>
          <w:spacing w:val="-2"/>
          <w:lang w:val="ru-RU"/>
        </w:rPr>
        <w:t>зоологии,</w:t>
      </w:r>
      <w:r>
        <w:rPr>
          <w:lang w:val="ru-RU"/>
        </w:rPr>
        <w:t xml:space="preserve"> </w:t>
      </w:r>
      <w:r>
        <w:rPr>
          <w:spacing w:val="50"/>
          <w:lang w:val="ru-RU"/>
        </w:rPr>
        <w:t xml:space="preserve"> </w:t>
      </w:r>
      <w:r>
        <w:rPr>
          <w:spacing w:val="-3"/>
          <w:lang w:val="ru-RU"/>
        </w:rPr>
        <w:t>анатомии</w:t>
      </w:r>
      <w:r>
        <w:rPr>
          <w:lang w:val="ru-RU"/>
        </w:rPr>
        <w:t xml:space="preserve"> </w:t>
      </w:r>
      <w:r>
        <w:rPr>
          <w:spacing w:val="48"/>
          <w:lang w:val="ru-RU"/>
        </w:rPr>
        <w:t xml:space="preserve"> </w:t>
      </w:r>
      <w:r>
        <w:rPr>
          <w:spacing w:val="-1"/>
          <w:lang w:val="ru-RU"/>
        </w:rPr>
        <w:t>имеются</w:t>
      </w:r>
      <w:r>
        <w:rPr>
          <w:spacing w:val="75"/>
          <w:lang w:val="ru-RU"/>
        </w:rPr>
        <w:t xml:space="preserve"> </w:t>
      </w:r>
      <w:r>
        <w:rPr>
          <w:spacing w:val="-2"/>
          <w:lang w:val="ru-RU"/>
        </w:rPr>
        <w:t>печатные</w:t>
      </w:r>
      <w:r>
        <w:rPr>
          <w:spacing w:val="58"/>
          <w:lang w:val="ru-RU"/>
        </w:rPr>
        <w:t xml:space="preserve"> </w:t>
      </w:r>
      <w:r>
        <w:rPr>
          <w:lang w:val="ru-RU"/>
        </w:rPr>
        <w:t xml:space="preserve">пособия, </w:t>
      </w:r>
      <w:r>
        <w:rPr>
          <w:spacing w:val="-5"/>
          <w:lang w:val="ru-RU"/>
        </w:rPr>
        <w:t>т.е.</w:t>
      </w:r>
      <w:r>
        <w:rPr>
          <w:spacing w:val="2"/>
          <w:lang w:val="ru-RU"/>
        </w:rPr>
        <w:t xml:space="preserve"> </w:t>
      </w:r>
      <w:r>
        <w:rPr>
          <w:spacing w:val="-1"/>
          <w:lang w:val="ru-RU"/>
        </w:rPr>
        <w:t>таблицы.</w:t>
      </w:r>
      <w:proofErr w:type="gramEnd"/>
      <w:r>
        <w:rPr>
          <w:lang w:val="ru-RU"/>
        </w:rPr>
        <w:t xml:space="preserve"> </w:t>
      </w:r>
      <w:r>
        <w:rPr>
          <w:spacing w:val="-2"/>
        </w:rPr>
        <w:t>Кроме</w:t>
      </w:r>
      <w:r>
        <w:rPr>
          <w:spacing w:val="-1"/>
        </w:rPr>
        <w:t xml:space="preserve"> обычных,</w:t>
      </w:r>
      <w:r>
        <w:t xml:space="preserve"> </w:t>
      </w:r>
      <w:r>
        <w:rPr>
          <w:spacing w:val="-1"/>
        </w:rPr>
        <w:t>имеются</w:t>
      </w:r>
      <w:r>
        <w:t xml:space="preserve"> </w:t>
      </w:r>
      <w:r>
        <w:rPr>
          <w:spacing w:val="-1"/>
        </w:rPr>
        <w:t>рельефные таблицы</w:t>
      </w:r>
      <w:r>
        <w:t xml:space="preserve"> </w:t>
      </w:r>
      <w:r>
        <w:rPr>
          <w:spacing w:val="-1"/>
        </w:rPr>
        <w:t>(объемные):</w:t>
      </w:r>
    </w:p>
    <w:p w:rsidR="000845BB" w:rsidRDefault="006261C8" w:rsidP="00C27DDF">
      <w:pPr>
        <w:pStyle w:val="ab"/>
        <w:numPr>
          <w:ilvl w:val="0"/>
          <w:numId w:val="13"/>
        </w:numPr>
        <w:tabs>
          <w:tab w:val="left" w:pos="252"/>
          <w:tab w:val="left" w:pos="10065"/>
        </w:tabs>
        <w:spacing w:after="0" w:line="240" w:lineRule="auto"/>
        <w:ind w:left="0" w:firstLine="0"/>
        <w:jc w:val="both"/>
      </w:pPr>
      <w:r>
        <w:t>Строение</w:t>
      </w:r>
      <w:r>
        <w:rPr>
          <w:spacing w:val="-1"/>
        </w:rPr>
        <w:t xml:space="preserve"> зерновки</w:t>
      </w:r>
      <w:r>
        <w:t xml:space="preserve"> </w:t>
      </w:r>
      <w:r>
        <w:rPr>
          <w:spacing w:val="-1"/>
        </w:rPr>
        <w:t>пшеницы</w:t>
      </w:r>
    </w:p>
    <w:p w:rsidR="000845BB" w:rsidRDefault="006261C8" w:rsidP="000D3A2D">
      <w:pPr>
        <w:pStyle w:val="ab"/>
        <w:tabs>
          <w:tab w:val="left" w:pos="10065"/>
        </w:tabs>
        <w:spacing w:after="0" w:line="240" w:lineRule="auto"/>
        <w:ind w:left="0"/>
        <w:jc w:val="both"/>
        <w:rPr>
          <w:lang w:val="ru-RU"/>
        </w:rPr>
      </w:pPr>
      <w:r>
        <w:rPr>
          <w:spacing w:val="-2"/>
          <w:lang w:val="ru-RU"/>
        </w:rPr>
        <w:t>Используются</w:t>
      </w:r>
      <w:r>
        <w:rPr>
          <w:lang w:val="ru-RU"/>
        </w:rPr>
        <w:t xml:space="preserve"> при </w:t>
      </w:r>
      <w:r>
        <w:rPr>
          <w:spacing w:val="-2"/>
          <w:lang w:val="ru-RU"/>
        </w:rPr>
        <w:t>изучении</w:t>
      </w:r>
      <w:r>
        <w:rPr>
          <w:lang w:val="ru-RU"/>
        </w:rPr>
        <w:t xml:space="preserve"> строения </w:t>
      </w:r>
      <w:r>
        <w:rPr>
          <w:spacing w:val="-1"/>
          <w:lang w:val="ru-RU"/>
        </w:rPr>
        <w:t>семян</w:t>
      </w:r>
      <w:r>
        <w:rPr>
          <w:spacing w:val="5"/>
          <w:lang w:val="ru-RU"/>
        </w:rPr>
        <w:t xml:space="preserve"> </w:t>
      </w:r>
      <w:r>
        <w:rPr>
          <w:spacing w:val="-3"/>
          <w:lang w:val="ru-RU"/>
        </w:rPr>
        <w:t>однодольных</w:t>
      </w:r>
      <w:r>
        <w:rPr>
          <w:spacing w:val="2"/>
          <w:lang w:val="ru-RU"/>
        </w:rPr>
        <w:t xml:space="preserve"> </w:t>
      </w:r>
      <w:r>
        <w:rPr>
          <w:spacing w:val="-1"/>
          <w:lang w:val="ru-RU"/>
        </w:rPr>
        <w:t>растений,</w:t>
      </w:r>
      <w:r>
        <w:rPr>
          <w:lang w:val="ru-RU"/>
        </w:rPr>
        <w:t xml:space="preserve"> </w:t>
      </w:r>
      <w:r>
        <w:rPr>
          <w:spacing w:val="-1"/>
          <w:lang w:val="ru-RU"/>
        </w:rPr>
        <w:t xml:space="preserve">семейства </w:t>
      </w:r>
      <w:r>
        <w:rPr>
          <w:spacing w:val="-2"/>
          <w:lang w:val="ru-RU"/>
        </w:rPr>
        <w:t>злаковых.</w:t>
      </w:r>
    </w:p>
    <w:p w:rsidR="000845BB" w:rsidRDefault="006261C8" w:rsidP="00C27DDF">
      <w:pPr>
        <w:pStyle w:val="ab"/>
        <w:numPr>
          <w:ilvl w:val="0"/>
          <w:numId w:val="13"/>
        </w:numPr>
        <w:tabs>
          <w:tab w:val="left" w:pos="252"/>
          <w:tab w:val="left" w:pos="10065"/>
        </w:tabs>
        <w:spacing w:after="0" w:line="240" w:lineRule="auto"/>
        <w:ind w:left="0" w:right="1521" w:firstLine="0"/>
        <w:jc w:val="both"/>
      </w:pPr>
      <w:proofErr w:type="gramStart"/>
      <w:r>
        <w:rPr>
          <w:spacing w:val="-2"/>
          <w:lang w:val="ru-RU"/>
        </w:rPr>
        <w:t>Клеточное</w:t>
      </w:r>
      <w:r>
        <w:rPr>
          <w:spacing w:val="-1"/>
          <w:lang w:val="ru-RU"/>
        </w:rPr>
        <w:t xml:space="preserve"> </w:t>
      </w:r>
      <w:r>
        <w:rPr>
          <w:lang w:val="ru-RU"/>
        </w:rPr>
        <w:t>строение</w:t>
      </w:r>
      <w:r>
        <w:rPr>
          <w:spacing w:val="-1"/>
          <w:lang w:val="ru-RU"/>
        </w:rPr>
        <w:t xml:space="preserve"> </w:t>
      </w:r>
      <w:r>
        <w:rPr>
          <w:spacing w:val="-3"/>
          <w:lang w:val="ru-RU"/>
        </w:rPr>
        <w:t>корня</w:t>
      </w:r>
      <w:r>
        <w:rPr>
          <w:lang w:val="ru-RU"/>
        </w:rPr>
        <w:t xml:space="preserve"> </w:t>
      </w:r>
      <w:r>
        <w:rPr>
          <w:spacing w:val="-1"/>
          <w:lang w:val="ru-RU"/>
        </w:rPr>
        <w:t>(наглядность</w:t>
      </w:r>
      <w:r>
        <w:rPr>
          <w:lang w:val="ru-RU"/>
        </w:rPr>
        <w:t xml:space="preserve"> </w:t>
      </w:r>
      <w:r>
        <w:rPr>
          <w:spacing w:val="-2"/>
          <w:lang w:val="ru-RU"/>
        </w:rPr>
        <w:t>служит</w:t>
      </w:r>
      <w:r>
        <w:rPr>
          <w:lang w:val="ru-RU"/>
        </w:rPr>
        <w:t xml:space="preserve"> для </w:t>
      </w:r>
      <w:r>
        <w:rPr>
          <w:spacing w:val="-3"/>
          <w:lang w:val="ru-RU"/>
        </w:rPr>
        <w:t>знакомства</w:t>
      </w:r>
      <w:r>
        <w:rPr>
          <w:spacing w:val="-1"/>
          <w:lang w:val="ru-RU"/>
        </w:rPr>
        <w:t xml:space="preserve"> </w:t>
      </w:r>
      <w:r>
        <w:rPr>
          <w:lang w:val="ru-RU"/>
        </w:rPr>
        <w:t>с</w:t>
      </w:r>
      <w:r>
        <w:rPr>
          <w:spacing w:val="-1"/>
          <w:lang w:val="ru-RU"/>
        </w:rPr>
        <w:t xml:space="preserve"> зонами</w:t>
      </w:r>
      <w:r>
        <w:rPr>
          <w:lang w:val="ru-RU"/>
        </w:rPr>
        <w:t xml:space="preserve"> </w:t>
      </w:r>
      <w:r>
        <w:rPr>
          <w:spacing w:val="-3"/>
          <w:lang w:val="ru-RU"/>
        </w:rPr>
        <w:t>корня</w:t>
      </w:r>
      <w:r>
        <w:rPr>
          <w:lang w:val="ru-RU"/>
        </w:rPr>
        <w:t xml:space="preserve"> и др.</w:t>
      </w:r>
      <w:r>
        <w:rPr>
          <w:spacing w:val="63"/>
          <w:lang w:val="ru-RU"/>
        </w:rPr>
        <w:t xml:space="preserve"> </w:t>
      </w:r>
      <w:r>
        <w:rPr>
          <w:spacing w:val="-2"/>
        </w:rPr>
        <w:t>Следующим</w:t>
      </w:r>
      <w:r>
        <w:rPr>
          <w:spacing w:val="-1"/>
        </w:rPr>
        <w:t xml:space="preserve"> </w:t>
      </w:r>
      <w:r>
        <w:rPr>
          <w:spacing w:val="-2"/>
        </w:rPr>
        <w:t>средством</w:t>
      </w:r>
      <w:r>
        <w:rPr>
          <w:spacing w:val="1"/>
        </w:rPr>
        <w:t xml:space="preserve"> </w:t>
      </w:r>
      <w:r>
        <w:rPr>
          <w:spacing w:val="-2"/>
        </w:rPr>
        <w:t>обучения</w:t>
      </w:r>
      <w:r>
        <w:t xml:space="preserve"> </w:t>
      </w:r>
      <w:r>
        <w:rPr>
          <w:spacing w:val="-1"/>
        </w:rPr>
        <w:t>являются</w:t>
      </w:r>
      <w:r>
        <w:t xml:space="preserve"> </w:t>
      </w:r>
      <w:r>
        <w:rPr>
          <w:spacing w:val="-2"/>
        </w:rPr>
        <w:t>модели</w:t>
      </w:r>
      <w:r>
        <w:rPr>
          <w:spacing w:val="1"/>
        </w:rPr>
        <w:t xml:space="preserve"> </w:t>
      </w:r>
      <w:r>
        <w:rPr>
          <w:spacing w:val="-1"/>
        </w:rPr>
        <w:t>(обычные):</w:t>
      </w:r>
      <w:proofErr w:type="gramEnd"/>
    </w:p>
    <w:p w:rsidR="000845BB" w:rsidRDefault="006261C8" w:rsidP="00C27DDF">
      <w:pPr>
        <w:pStyle w:val="ab"/>
        <w:numPr>
          <w:ilvl w:val="0"/>
          <w:numId w:val="13"/>
        </w:numPr>
        <w:tabs>
          <w:tab w:val="left" w:pos="252"/>
          <w:tab w:val="left" w:pos="10065"/>
        </w:tabs>
        <w:spacing w:after="0" w:line="240" w:lineRule="auto"/>
        <w:ind w:left="0" w:right="1071" w:firstLine="0"/>
        <w:jc w:val="both"/>
        <w:rPr>
          <w:lang w:val="ru-RU"/>
        </w:rPr>
      </w:pPr>
      <w:r>
        <w:rPr>
          <w:spacing w:val="-1"/>
          <w:lang w:val="ru-RU"/>
        </w:rPr>
        <w:t>набор</w:t>
      </w:r>
      <w:r>
        <w:rPr>
          <w:lang w:val="ru-RU"/>
        </w:rPr>
        <w:t xml:space="preserve"> </w:t>
      </w:r>
      <w:r>
        <w:rPr>
          <w:spacing w:val="-2"/>
          <w:lang w:val="ru-RU"/>
        </w:rPr>
        <w:t>моделей</w:t>
      </w:r>
      <w:r>
        <w:rPr>
          <w:lang w:val="ru-RU"/>
        </w:rPr>
        <w:t xml:space="preserve"> по строению </w:t>
      </w:r>
      <w:r>
        <w:rPr>
          <w:spacing w:val="-1"/>
          <w:lang w:val="ru-RU"/>
        </w:rPr>
        <w:t>органов</w:t>
      </w:r>
      <w:r>
        <w:rPr>
          <w:lang w:val="ru-RU"/>
        </w:rPr>
        <w:t xml:space="preserve"> </w:t>
      </w:r>
      <w:r>
        <w:rPr>
          <w:spacing w:val="-2"/>
          <w:lang w:val="ru-RU"/>
        </w:rPr>
        <w:t>человека:</w:t>
      </w:r>
      <w:r>
        <w:rPr>
          <w:lang w:val="ru-RU"/>
        </w:rPr>
        <w:t xml:space="preserve"> </w:t>
      </w:r>
      <w:r>
        <w:rPr>
          <w:spacing w:val="-3"/>
          <w:lang w:val="ru-RU"/>
        </w:rPr>
        <w:t>глаз,</w:t>
      </w:r>
      <w:r>
        <w:rPr>
          <w:lang w:val="ru-RU"/>
        </w:rPr>
        <w:t xml:space="preserve"> </w:t>
      </w:r>
      <w:r>
        <w:rPr>
          <w:spacing w:val="-3"/>
          <w:lang w:val="ru-RU"/>
        </w:rPr>
        <w:t>желудок,</w:t>
      </w:r>
      <w:r>
        <w:rPr>
          <w:lang w:val="ru-RU"/>
        </w:rPr>
        <w:t xml:space="preserve"> </w:t>
      </w:r>
      <w:r>
        <w:rPr>
          <w:spacing w:val="-1"/>
          <w:lang w:val="ru-RU"/>
        </w:rPr>
        <w:t>легкие,</w:t>
      </w:r>
      <w:r>
        <w:rPr>
          <w:lang w:val="ru-RU"/>
        </w:rPr>
        <w:t xml:space="preserve"> </w:t>
      </w:r>
      <w:r>
        <w:rPr>
          <w:spacing w:val="1"/>
          <w:lang w:val="ru-RU"/>
        </w:rPr>
        <w:t>строение</w:t>
      </w:r>
      <w:r>
        <w:rPr>
          <w:spacing w:val="-1"/>
          <w:lang w:val="ru-RU"/>
        </w:rPr>
        <w:t xml:space="preserve"> </w:t>
      </w:r>
      <w:r>
        <w:rPr>
          <w:spacing w:val="-3"/>
          <w:lang w:val="ru-RU"/>
        </w:rPr>
        <w:t>зуба</w:t>
      </w:r>
      <w:r>
        <w:rPr>
          <w:spacing w:val="-1"/>
          <w:lang w:val="ru-RU"/>
        </w:rPr>
        <w:t xml:space="preserve"> </w:t>
      </w:r>
      <w:r>
        <w:rPr>
          <w:lang w:val="ru-RU"/>
        </w:rPr>
        <w:t>и др.</w:t>
      </w:r>
      <w:r>
        <w:rPr>
          <w:spacing w:val="71"/>
          <w:lang w:val="ru-RU"/>
        </w:rPr>
        <w:t xml:space="preserve"> </w:t>
      </w:r>
      <w:r>
        <w:rPr>
          <w:spacing w:val="-1"/>
          <w:lang w:val="ru-RU"/>
        </w:rPr>
        <w:t>Использование</w:t>
      </w:r>
      <w:r>
        <w:rPr>
          <w:spacing w:val="25"/>
          <w:lang w:val="ru-RU"/>
        </w:rPr>
        <w:t xml:space="preserve"> </w:t>
      </w:r>
      <w:r>
        <w:rPr>
          <w:spacing w:val="-2"/>
          <w:lang w:val="ru-RU"/>
        </w:rPr>
        <w:t>моделей</w:t>
      </w:r>
      <w:r>
        <w:rPr>
          <w:spacing w:val="27"/>
          <w:lang w:val="ru-RU"/>
        </w:rPr>
        <w:t xml:space="preserve"> </w:t>
      </w:r>
      <w:r>
        <w:rPr>
          <w:spacing w:val="-1"/>
          <w:lang w:val="ru-RU"/>
        </w:rPr>
        <w:t>развивает</w:t>
      </w:r>
      <w:r>
        <w:rPr>
          <w:spacing w:val="24"/>
          <w:lang w:val="ru-RU"/>
        </w:rPr>
        <w:t xml:space="preserve"> </w:t>
      </w:r>
      <w:r>
        <w:rPr>
          <w:spacing w:val="-2"/>
          <w:lang w:val="ru-RU"/>
        </w:rPr>
        <w:t>познавательную</w:t>
      </w:r>
      <w:r>
        <w:rPr>
          <w:spacing w:val="26"/>
          <w:lang w:val="ru-RU"/>
        </w:rPr>
        <w:t xml:space="preserve"> </w:t>
      </w:r>
      <w:r>
        <w:rPr>
          <w:lang w:val="ru-RU"/>
        </w:rPr>
        <w:t>активность</w:t>
      </w:r>
      <w:r>
        <w:rPr>
          <w:spacing w:val="29"/>
          <w:lang w:val="ru-RU"/>
        </w:rPr>
        <w:t xml:space="preserve"> </w:t>
      </w:r>
      <w:r>
        <w:rPr>
          <w:spacing w:val="-2"/>
          <w:lang w:val="ru-RU"/>
        </w:rPr>
        <w:t>учащихся,</w:t>
      </w:r>
      <w:r>
        <w:rPr>
          <w:spacing w:val="23"/>
          <w:lang w:val="ru-RU"/>
        </w:rPr>
        <w:t xml:space="preserve"> </w:t>
      </w:r>
      <w:r>
        <w:rPr>
          <w:spacing w:val="-1"/>
          <w:lang w:val="ru-RU"/>
        </w:rPr>
        <w:t>позволяет</w:t>
      </w:r>
      <w:r>
        <w:rPr>
          <w:spacing w:val="34"/>
          <w:lang w:val="ru-RU"/>
        </w:rPr>
        <w:t xml:space="preserve"> </w:t>
      </w:r>
      <w:r>
        <w:rPr>
          <w:lang w:val="ru-RU"/>
        </w:rPr>
        <w:t>им</w:t>
      </w:r>
      <w:r>
        <w:rPr>
          <w:spacing w:val="23"/>
          <w:lang w:val="ru-RU"/>
        </w:rPr>
        <w:t xml:space="preserve"> </w:t>
      </w:r>
      <w:r>
        <w:rPr>
          <w:lang w:val="ru-RU"/>
        </w:rPr>
        <w:t>не</w:t>
      </w:r>
      <w:r>
        <w:rPr>
          <w:spacing w:val="22"/>
          <w:lang w:val="ru-RU"/>
        </w:rPr>
        <w:t xml:space="preserve"> </w:t>
      </w:r>
      <w:r>
        <w:rPr>
          <w:spacing w:val="-4"/>
          <w:lang w:val="ru-RU"/>
        </w:rPr>
        <w:t>только</w:t>
      </w:r>
      <w:r>
        <w:rPr>
          <w:spacing w:val="57"/>
          <w:lang w:val="ru-RU"/>
        </w:rPr>
        <w:t xml:space="preserve"> </w:t>
      </w:r>
      <w:r>
        <w:rPr>
          <w:lang w:val="ru-RU"/>
        </w:rPr>
        <w:t xml:space="preserve">посмотреть, но и </w:t>
      </w:r>
      <w:r>
        <w:rPr>
          <w:spacing w:val="-3"/>
          <w:lang w:val="ru-RU"/>
        </w:rPr>
        <w:t>подержать</w:t>
      </w:r>
      <w:r>
        <w:rPr>
          <w:lang w:val="ru-RU"/>
        </w:rPr>
        <w:t xml:space="preserve"> в </w:t>
      </w:r>
      <w:r>
        <w:rPr>
          <w:spacing w:val="-2"/>
          <w:lang w:val="ru-RU"/>
        </w:rPr>
        <w:t>руках</w:t>
      </w:r>
      <w:r>
        <w:rPr>
          <w:spacing w:val="2"/>
          <w:lang w:val="ru-RU"/>
        </w:rPr>
        <w:t xml:space="preserve"> </w:t>
      </w:r>
      <w:r>
        <w:rPr>
          <w:spacing w:val="-1"/>
          <w:lang w:val="ru-RU"/>
        </w:rPr>
        <w:t>это</w:t>
      </w:r>
      <w:r>
        <w:rPr>
          <w:spacing w:val="-3"/>
          <w:lang w:val="ru-RU"/>
        </w:rPr>
        <w:t xml:space="preserve"> </w:t>
      </w:r>
      <w:r>
        <w:rPr>
          <w:lang w:val="ru-RU"/>
        </w:rPr>
        <w:t xml:space="preserve">пособие, </w:t>
      </w:r>
      <w:r>
        <w:rPr>
          <w:spacing w:val="-2"/>
          <w:lang w:val="ru-RU"/>
        </w:rPr>
        <w:t>изучить</w:t>
      </w:r>
      <w:r>
        <w:rPr>
          <w:lang w:val="ru-RU"/>
        </w:rPr>
        <w:t xml:space="preserve"> все</w:t>
      </w:r>
      <w:r>
        <w:rPr>
          <w:spacing w:val="-1"/>
          <w:lang w:val="ru-RU"/>
        </w:rPr>
        <w:t xml:space="preserve"> </w:t>
      </w:r>
      <w:r>
        <w:rPr>
          <w:lang w:val="ru-RU"/>
        </w:rPr>
        <w:t>детали.</w:t>
      </w:r>
    </w:p>
    <w:p w:rsidR="000845BB" w:rsidRDefault="006261C8" w:rsidP="000D3A2D">
      <w:pPr>
        <w:pStyle w:val="ab"/>
        <w:tabs>
          <w:tab w:val="left" w:pos="10065"/>
        </w:tabs>
        <w:spacing w:after="0" w:line="240" w:lineRule="auto"/>
        <w:ind w:left="0"/>
        <w:jc w:val="both"/>
        <w:rPr>
          <w:lang w:val="ru-RU"/>
        </w:rPr>
      </w:pPr>
      <w:r>
        <w:rPr>
          <w:spacing w:val="-2"/>
          <w:lang w:val="ru-RU"/>
        </w:rPr>
        <w:t>Кроме</w:t>
      </w:r>
      <w:r>
        <w:rPr>
          <w:spacing w:val="-1"/>
          <w:lang w:val="ru-RU"/>
        </w:rPr>
        <w:t xml:space="preserve"> обычных</w:t>
      </w:r>
      <w:r>
        <w:rPr>
          <w:spacing w:val="1"/>
          <w:lang w:val="ru-RU"/>
        </w:rPr>
        <w:t xml:space="preserve"> </w:t>
      </w:r>
      <w:r>
        <w:rPr>
          <w:spacing w:val="-2"/>
          <w:lang w:val="ru-RU"/>
        </w:rPr>
        <w:t>моделей</w:t>
      </w:r>
      <w:r w:rsidR="000D3A2D">
        <w:rPr>
          <w:spacing w:val="-2"/>
          <w:lang w:val="ru-RU"/>
        </w:rPr>
        <w:t>,</w:t>
      </w:r>
      <w:r>
        <w:rPr>
          <w:lang w:val="ru-RU"/>
        </w:rPr>
        <w:t xml:space="preserve"> </w:t>
      </w:r>
      <w:r>
        <w:rPr>
          <w:spacing w:val="-1"/>
          <w:lang w:val="ru-RU"/>
        </w:rPr>
        <w:t>имеются</w:t>
      </w:r>
      <w:r>
        <w:rPr>
          <w:lang w:val="ru-RU"/>
        </w:rPr>
        <w:t xml:space="preserve"> </w:t>
      </w:r>
      <w:proofErr w:type="gramStart"/>
      <w:r>
        <w:rPr>
          <w:spacing w:val="-1"/>
          <w:lang w:val="ru-RU"/>
        </w:rPr>
        <w:t>разборные</w:t>
      </w:r>
      <w:proofErr w:type="gramEnd"/>
      <w:r>
        <w:rPr>
          <w:spacing w:val="-1"/>
          <w:lang w:val="ru-RU"/>
        </w:rPr>
        <w:t>:</w:t>
      </w:r>
    </w:p>
    <w:p w:rsidR="000845BB" w:rsidRDefault="006261C8" w:rsidP="00C27DDF">
      <w:pPr>
        <w:pStyle w:val="ab"/>
        <w:numPr>
          <w:ilvl w:val="0"/>
          <w:numId w:val="13"/>
        </w:numPr>
        <w:tabs>
          <w:tab w:val="left" w:pos="252"/>
          <w:tab w:val="left" w:pos="10065"/>
        </w:tabs>
        <w:spacing w:after="0" w:line="240" w:lineRule="auto"/>
        <w:ind w:left="0" w:firstLine="0"/>
        <w:jc w:val="both"/>
      </w:pPr>
      <w:r>
        <w:rPr>
          <w:spacing w:val="-4"/>
        </w:rPr>
        <w:t>глаз</w:t>
      </w:r>
    </w:p>
    <w:p w:rsidR="000845BB" w:rsidRDefault="006261C8" w:rsidP="00C27DDF">
      <w:pPr>
        <w:pStyle w:val="ab"/>
        <w:numPr>
          <w:ilvl w:val="0"/>
          <w:numId w:val="13"/>
        </w:numPr>
        <w:tabs>
          <w:tab w:val="left" w:pos="252"/>
          <w:tab w:val="left" w:pos="10065"/>
        </w:tabs>
        <w:spacing w:after="0" w:line="240" w:lineRule="auto"/>
        <w:ind w:left="0" w:firstLine="0"/>
        <w:jc w:val="both"/>
        <w:rPr>
          <w:lang w:val="ru-RU"/>
        </w:rPr>
      </w:pPr>
      <w:r>
        <w:rPr>
          <w:spacing w:val="-5"/>
          <w:lang w:val="ru-RU"/>
        </w:rPr>
        <w:t>ухо</w:t>
      </w:r>
      <w:r>
        <w:rPr>
          <w:lang w:val="ru-RU"/>
        </w:rPr>
        <w:t xml:space="preserve"> </w:t>
      </w:r>
      <w:r>
        <w:rPr>
          <w:spacing w:val="-1"/>
          <w:lang w:val="ru-RU"/>
        </w:rPr>
        <w:t>человека</w:t>
      </w:r>
      <w:r>
        <w:rPr>
          <w:lang w:val="ru-RU"/>
        </w:rPr>
        <w:t xml:space="preserve">, </w:t>
      </w:r>
      <w:r>
        <w:rPr>
          <w:spacing w:val="-1"/>
          <w:lang w:val="ru-RU"/>
        </w:rPr>
        <w:t>что</w:t>
      </w:r>
      <w:r>
        <w:rPr>
          <w:lang w:val="ru-RU"/>
        </w:rPr>
        <w:t xml:space="preserve"> </w:t>
      </w:r>
      <w:r>
        <w:rPr>
          <w:spacing w:val="-1"/>
          <w:lang w:val="ru-RU"/>
        </w:rPr>
        <w:t>позволяет</w:t>
      </w:r>
      <w:r>
        <w:rPr>
          <w:lang w:val="ru-RU"/>
        </w:rPr>
        <w:t xml:space="preserve"> детально </w:t>
      </w:r>
      <w:r>
        <w:rPr>
          <w:spacing w:val="-2"/>
          <w:lang w:val="ru-RU"/>
        </w:rPr>
        <w:t>изучить</w:t>
      </w:r>
      <w:r>
        <w:rPr>
          <w:lang w:val="ru-RU"/>
        </w:rPr>
        <w:t xml:space="preserve"> </w:t>
      </w:r>
      <w:r>
        <w:rPr>
          <w:spacing w:val="-1"/>
          <w:lang w:val="ru-RU"/>
        </w:rPr>
        <w:t>организм человека.</w:t>
      </w:r>
    </w:p>
    <w:p w:rsidR="000845BB" w:rsidRDefault="006261C8" w:rsidP="000D3A2D">
      <w:pPr>
        <w:pStyle w:val="ab"/>
        <w:tabs>
          <w:tab w:val="left" w:pos="10065"/>
        </w:tabs>
        <w:spacing w:after="0" w:line="240" w:lineRule="auto"/>
        <w:ind w:left="0"/>
        <w:jc w:val="both"/>
        <w:rPr>
          <w:lang w:val="ru-RU"/>
        </w:rPr>
      </w:pPr>
      <w:r>
        <w:rPr>
          <w:spacing w:val="-1"/>
          <w:lang w:val="ru-RU"/>
        </w:rPr>
        <w:t xml:space="preserve">              Опорно-двигательная</w:t>
      </w:r>
      <w:r>
        <w:rPr>
          <w:lang w:val="ru-RU"/>
        </w:rPr>
        <w:t xml:space="preserve"> </w:t>
      </w:r>
      <w:r>
        <w:rPr>
          <w:spacing w:val="47"/>
          <w:lang w:val="ru-RU"/>
        </w:rPr>
        <w:t xml:space="preserve"> </w:t>
      </w:r>
      <w:r>
        <w:rPr>
          <w:spacing w:val="-1"/>
          <w:lang w:val="ru-RU"/>
        </w:rPr>
        <w:t>система</w:t>
      </w:r>
      <w:r>
        <w:rPr>
          <w:lang w:val="ru-RU"/>
        </w:rPr>
        <w:t xml:space="preserve"> </w:t>
      </w:r>
      <w:r>
        <w:rPr>
          <w:spacing w:val="49"/>
          <w:lang w:val="ru-RU"/>
        </w:rPr>
        <w:t xml:space="preserve"> </w:t>
      </w:r>
      <w:r>
        <w:rPr>
          <w:spacing w:val="-1"/>
          <w:lang w:val="ru-RU"/>
        </w:rPr>
        <w:t>человека</w:t>
      </w:r>
      <w:r>
        <w:rPr>
          <w:lang w:val="ru-RU"/>
        </w:rPr>
        <w:t xml:space="preserve"> </w:t>
      </w:r>
      <w:r>
        <w:rPr>
          <w:spacing w:val="49"/>
          <w:lang w:val="ru-RU"/>
        </w:rPr>
        <w:t xml:space="preserve"> </w:t>
      </w:r>
      <w:r>
        <w:rPr>
          <w:spacing w:val="-1"/>
          <w:lang w:val="ru-RU"/>
        </w:rPr>
        <w:t>представлена</w:t>
      </w:r>
      <w:r>
        <w:rPr>
          <w:lang w:val="ru-RU"/>
        </w:rPr>
        <w:t xml:space="preserve"> </w:t>
      </w:r>
      <w:r>
        <w:rPr>
          <w:spacing w:val="46"/>
          <w:lang w:val="ru-RU"/>
        </w:rPr>
        <w:t xml:space="preserve"> </w:t>
      </w:r>
      <w:r>
        <w:rPr>
          <w:spacing w:val="-2"/>
          <w:lang w:val="ru-RU"/>
        </w:rPr>
        <w:t>скелетом</w:t>
      </w:r>
      <w:r>
        <w:rPr>
          <w:lang w:val="ru-RU"/>
        </w:rPr>
        <w:t xml:space="preserve"> </w:t>
      </w:r>
      <w:r>
        <w:rPr>
          <w:spacing w:val="47"/>
          <w:lang w:val="ru-RU"/>
        </w:rPr>
        <w:t xml:space="preserve"> </w:t>
      </w:r>
      <w:r>
        <w:rPr>
          <w:spacing w:val="-1"/>
          <w:lang w:val="ru-RU"/>
        </w:rPr>
        <w:t>человека, что позволяет</w:t>
      </w:r>
      <w:r>
        <w:rPr>
          <w:lang w:val="ru-RU"/>
        </w:rPr>
        <w:t xml:space="preserve"> </w:t>
      </w:r>
      <w:r>
        <w:rPr>
          <w:spacing w:val="-1"/>
          <w:lang w:val="ru-RU"/>
        </w:rPr>
        <w:t>рассмотреть</w:t>
      </w:r>
      <w:r>
        <w:rPr>
          <w:lang w:val="ru-RU"/>
        </w:rPr>
        <w:t xml:space="preserve"> и </w:t>
      </w:r>
      <w:r>
        <w:rPr>
          <w:spacing w:val="-2"/>
          <w:lang w:val="ru-RU"/>
        </w:rPr>
        <w:t>изучить</w:t>
      </w:r>
      <w:r>
        <w:rPr>
          <w:lang w:val="ru-RU"/>
        </w:rPr>
        <w:t xml:space="preserve"> </w:t>
      </w:r>
      <w:r>
        <w:rPr>
          <w:spacing w:val="-1"/>
          <w:lang w:val="ru-RU"/>
        </w:rPr>
        <w:t>все</w:t>
      </w:r>
      <w:r>
        <w:rPr>
          <w:spacing w:val="1"/>
          <w:lang w:val="ru-RU"/>
        </w:rPr>
        <w:t xml:space="preserve"> </w:t>
      </w:r>
      <w:r>
        <w:rPr>
          <w:lang w:val="ru-RU"/>
        </w:rPr>
        <w:t xml:space="preserve">особенности </w:t>
      </w:r>
      <w:r>
        <w:rPr>
          <w:spacing w:val="-1"/>
          <w:lang w:val="ru-RU"/>
        </w:rPr>
        <w:t>данной</w:t>
      </w:r>
      <w:r>
        <w:rPr>
          <w:lang w:val="ru-RU"/>
        </w:rPr>
        <w:t xml:space="preserve"> </w:t>
      </w:r>
      <w:r>
        <w:rPr>
          <w:spacing w:val="-1"/>
          <w:lang w:val="ru-RU"/>
        </w:rPr>
        <w:t>системы.</w:t>
      </w:r>
    </w:p>
    <w:p w:rsidR="000845BB" w:rsidRDefault="006261C8" w:rsidP="000D3A2D">
      <w:pPr>
        <w:pStyle w:val="ab"/>
        <w:tabs>
          <w:tab w:val="left" w:pos="10065"/>
        </w:tabs>
        <w:spacing w:after="0" w:line="240" w:lineRule="auto"/>
        <w:ind w:left="0"/>
        <w:jc w:val="both"/>
        <w:rPr>
          <w:lang w:val="ru-RU"/>
        </w:rPr>
      </w:pPr>
      <w:r>
        <w:rPr>
          <w:spacing w:val="-1"/>
          <w:lang w:val="ru-RU"/>
        </w:rPr>
        <w:t>Развивают</w:t>
      </w:r>
      <w:r>
        <w:rPr>
          <w:spacing w:val="29"/>
          <w:lang w:val="ru-RU"/>
        </w:rPr>
        <w:t xml:space="preserve"> </w:t>
      </w:r>
      <w:r>
        <w:rPr>
          <w:lang w:val="ru-RU"/>
        </w:rPr>
        <w:t>интерес</w:t>
      </w:r>
      <w:r>
        <w:rPr>
          <w:spacing w:val="32"/>
          <w:lang w:val="ru-RU"/>
        </w:rPr>
        <w:t xml:space="preserve"> </w:t>
      </w:r>
      <w:r>
        <w:rPr>
          <w:lang w:val="ru-RU"/>
        </w:rPr>
        <w:t>у</w:t>
      </w:r>
      <w:r>
        <w:rPr>
          <w:spacing w:val="26"/>
          <w:lang w:val="ru-RU"/>
        </w:rPr>
        <w:t xml:space="preserve"> </w:t>
      </w:r>
      <w:r>
        <w:rPr>
          <w:spacing w:val="-1"/>
          <w:lang w:val="ru-RU"/>
        </w:rPr>
        <w:t>ребят</w:t>
      </w:r>
      <w:r>
        <w:rPr>
          <w:spacing w:val="31"/>
          <w:lang w:val="ru-RU"/>
        </w:rPr>
        <w:t xml:space="preserve"> </w:t>
      </w:r>
      <w:r>
        <w:rPr>
          <w:lang w:val="ru-RU"/>
        </w:rPr>
        <w:t>и</w:t>
      </w:r>
      <w:r>
        <w:rPr>
          <w:spacing w:val="29"/>
          <w:lang w:val="ru-RU"/>
        </w:rPr>
        <w:t xml:space="preserve"> </w:t>
      </w:r>
      <w:r>
        <w:rPr>
          <w:spacing w:val="-2"/>
          <w:lang w:val="ru-RU"/>
        </w:rPr>
        <w:t>облегчают</w:t>
      </w:r>
      <w:r>
        <w:rPr>
          <w:spacing w:val="33"/>
          <w:lang w:val="ru-RU"/>
        </w:rPr>
        <w:t xml:space="preserve"> </w:t>
      </w:r>
      <w:r>
        <w:rPr>
          <w:spacing w:val="-1"/>
          <w:lang w:val="ru-RU"/>
        </w:rPr>
        <w:t>усвоение</w:t>
      </w:r>
      <w:r>
        <w:rPr>
          <w:spacing w:val="30"/>
          <w:lang w:val="ru-RU"/>
        </w:rPr>
        <w:t xml:space="preserve"> </w:t>
      </w:r>
      <w:r>
        <w:rPr>
          <w:spacing w:val="-2"/>
          <w:lang w:val="ru-RU"/>
        </w:rPr>
        <w:t>достаточно</w:t>
      </w:r>
      <w:r>
        <w:rPr>
          <w:spacing w:val="30"/>
          <w:lang w:val="ru-RU"/>
        </w:rPr>
        <w:t xml:space="preserve"> </w:t>
      </w:r>
      <w:r>
        <w:rPr>
          <w:spacing w:val="-2"/>
          <w:lang w:val="ru-RU"/>
        </w:rPr>
        <w:t>сложного</w:t>
      </w:r>
      <w:r>
        <w:rPr>
          <w:spacing w:val="30"/>
          <w:lang w:val="ru-RU"/>
        </w:rPr>
        <w:t xml:space="preserve"> </w:t>
      </w:r>
      <w:r>
        <w:rPr>
          <w:spacing w:val="-2"/>
          <w:lang w:val="ru-RU"/>
        </w:rPr>
        <w:t>материала</w:t>
      </w:r>
      <w:r>
        <w:rPr>
          <w:spacing w:val="30"/>
          <w:lang w:val="ru-RU"/>
        </w:rPr>
        <w:t xml:space="preserve"> </w:t>
      </w:r>
      <w:r>
        <w:rPr>
          <w:lang w:val="ru-RU"/>
        </w:rPr>
        <w:t>динамические</w:t>
      </w:r>
      <w:r>
        <w:rPr>
          <w:spacing w:val="47"/>
          <w:lang w:val="ru-RU"/>
        </w:rPr>
        <w:t xml:space="preserve"> </w:t>
      </w:r>
      <w:r>
        <w:rPr>
          <w:lang w:val="ru-RU"/>
        </w:rPr>
        <w:t xml:space="preserve">пособия (для </w:t>
      </w:r>
      <w:r>
        <w:rPr>
          <w:spacing w:val="-1"/>
          <w:lang w:val="ru-RU"/>
        </w:rPr>
        <w:t>работы</w:t>
      </w:r>
      <w:r>
        <w:rPr>
          <w:lang w:val="ru-RU"/>
        </w:rPr>
        <w:t xml:space="preserve"> на</w:t>
      </w:r>
      <w:r>
        <w:rPr>
          <w:spacing w:val="-1"/>
          <w:lang w:val="ru-RU"/>
        </w:rPr>
        <w:t xml:space="preserve"> магнитной</w:t>
      </w:r>
      <w:r>
        <w:rPr>
          <w:lang w:val="ru-RU"/>
        </w:rPr>
        <w:t xml:space="preserve"> </w:t>
      </w:r>
      <w:r>
        <w:rPr>
          <w:spacing w:val="-1"/>
          <w:lang w:val="ru-RU"/>
        </w:rPr>
        <w:t>доске),</w:t>
      </w:r>
      <w:r>
        <w:rPr>
          <w:lang w:val="ru-RU"/>
        </w:rPr>
        <w:t xml:space="preserve"> так</w:t>
      </w:r>
      <w:r>
        <w:rPr>
          <w:spacing w:val="2"/>
          <w:lang w:val="ru-RU"/>
        </w:rPr>
        <w:t xml:space="preserve"> </w:t>
      </w:r>
      <w:r>
        <w:rPr>
          <w:lang w:val="ru-RU"/>
        </w:rPr>
        <w:t>н-р,</w:t>
      </w:r>
    </w:p>
    <w:p w:rsidR="000845BB" w:rsidRDefault="006261C8" w:rsidP="00C27DDF">
      <w:pPr>
        <w:pStyle w:val="ab"/>
        <w:numPr>
          <w:ilvl w:val="0"/>
          <w:numId w:val="13"/>
        </w:numPr>
        <w:tabs>
          <w:tab w:val="left" w:pos="252"/>
          <w:tab w:val="left" w:pos="10065"/>
        </w:tabs>
        <w:spacing w:after="0" w:line="240" w:lineRule="auto"/>
        <w:ind w:left="0" w:firstLine="0"/>
        <w:jc w:val="both"/>
        <w:rPr>
          <w:lang w:val="ru-RU"/>
        </w:rPr>
      </w:pPr>
      <w:r>
        <w:rPr>
          <w:spacing w:val="-1"/>
          <w:lang w:val="ru-RU"/>
        </w:rPr>
        <w:t>набор</w:t>
      </w:r>
      <w:r>
        <w:rPr>
          <w:lang w:val="ru-RU"/>
        </w:rPr>
        <w:t xml:space="preserve"> по </w:t>
      </w:r>
      <w:r>
        <w:rPr>
          <w:spacing w:val="-2"/>
          <w:lang w:val="ru-RU"/>
        </w:rPr>
        <w:t>размножению</w:t>
      </w:r>
      <w:r>
        <w:rPr>
          <w:lang w:val="ru-RU"/>
        </w:rPr>
        <w:t xml:space="preserve"> </w:t>
      </w:r>
      <w:r>
        <w:rPr>
          <w:spacing w:val="-1"/>
          <w:lang w:val="ru-RU"/>
        </w:rPr>
        <w:t>различных</w:t>
      </w:r>
      <w:r>
        <w:rPr>
          <w:spacing w:val="2"/>
          <w:lang w:val="ru-RU"/>
        </w:rPr>
        <w:t xml:space="preserve"> </w:t>
      </w:r>
      <w:r>
        <w:rPr>
          <w:spacing w:val="-2"/>
          <w:lang w:val="ru-RU"/>
        </w:rPr>
        <w:t>групп</w:t>
      </w:r>
      <w:r>
        <w:rPr>
          <w:lang w:val="ru-RU"/>
        </w:rPr>
        <w:t xml:space="preserve"> </w:t>
      </w:r>
      <w:r>
        <w:rPr>
          <w:spacing w:val="-1"/>
          <w:lang w:val="ru-RU"/>
        </w:rPr>
        <w:t>растений:</w:t>
      </w:r>
      <w:r>
        <w:rPr>
          <w:lang w:val="ru-RU"/>
        </w:rPr>
        <w:t xml:space="preserve"> </w:t>
      </w:r>
      <w:r>
        <w:rPr>
          <w:spacing w:val="-1"/>
          <w:lang w:val="ru-RU"/>
        </w:rPr>
        <w:t>водоросли,</w:t>
      </w:r>
      <w:r>
        <w:rPr>
          <w:lang w:val="ru-RU"/>
        </w:rPr>
        <w:t xml:space="preserve"> грибы, мхи, </w:t>
      </w:r>
      <w:r>
        <w:rPr>
          <w:spacing w:val="-2"/>
          <w:lang w:val="ru-RU"/>
        </w:rPr>
        <w:t xml:space="preserve">папоротники </w:t>
      </w:r>
      <w:r>
        <w:rPr>
          <w:lang w:val="ru-RU"/>
        </w:rPr>
        <w:t>и</w:t>
      </w:r>
      <w:r>
        <w:rPr>
          <w:spacing w:val="-2"/>
          <w:lang w:val="ru-RU"/>
        </w:rPr>
        <w:t xml:space="preserve"> </w:t>
      </w:r>
      <w:r>
        <w:rPr>
          <w:lang w:val="ru-RU"/>
        </w:rPr>
        <w:t>др.</w:t>
      </w:r>
    </w:p>
    <w:p w:rsidR="000845BB" w:rsidRDefault="006261C8" w:rsidP="00C27DDF">
      <w:pPr>
        <w:pStyle w:val="ab"/>
        <w:numPr>
          <w:ilvl w:val="0"/>
          <w:numId w:val="13"/>
        </w:numPr>
        <w:tabs>
          <w:tab w:val="left" w:pos="274"/>
          <w:tab w:val="left" w:pos="10065"/>
        </w:tabs>
        <w:spacing w:after="0" w:line="240" w:lineRule="auto"/>
        <w:ind w:left="0" w:right="105" w:firstLine="0"/>
        <w:jc w:val="both"/>
        <w:rPr>
          <w:lang w:val="ru-RU"/>
        </w:rPr>
      </w:pPr>
      <w:r>
        <w:rPr>
          <w:spacing w:val="-2"/>
          <w:lang w:val="ru-RU"/>
        </w:rPr>
        <w:t>модели</w:t>
      </w:r>
      <w:r>
        <w:rPr>
          <w:spacing w:val="23"/>
          <w:lang w:val="ru-RU"/>
        </w:rPr>
        <w:t xml:space="preserve"> </w:t>
      </w:r>
      <w:r>
        <w:rPr>
          <w:lang w:val="ru-RU"/>
        </w:rPr>
        <w:t>–</w:t>
      </w:r>
      <w:r>
        <w:rPr>
          <w:spacing w:val="21"/>
          <w:lang w:val="ru-RU"/>
        </w:rPr>
        <w:t xml:space="preserve"> </w:t>
      </w:r>
      <w:r>
        <w:rPr>
          <w:spacing w:val="-2"/>
          <w:lang w:val="ru-RU"/>
        </w:rPr>
        <w:t>аппликации</w:t>
      </w:r>
      <w:r>
        <w:rPr>
          <w:spacing w:val="20"/>
          <w:lang w:val="ru-RU"/>
        </w:rPr>
        <w:t xml:space="preserve"> </w:t>
      </w:r>
      <w:r>
        <w:rPr>
          <w:lang w:val="ru-RU"/>
        </w:rPr>
        <w:t>по</w:t>
      </w:r>
      <w:r>
        <w:rPr>
          <w:spacing w:val="21"/>
          <w:lang w:val="ru-RU"/>
        </w:rPr>
        <w:t xml:space="preserve"> </w:t>
      </w:r>
      <w:r>
        <w:rPr>
          <w:spacing w:val="-1"/>
          <w:lang w:val="ru-RU"/>
        </w:rPr>
        <w:t>теме</w:t>
      </w:r>
      <w:r>
        <w:rPr>
          <w:spacing w:val="25"/>
          <w:lang w:val="ru-RU"/>
        </w:rPr>
        <w:t xml:space="preserve"> </w:t>
      </w:r>
      <w:r>
        <w:rPr>
          <w:spacing w:val="-1"/>
          <w:lang w:val="ru-RU"/>
        </w:rPr>
        <w:t>«Кровь»</w:t>
      </w:r>
      <w:r>
        <w:rPr>
          <w:spacing w:val="14"/>
          <w:lang w:val="ru-RU"/>
        </w:rPr>
        <w:t xml:space="preserve"> </w:t>
      </w:r>
      <w:r>
        <w:rPr>
          <w:spacing w:val="-1"/>
          <w:lang w:val="ru-RU"/>
        </w:rPr>
        <w:t>курс</w:t>
      </w:r>
      <w:r>
        <w:rPr>
          <w:spacing w:val="22"/>
          <w:lang w:val="ru-RU"/>
        </w:rPr>
        <w:t xml:space="preserve"> </w:t>
      </w:r>
      <w:r>
        <w:rPr>
          <w:spacing w:val="-3"/>
          <w:lang w:val="ru-RU"/>
        </w:rPr>
        <w:t>анатомии</w:t>
      </w:r>
      <w:r>
        <w:rPr>
          <w:spacing w:val="22"/>
          <w:lang w:val="ru-RU"/>
        </w:rPr>
        <w:t xml:space="preserve"> </w:t>
      </w:r>
      <w:r>
        <w:rPr>
          <w:lang w:val="ru-RU"/>
        </w:rPr>
        <w:t>8кл</w:t>
      </w:r>
      <w:r>
        <w:rPr>
          <w:spacing w:val="19"/>
          <w:lang w:val="ru-RU"/>
        </w:rPr>
        <w:t xml:space="preserve"> </w:t>
      </w:r>
      <w:r>
        <w:rPr>
          <w:lang w:val="ru-RU"/>
        </w:rPr>
        <w:t>и</w:t>
      </w:r>
      <w:r>
        <w:rPr>
          <w:spacing w:val="20"/>
          <w:lang w:val="ru-RU"/>
        </w:rPr>
        <w:t xml:space="preserve"> </w:t>
      </w:r>
      <w:r>
        <w:rPr>
          <w:lang w:val="ru-RU"/>
        </w:rPr>
        <w:t>к</w:t>
      </w:r>
      <w:r>
        <w:rPr>
          <w:spacing w:val="22"/>
          <w:lang w:val="ru-RU"/>
        </w:rPr>
        <w:t xml:space="preserve"> </w:t>
      </w:r>
      <w:r>
        <w:rPr>
          <w:spacing w:val="-1"/>
          <w:lang w:val="ru-RU"/>
        </w:rPr>
        <w:t>разделу</w:t>
      </w:r>
      <w:r>
        <w:rPr>
          <w:spacing w:val="24"/>
          <w:lang w:val="ru-RU"/>
        </w:rPr>
        <w:t xml:space="preserve"> </w:t>
      </w:r>
      <w:r>
        <w:rPr>
          <w:spacing w:val="-3"/>
          <w:lang w:val="ru-RU"/>
        </w:rPr>
        <w:t>«Генетика»</w:t>
      </w:r>
      <w:r>
        <w:rPr>
          <w:spacing w:val="14"/>
          <w:lang w:val="ru-RU"/>
        </w:rPr>
        <w:t xml:space="preserve"> </w:t>
      </w:r>
      <w:r>
        <w:rPr>
          <w:lang w:val="ru-RU"/>
        </w:rPr>
        <w:t>10кл:</w:t>
      </w:r>
      <w:r>
        <w:rPr>
          <w:spacing w:val="22"/>
          <w:lang w:val="ru-RU"/>
        </w:rPr>
        <w:t xml:space="preserve"> </w:t>
      </w:r>
      <w:r>
        <w:rPr>
          <w:spacing w:val="-2"/>
          <w:lang w:val="ru-RU"/>
        </w:rPr>
        <w:t>группы</w:t>
      </w:r>
      <w:r>
        <w:rPr>
          <w:spacing w:val="65"/>
          <w:lang w:val="ru-RU"/>
        </w:rPr>
        <w:t xml:space="preserve"> </w:t>
      </w:r>
      <w:r>
        <w:rPr>
          <w:lang w:val="ru-RU"/>
        </w:rPr>
        <w:t xml:space="preserve">крови, </w:t>
      </w:r>
      <w:r>
        <w:rPr>
          <w:spacing w:val="-1"/>
          <w:lang w:val="ru-RU"/>
        </w:rPr>
        <w:t>переливание крови,</w:t>
      </w:r>
      <w:r>
        <w:rPr>
          <w:lang w:val="ru-RU"/>
        </w:rPr>
        <w:t xml:space="preserve"> </w:t>
      </w:r>
      <w:proofErr w:type="gramStart"/>
      <w:r>
        <w:rPr>
          <w:lang w:val="ru-RU"/>
        </w:rPr>
        <w:t xml:space="preserve">генеалогический </w:t>
      </w:r>
      <w:r>
        <w:rPr>
          <w:spacing w:val="-2"/>
          <w:lang w:val="ru-RU"/>
        </w:rPr>
        <w:t>метод</w:t>
      </w:r>
      <w:proofErr w:type="gramEnd"/>
      <w:r>
        <w:rPr>
          <w:lang w:val="ru-RU"/>
        </w:rPr>
        <w:t xml:space="preserve"> (для </w:t>
      </w:r>
      <w:r>
        <w:rPr>
          <w:spacing w:val="-2"/>
          <w:lang w:val="ru-RU"/>
        </w:rPr>
        <w:t>изучения</w:t>
      </w:r>
      <w:r>
        <w:rPr>
          <w:lang w:val="ru-RU"/>
        </w:rPr>
        <w:t xml:space="preserve"> родословной </w:t>
      </w:r>
      <w:r>
        <w:rPr>
          <w:spacing w:val="-1"/>
          <w:lang w:val="ru-RU"/>
        </w:rPr>
        <w:t>человека)</w:t>
      </w:r>
    </w:p>
    <w:p w:rsidR="000845BB" w:rsidRDefault="006261C8" w:rsidP="00C27DDF">
      <w:pPr>
        <w:pStyle w:val="ab"/>
        <w:numPr>
          <w:ilvl w:val="0"/>
          <w:numId w:val="13"/>
        </w:numPr>
        <w:tabs>
          <w:tab w:val="left" w:pos="252"/>
          <w:tab w:val="left" w:pos="10065"/>
        </w:tabs>
        <w:spacing w:after="0" w:line="240" w:lineRule="auto"/>
        <w:ind w:left="0" w:firstLine="0"/>
        <w:jc w:val="both"/>
        <w:rPr>
          <w:lang w:val="ru-RU"/>
        </w:rPr>
      </w:pPr>
      <w:r>
        <w:rPr>
          <w:spacing w:val="-3"/>
          <w:lang w:val="ru-RU"/>
        </w:rPr>
        <w:t>комплект</w:t>
      </w:r>
      <w:r>
        <w:rPr>
          <w:lang w:val="ru-RU"/>
        </w:rPr>
        <w:t xml:space="preserve"> по основным</w:t>
      </w:r>
      <w:r>
        <w:rPr>
          <w:spacing w:val="-1"/>
          <w:lang w:val="ru-RU"/>
        </w:rPr>
        <w:t xml:space="preserve"> генетическим </w:t>
      </w:r>
      <w:r>
        <w:rPr>
          <w:spacing w:val="-2"/>
          <w:lang w:val="ru-RU"/>
        </w:rPr>
        <w:t>закономерностям</w:t>
      </w:r>
      <w:r>
        <w:rPr>
          <w:spacing w:val="-1"/>
          <w:lang w:val="ru-RU"/>
        </w:rPr>
        <w:t xml:space="preserve"> </w:t>
      </w:r>
      <w:r>
        <w:rPr>
          <w:lang w:val="ru-RU"/>
        </w:rPr>
        <w:t xml:space="preserve">и </w:t>
      </w:r>
      <w:r>
        <w:rPr>
          <w:spacing w:val="-2"/>
          <w:lang w:val="ru-RU"/>
        </w:rPr>
        <w:t>законам.</w:t>
      </w:r>
    </w:p>
    <w:p w:rsidR="000845BB" w:rsidRDefault="006261C8" w:rsidP="00C27DDF">
      <w:pPr>
        <w:pStyle w:val="ab"/>
        <w:numPr>
          <w:ilvl w:val="0"/>
          <w:numId w:val="13"/>
        </w:numPr>
        <w:tabs>
          <w:tab w:val="left" w:pos="252"/>
          <w:tab w:val="left" w:pos="10065"/>
        </w:tabs>
        <w:spacing w:after="0" w:line="240" w:lineRule="auto"/>
        <w:ind w:left="0" w:firstLine="0"/>
        <w:jc w:val="both"/>
      </w:pPr>
      <w:proofErr w:type="gramStart"/>
      <w:r>
        <w:rPr>
          <w:spacing w:val="-1"/>
        </w:rPr>
        <w:t>деление</w:t>
      </w:r>
      <w:proofErr w:type="gramEnd"/>
      <w:r>
        <w:rPr>
          <w:spacing w:val="-1"/>
        </w:rPr>
        <w:t xml:space="preserve"> клеток</w:t>
      </w:r>
      <w:r>
        <w:t xml:space="preserve"> и др.</w:t>
      </w:r>
    </w:p>
    <w:p w:rsidR="000845BB" w:rsidRDefault="006261C8" w:rsidP="000D3A2D">
      <w:pPr>
        <w:pStyle w:val="ab"/>
        <w:tabs>
          <w:tab w:val="left" w:pos="10065"/>
        </w:tabs>
        <w:spacing w:after="0" w:line="240" w:lineRule="auto"/>
        <w:ind w:left="0"/>
        <w:jc w:val="both"/>
        <w:rPr>
          <w:lang w:val="ru-RU"/>
        </w:rPr>
      </w:pPr>
      <w:r>
        <w:rPr>
          <w:lang w:val="ru-RU"/>
        </w:rPr>
        <w:t xml:space="preserve">С </w:t>
      </w:r>
      <w:r>
        <w:rPr>
          <w:spacing w:val="38"/>
          <w:lang w:val="ru-RU"/>
        </w:rPr>
        <w:t xml:space="preserve"> </w:t>
      </w:r>
      <w:r>
        <w:rPr>
          <w:spacing w:val="-2"/>
          <w:lang w:val="ru-RU"/>
        </w:rPr>
        <w:t>увлечением</w:t>
      </w:r>
      <w:r>
        <w:rPr>
          <w:lang w:val="ru-RU"/>
        </w:rPr>
        <w:t xml:space="preserve"> </w:t>
      </w:r>
      <w:r>
        <w:rPr>
          <w:spacing w:val="37"/>
          <w:lang w:val="ru-RU"/>
        </w:rPr>
        <w:t xml:space="preserve"> </w:t>
      </w:r>
      <w:r>
        <w:rPr>
          <w:lang w:val="ru-RU"/>
        </w:rPr>
        <w:t xml:space="preserve">учащиеся </w:t>
      </w:r>
      <w:r>
        <w:rPr>
          <w:spacing w:val="35"/>
          <w:lang w:val="ru-RU"/>
        </w:rPr>
        <w:t xml:space="preserve"> </w:t>
      </w:r>
      <w:r>
        <w:rPr>
          <w:spacing w:val="-1"/>
          <w:lang w:val="ru-RU"/>
        </w:rPr>
        <w:t>работают</w:t>
      </w:r>
      <w:r>
        <w:rPr>
          <w:lang w:val="ru-RU"/>
        </w:rPr>
        <w:t xml:space="preserve"> </w:t>
      </w:r>
      <w:r>
        <w:rPr>
          <w:spacing w:val="36"/>
          <w:lang w:val="ru-RU"/>
        </w:rPr>
        <w:t xml:space="preserve"> </w:t>
      </w:r>
      <w:r>
        <w:rPr>
          <w:lang w:val="ru-RU"/>
        </w:rPr>
        <w:t xml:space="preserve">с </w:t>
      </w:r>
      <w:r>
        <w:rPr>
          <w:spacing w:val="34"/>
          <w:lang w:val="ru-RU"/>
        </w:rPr>
        <w:t xml:space="preserve"> </w:t>
      </w:r>
      <w:r>
        <w:rPr>
          <w:spacing w:val="-1"/>
          <w:lang w:val="ru-RU"/>
        </w:rPr>
        <w:t>влажными</w:t>
      </w:r>
      <w:r>
        <w:rPr>
          <w:lang w:val="ru-RU"/>
        </w:rPr>
        <w:t xml:space="preserve"> </w:t>
      </w:r>
      <w:r>
        <w:rPr>
          <w:spacing w:val="36"/>
          <w:lang w:val="ru-RU"/>
        </w:rPr>
        <w:t xml:space="preserve"> </w:t>
      </w:r>
      <w:r>
        <w:rPr>
          <w:spacing w:val="-1"/>
          <w:lang w:val="ru-RU"/>
        </w:rPr>
        <w:t>препаратами.</w:t>
      </w:r>
      <w:r>
        <w:rPr>
          <w:lang w:val="ru-RU"/>
        </w:rPr>
        <w:t xml:space="preserve"> </w:t>
      </w:r>
      <w:r>
        <w:rPr>
          <w:spacing w:val="35"/>
          <w:lang w:val="ru-RU"/>
        </w:rPr>
        <w:t xml:space="preserve"> </w:t>
      </w:r>
      <w:r>
        <w:rPr>
          <w:lang w:val="ru-RU"/>
        </w:rPr>
        <w:t xml:space="preserve">В </w:t>
      </w:r>
      <w:r>
        <w:rPr>
          <w:spacing w:val="34"/>
          <w:lang w:val="ru-RU"/>
        </w:rPr>
        <w:t xml:space="preserve"> </w:t>
      </w:r>
      <w:r>
        <w:rPr>
          <w:lang w:val="ru-RU"/>
        </w:rPr>
        <w:t xml:space="preserve">наличии </w:t>
      </w:r>
      <w:r>
        <w:rPr>
          <w:spacing w:val="34"/>
          <w:lang w:val="ru-RU"/>
        </w:rPr>
        <w:t xml:space="preserve"> </w:t>
      </w:r>
      <w:r>
        <w:rPr>
          <w:spacing w:val="-1"/>
          <w:lang w:val="ru-RU"/>
        </w:rPr>
        <w:t>имеются</w:t>
      </w:r>
      <w:r>
        <w:rPr>
          <w:lang w:val="ru-RU"/>
        </w:rPr>
        <w:t xml:space="preserve"> </w:t>
      </w:r>
      <w:r>
        <w:rPr>
          <w:spacing w:val="33"/>
          <w:lang w:val="ru-RU"/>
        </w:rPr>
        <w:t xml:space="preserve"> </w:t>
      </w:r>
      <w:r>
        <w:rPr>
          <w:spacing w:val="-1"/>
          <w:lang w:val="ru-RU"/>
        </w:rPr>
        <w:t>влажные</w:t>
      </w:r>
      <w:r>
        <w:rPr>
          <w:spacing w:val="29"/>
          <w:lang w:val="ru-RU"/>
        </w:rPr>
        <w:t xml:space="preserve"> </w:t>
      </w:r>
      <w:r>
        <w:rPr>
          <w:spacing w:val="-2"/>
          <w:lang w:val="ru-RU"/>
        </w:rPr>
        <w:t>препараты</w:t>
      </w:r>
      <w:r>
        <w:rPr>
          <w:lang w:val="ru-RU"/>
        </w:rPr>
        <w:t xml:space="preserve"> по внутреннему</w:t>
      </w:r>
      <w:r>
        <w:rPr>
          <w:spacing w:val="-5"/>
          <w:lang w:val="ru-RU"/>
        </w:rPr>
        <w:t xml:space="preserve"> </w:t>
      </w:r>
      <w:r>
        <w:rPr>
          <w:lang w:val="ru-RU"/>
        </w:rPr>
        <w:t xml:space="preserve">строению </w:t>
      </w:r>
      <w:r>
        <w:rPr>
          <w:spacing w:val="-2"/>
          <w:lang w:val="ru-RU"/>
        </w:rPr>
        <w:t>позвоночных</w:t>
      </w:r>
      <w:r>
        <w:rPr>
          <w:spacing w:val="1"/>
          <w:lang w:val="ru-RU"/>
        </w:rPr>
        <w:t xml:space="preserve"> </w:t>
      </w:r>
      <w:r>
        <w:rPr>
          <w:spacing w:val="-2"/>
          <w:lang w:val="ru-RU"/>
        </w:rPr>
        <w:t>животных:</w:t>
      </w:r>
      <w:r>
        <w:rPr>
          <w:lang w:val="ru-RU"/>
        </w:rPr>
        <w:t xml:space="preserve"> рыбы, </w:t>
      </w:r>
      <w:r>
        <w:rPr>
          <w:spacing w:val="-4"/>
          <w:lang w:val="ru-RU"/>
        </w:rPr>
        <w:t>тритона</w:t>
      </w:r>
      <w:r>
        <w:rPr>
          <w:lang w:val="ru-RU"/>
        </w:rPr>
        <w:t xml:space="preserve"> и </w:t>
      </w:r>
      <w:r>
        <w:rPr>
          <w:spacing w:val="-5"/>
          <w:lang w:val="ru-RU"/>
        </w:rPr>
        <w:t>т.д.</w:t>
      </w:r>
    </w:p>
    <w:p w:rsidR="000845BB" w:rsidRDefault="006261C8" w:rsidP="000D3A2D">
      <w:pPr>
        <w:pStyle w:val="ab"/>
        <w:tabs>
          <w:tab w:val="left" w:pos="10065"/>
        </w:tabs>
        <w:spacing w:after="0" w:line="240" w:lineRule="auto"/>
        <w:ind w:left="0"/>
        <w:jc w:val="both"/>
      </w:pPr>
      <w:proofErr w:type="gramStart"/>
      <w:r>
        <w:rPr>
          <w:spacing w:val="-1"/>
        </w:rPr>
        <w:t xml:space="preserve">Использование </w:t>
      </w:r>
      <w:r>
        <w:rPr>
          <w:spacing w:val="-3"/>
        </w:rPr>
        <w:t>муляжей.</w:t>
      </w:r>
      <w:proofErr w:type="gramEnd"/>
    </w:p>
    <w:p w:rsidR="000845BB" w:rsidRDefault="006261C8" w:rsidP="00C27DDF">
      <w:pPr>
        <w:pStyle w:val="ab"/>
        <w:numPr>
          <w:ilvl w:val="0"/>
          <w:numId w:val="14"/>
        </w:numPr>
        <w:tabs>
          <w:tab w:val="left" w:pos="822"/>
          <w:tab w:val="left" w:pos="10065"/>
        </w:tabs>
        <w:spacing w:after="0" w:line="240" w:lineRule="auto"/>
        <w:ind w:left="0" w:right="105" w:firstLine="0"/>
        <w:jc w:val="both"/>
        <w:rPr>
          <w:lang w:val="ru-RU"/>
        </w:rPr>
      </w:pPr>
      <w:r>
        <w:rPr>
          <w:spacing w:val="-2"/>
          <w:lang w:val="ru-RU"/>
        </w:rPr>
        <w:t>Плодовые</w:t>
      </w:r>
      <w:r>
        <w:rPr>
          <w:spacing w:val="25"/>
          <w:lang w:val="ru-RU"/>
        </w:rPr>
        <w:t xml:space="preserve"> </w:t>
      </w:r>
      <w:r>
        <w:rPr>
          <w:spacing w:val="-1"/>
          <w:lang w:val="ru-RU"/>
        </w:rPr>
        <w:t>тела</w:t>
      </w:r>
      <w:r>
        <w:rPr>
          <w:spacing w:val="27"/>
          <w:lang w:val="ru-RU"/>
        </w:rPr>
        <w:t xml:space="preserve"> </w:t>
      </w:r>
      <w:r>
        <w:rPr>
          <w:spacing w:val="-1"/>
          <w:lang w:val="ru-RU"/>
        </w:rPr>
        <w:t>шляпочных</w:t>
      </w:r>
      <w:r>
        <w:rPr>
          <w:spacing w:val="27"/>
          <w:lang w:val="ru-RU"/>
        </w:rPr>
        <w:t xml:space="preserve"> </w:t>
      </w:r>
      <w:r>
        <w:rPr>
          <w:spacing w:val="-1"/>
          <w:lang w:val="ru-RU"/>
        </w:rPr>
        <w:t>грибов</w:t>
      </w:r>
      <w:r>
        <w:rPr>
          <w:spacing w:val="29"/>
          <w:lang w:val="ru-RU"/>
        </w:rPr>
        <w:t xml:space="preserve"> </w:t>
      </w:r>
      <w:r>
        <w:rPr>
          <w:lang w:val="ru-RU"/>
        </w:rPr>
        <w:t>–</w:t>
      </w:r>
      <w:r>
        <w:rPr>
          <w:spacing w:val="26"/>
          <w:lang w:val="ru-RU"/>
        </w:rPr>
        <w:t xml:space="preserve"> </w:t>
      </w:r>
      <w:r>
        <w:rPr>
          <w:spacing w:val="-4"/>
          <w:lang w:val="ru-RU"/>
        </w:rPr>
        <w:t>проходит</w:t>
      </w:r>
      <w:r>
        <w:rPr>
          <w:spacing w:val="24"/>
          <w:lang w:val="ru-RU"/>
        </w:rPr>
        <w:t xml:space="preserve"> </w:t>
      </w:r>
      <w:r>
        <w:rPr>
          <w:lang w:val="ru-RU"/>
        </w:rPr>
        <w:t>при</w:t>
      </w:r>
      <w:r>
        <w:rPr>
          <w:spacing w:val="27"/>
          <w:lang w:val="ru-RU"/>
        </w:rPr>
        <w:t xml:space="preserve"> </w:t>
      </w:r>
      <w:r>
        <w:rPr>
          <w:spacing w:val="-2"/>
          <w:lang w:val="ru-RU"/>
        </w:rPr>
        <w:t>изучении</w:t>
      </w:r>
      <w:r>
        <w:rPr>
          <w:spacing w:val="34"/>
          <w:lang w:val="ru-RU"/>
        </w:rPr>
        <w:t xml:space="preserve"> </w:t>
      </w:r>
      <w:r>
        <w:rPr>
          <w:spacing w:val="-2"/>
          <w:lang w:val="ru-RU"/>
        </w:rPr>
        <w:t>«Царство</w:t>
      </w:r>
      <w:r>
        <w:rPr>
          <w:spacing w:val="25"/>
          <w:lang w:val="ru-RU"/>
        </w:rPr>
        <w:t xml:space="preserve"> </w:t>
      </w:r>
      <w:r>
        <w:rPr>
          <w:spacing w:val="-1"/>
          <w:lang w:val="ru-RU"/>
        </w:rPr>
        <w:t>грибов».</w:t>
      </w:r>
      <w:r>
        <w:rPr>
          <w:spacing w:val="26"/>
          <w:lang w:val="ru-RU"/>
        </w:rPr>
        <w:t xml:space="preserve"> </w:t>
      </w:r>
      <w:r>
        <w:rPr>
          <w:lang w:val="ru-RU"/>
        </w:rPr>
        <w:t>Учащиеся</w:t>
      </w:r>
      <w:r>
        <w:rPr>
          <w:spacing w:val="83"/>
          <w:lang w:val="ru-RU"/>
        </w:rPr>
        <w:t xml:space="preserve"> </w:t>
      </w:r>
      <w:r>
        <w:rPr>
          <w:spacing w:val="-1"/>
          <w:lang w:val="ru-RU"/>
        </w:rPr>
        <w:t>могут</w:t>
      </w:r>
      <w:r>
        <w:rPr>
          <w:lang w:val="ru-RU"/>
        </w:rPr>
        <w:t xml:space="preserve"> </w:t>
      </w:r>
      <w:r>
        <w:rPr>
          <w:spacing w:val="-1"/>
          <w:lang w:val="ru-RU"/>
        </w:rPr>
        <w:t>рассмотреть</w:t>
      </w:r>
      <w:r>
        <w:rPr>
          <w:lang w:val="ru-RU"/>
        </w:rPr>
        <w:t xml:space="preserve"> внешний </w:t>
      </w:r>
      <w:r>
        <w:rPr>
          <w:spacing w:val="-1"/>
          <w:lang w:val="ru-RU"/>
        </w:rPr>
        <w:t>вид</w:t>
      </w:r>
      <w:r>
        <w:rPr>
          <w:lang w:val="ru-RU"/>
        </w:rPr>
        <w:t xml:space="preserve"> гриба, </w:t>
      </w:r>
      <w:r>
        <w:rPr>
          <w:spacing w:val="-2"/>
          <w:lang w:val="ru-RU"/>
        </w:rPr>
        <w:t>классифицировать</w:t>
      </w:r>
      <w:r>
        <w:rPr>
          <w:lang w:val="ru-RU"/>
        </w:rPr>
        <w:t xml:space="preserve"> </w:t>
      </w:r>
      <w:r>
        <w:rPr>
          <w:spacing w:val="-1"/>
          <w:lang w:val="ru-RU"/>
        </w:rPr>
        <w:t xml:space="preserve">их </w:t>
      </w:r>
      <w:proofErr w:type="gramStart"/>
      <w:r>
        <w:rPr>
          <w:lang w:val="ru-RU"/>
        </w:rPr>
        <w:t>на</w:t>
      </w:r>
      <w:proofErr w:type="gramEnd"/>
      <w:r>
        <w:rPr>
          <w:spacing w:val="-1"/>
          <w:lang w:val="ru-RU"/>
        </w:rPr>
        <w:t xml:space="preserve"> съедобные</w:t>
      </w:r>
      <w:r>
        <w:rPr>
          <w:spacing w:val="-2"/>
          <w:lang w:val="ru-RU"/>
        </w:rPr>
        <w:t xml:space="preserve"> </w:t>
      </w:r>
      <w:r>
        <w:rPr>
          <w:lang w:val="ru-RU"/>
        </w:rPr>
        <w:t>и ядовитые</w:t>
      </w:r>
      <w:r>
        <w:rPr>
          <w:spacing w:val="-2"/>
          <w:lang w:val="ru-RU"/>
        </w:rPr>
        <w:t xml:space="preserve"> </w:t>
      </w:r>
      <w:r>
        <w:rPr>
          <w:lang w:val="ru-RU"/>
        </w:rPr>
        <w:t xml:space="preserve">и </w:t>
      </w:r>
      <w:r>
        <w:rPr>
          <w:spacing w:val="-5"/>
          <w:lang w:val="ru-RU"/>
        </w:rPr>
        <w:t>т.д.</w:t>
      </w:r>
    </w:p>
    <w:p w:rsidR="000845BB" w:rsidRDefault="006261C8" w:rsidP="00C27DDF">
      <w:pPr>
        <w:pStyle w:val="ab"/>
        <w:numPr>
          <w:ilvl w:val="0"/>
          <w:numId w:val="14"/>
        </w:numPr>
        <w:tabs>
          <w:tab w:val="left" w:pos="822"/>
          <w:tab w:val="left" w:pos="3548"/>
          <w:tab w:val="left" w:pos="10065"/>
        </w:tabs>
        <w:spacing w:after="0" w:line="240" w:lineRule="auto"/>
        <w:ind w:left="0" w:right="103" w:firstLine="0"/>
        <w:jc w:val="both"/>
        <w:rPr>
          <w:lang w:val="ru-RU"/>
        </w:rPr>
      </w:pPr>
      <w:r>
        <w:rPr>
          <w:lang w:val="ru-RU"/>
        </w:rPr>
        <w:t xml:space="preserve">В </w:t>
      </w:r>
      <w:r>
        <w:rPr>
          <w:spacing w:val="22"/>
          <w:lang w:val="ru-RU"/>
        </w:rPr>
        <w:t xml:space="preserve"> </w:t>
      </w:r>
      <w:r>
        <w:rPr>
          <w:spacing w:val="-1"/>
          <w:lang w:val="ru-RU"/>
        </w:rPr>
        <w:t>разделе</w:t>
      </w:r>
      <w:r>
        <w:rPr>
          <w:lang w:val="ru-RU"/>
        </w:rPr>
        <w:t xml:space="preserve"> </w:t>
      </w:r>
      <w:r>
        <w:rPr>
          <w:spacing w:val="28"/>
          <w:lang w:val="ru-RU"/>
        </w:rPr>
        <w:t xml:space="preserve"> </w:t>
      </w:r>
      <w:r>
        <w:rPr>
          <w:lang w:val="ru-RU"/>
        </w:rPr>
        <w:t>«Селекция»</w:t>
      </w:r>
      <w:r>
        <w:rPr>
          <w:lang w:val="ru-RU"/>
        </w:rPr>
        <w:tab/>
        <w:t xml:space="preserve">10 кл. </w:t>
      </w:r>
      <w:r>
        <w:rPr>
          <w:spacing w:val="21"/>
          <w:lang w:val="ru-RU"/>
        </w:rPr>
        <w:t xml:space="preserve"> </w:t>
      </w:r>
      <w:r>
        <w:rPr>
          <w:spacing w:val="-2"/>
          <w:lang w:val="ru-RU"/>
        </w:rPr>
        <w:t>используются</w:t>
      </w:r>
      <w:r>
        <w:rPr>
          <w:lang w:val="ru-RU"/>
        </w:rPr>
        <w:t xml:space="preserve"> </w:t>
      </w:r>
      <w:r>
        <w:rPr>
          <w:spacing w:val="25"/>
          <w:lang w:val="ru-RU"/>
        </w:rPr>
        <w:t xml:space="preserve"> </w:t>
      </w:r>
      <w:r>
        <w:rPr>
          <w:spacing w:val="-3"/>
          <w:lang w:val="ru-RU"/>
        </w:rPr>
        <w:t>муляжи</w:t>
      </w:r>
      <w:r>
        <w:rPr>
          <w:lang w:val="ru-RU"/>
        </w:rPr>
        <w:t xml:space="preserve"> </w:t>
      </w:r>
      <w:r>
        <w:rPr>
          <w:spacing w:val="27"/>
          <w:lang w:val="ru-RU"/>
        </w:rPr>
        <w:t xml:space="preserve"> </w:t>
      </w:r>
      <w:r>
        <w:rPr>
          <w:spacing w:val="-2"/>
          <w:lang w:val="ru-RU"/>
        </w:rPr>
        <w:t>плодов</w:t>
      </w:r>
      <w:r>
        <w:rPr>
          <w:lang w:val="ru-RU"/>
        </w:rPr>
        <w:t xml:space="preserve"> </w:t>
      </w:r>
      <w:r>
        <w:rPr>
          <w:spacing w:val="23"/>
          <w:lang w:val="ru-RU"/>
        </w:rPr>
        <w:t xml:space="preserve"> </w:t>
      </w:r>
      <w:r>
        <w:rPr>
          <w:spacing w:val="-4"/>
          <w:lang w:val="ru-RU"/>
        </w:rPr>
        <w:t>культурных</w:t>
      </w:r>
      <w:r>
        <w:rPr>
          <w:lang w:val="ru-RU"/>
        </w:rPr>
        <w:t xml:space="preserve"> </w:t>
      </w:r>
      <w:r>
        <w:rPr>
          <w:spacing w:val="25"/>
          <w:lang w:val="ru-RU"/>
        </w:rPr>
        <w:t xml:space="preserve"> </w:t>
      </w:r>
      <w:r>
        <w:rPr>
          <w:spacing w:val="-1"/>
          <w:lang w:val="ru-RU"/>
        </w:rPr>
        <w:t>растений</w:t>
      </w:r>
      <w:proofErr w:type="gramStart"/>
      <w:r>
        <w:rPr>
          <w:lang w:val="ru-RU"/>
        </w:rPr>
        <w:t xml:space="preserve"> </w:t>
      </w:r>
      <w:r>
        <w:rPr>
          <w:spacing w:val="24"/>
          <w:lang w:val="ru-RU"/>
        </w:rPr>
        <w:t xml:space="preserve"> </w:t>
      </w:r>
      <w:r>
        <w:rPr>
          <w:lang w:val="ru-RU"/>
        </w:rPr>
        <w:t>Д</w:t>
      </w:r>
      <w:proofErr w:type="gramEnd"/>
      <w:r>
        <w:rPr>
          <w:lang w:val="ru-RU"/>
        </w:rPr>
        <w:t>ля</w:t>
      </w:r>
      <w:r>
        <w:rPr>
          <w:spacing w:val="51"/>
          <w:lang w:val="ru-RU"/>
        </w:rPr>
        <w:t xml:space="preserve"> </w:t>
      </w:r>
      <w:r>
        <w:rPr>
          <w:spacing w:val="-1"/>
          <w:lang w:val="ru-RU"/>
        </w:rPr>
        <w:t>выполнения</w:t>
      </w:r>
      <w:r>
        <w:rPr>
          <w:lang w:val="ru-RU"/>
        </w:rPr>
        <w:t xml:space="preserve"> </w:t>
      </w:r>
      <w:r>
        <w:rPr>
          <w:spacing w:val="-1"/>
          <w:lang w:val="ru-RU"/>
        </w:rPr>
        <w:t xml:space="preserve">лабораторных </w:t>
      </w:r>
      <w:r>
        <w:rPr>
          <w:lang w:val="ru-RU"/>
        </w:rPr>
        <w:t xml:space="preserve">и </w:t>
      </w:r>
      <w:r>
        <w:rPr>
          <w:spacing w:val="-1"/>
          <w:lang w:val="ru-RU"/>
        </w:rPr>
        <w:t>практических</w:t>
      </w:r>
      <w:r>
        <w:rPr>
          <w:spacing w:val="2"/>
          <w:lang w:val="ru-RU"/>
        </w:rPr>
        <w:t xml:space="preserve"> </w:t>
      </w:r>
      <w:r>
        <w:rPr>
          <w:spacing w:val="-1"/>
          <w:lang w:val="ru-RU"/>
        </w:rPr>
        <w:t>работ</w:t>
      </w:r>
      <w:r>
        <w:rPr>
          <w:lang w:val="ru-RU"/>
        </w:rPr>
        <w:t xml:space="preserve"> в </w:t>
      </w:r>
      <w:r>
        <w:rPr>
          <w:spacing w:val="-2"/>
          <w:lang w:val="ru-RU"/>
        </w:rPr>
        <w:t xml:space="preserve">лаборатории </w:t>
      </w:r>
      <w:r>
        <w:rPr>
          <w:lang w:val="ru-RU"/>
        </w:rPr>
        <w:t>имеется:</w:t>
      </w:r>
    </w:p>
    <w:p w:rsidR="000845BB" w:rsidRDefault="006261C8" w:rsidP="00C27DDF">
      <w:pPr>
        <w:pStyle w:val="ab"/>
        <w:numPr>
          <w:ilvl w:val="0"/>
          <w:numId w:val="13"/>
        </w:numPr>
        <w:tabs>
          <w:tab w:val="left" w:pos="252"/>
          <w:tab w:val="left" w:pos="10065"/>
        </w:tabs>
        <w:spacing w:after="0" w:line="240" w:lineRule="auto"/>
        <w:ind w:left="0" w:firstLine="0"/>
        <w:jc w:val="both"/>
      </w:pPr>
      <w:r>
        <w:rPr>
          <w:spacing w:val="-3"/>
        </w:rPr>
        <w:t>комплект</w:t>
      </w:r>
      <w:r>
        <w:t xml:space="preserve"> </w:t>
      </w:r>
      <w:r>
        <w:rPr>
          <w:spacing w:val="-4"/>
        </w:rPr>
        <w:t>посуды</w:t>
      </w:r>
      <w:r>
        <w:t xml:space="preserve"> и принадлежностей;</w:t>
      </w:r>
    </w:p>
    <w:p w:rsidR="000845BB" w:rsidRDefault="006261C8" w:rsidP="00C27DDF">
      <w:pPr>
        <w:pStyle w:val="ab"/>
        <w:numPr>
          <w:ilvl w:val="0"/>
          <w:numId w:val="13"/>
        </w:numPr>
        <w:tabs>
          <w:tab w:val="left" w:pos="252"/>
          <w:tab w:val="left" w:pos="10065"/>
        </w:tabs>
        <w:spacing w:after="0" w:line="240" w:lineRule="auto"/>
        <w:ind w:left="0" w:firstLine="0"/>
        <w:jc w:val="both"/>
      </w:pPr>
      <w:r>
        <w:rPr>
          <w:spacing w:val="-1"/>
        </w:rPr>
        <w:t>микроскопы</w:t>
      </w:r>
      <w:r>
        <w:t xml:space="preserve"> и </w:t>
      </w:r>
      <w:r>
        <w:rPr>
          <w:spacing w:val="-2"/>
        </w:rPr>
        <w:t>др.оборудование;</w:t>
      </w:r>
    </w:p>
    <w:p w:rsidR="000845BB" w:rsidRDefault="006261C8" w:rsidP="00C27DDF">
      <w:pPr>
        <w:pStyle w:val="ab"/>
        <w:numPr>
          <w:ilvl w:val="0"/>
          <w:numId w:val="13"/>
        </w:numPr>
        <w:tabs>
          <w:tab w:val="left" w:pos="252"/>
          <w:tab w:val="left" w:pos="10065"/>
        </w:tabs>
        <w:spacing w:after="0" w:line="240" w:lineRule="auto"/>
        <w:ind w:left="0" w:firstLine="0"/>
        <w:jc w:val="both"/>
        <w:rPr>
          <w:lang w:val="ru-RU"/>
        </w:rPr>
      </w:pPr>
      <w:r>
        <w:rPr>
          <w:spacing w:val="-1"/>
          <w:lang w:val="ru-RU"/>
        </w:rPr>
        <w:t>наборы</w:t>
      </w:r>
      <w:r>
        <w:rPr>
          <w:lang w:val="ru-RU"/>
        </w:rPr>
        <w:t xml:space="preserve"> </w:t>
      </w:r>
      <w:r>
        <w:rPr>
          <w:spacing w:val="-1"/>
          <w:lang w:val="ru-RU"/>
        </w:rPr>
        <w:t>микропрепаратов</w:t>
      </w:r>
      <w:r>
        <w:rPr>
          <w:lang w:val="ru-RU"/>
        </w:rPr>
        <w:t xml:space="preserve"> по </w:t>
      </w:r>
      <w:r>
        <w:rPr>
          <w:spacing w:val="-2"/>
          <w:lang w:val="ru-RU"/>
        </w:rPr>
        <w:t>ботанике,</w:t>
      </w:r>
      <w:r>
        <w:rPr>
          <w:lang w:val="ru-RU"/>
        </w:rPr>
        <w:t xml:space="preserve"> </w:t>
      </w:r>
      <w:r>
        <w:rPr>
          <w:spacing w:val="-1"/>
          <w:lang w:val="ru-RU"/>
        </w:rPr>
        <w:t>зоологии,</w:t>
      </w:r>
      <w:r>
        <w:rPr>
          <w:lang w:val="ru-RU"/>
        </w:rPr>
        <w:t xml:space="preserve"> </w:t>
      </w:r>
      <w:r>
        <w:rPr>
          <w:spacing w:val="-3"/>
          <w:lang w:val="ru-RU"/>
        </w:rPr>
        <w:t>анатомии</w:t>
      </w:r>
      <w:r>
        <w:rPr>
          <w:spacing w:val="-2"/>
          <w:lang w:val="ru-RU"/>
        </w:rPr>
        <w:t xml:space="preserve"> </w:t>
      </w:r>
      <w:r>
        <w:rPr>
          <w:lang w:val="ru-RU"/>
        </w:rPr>
        <w:t xml:space="preserve">и </w:t>
      </w:r>
      <w:r>
        <w:rPr>
          <w:spacing w:val="-1"/>
          <w:lang w:val="ru-RU"/>
        </w:rPr>
        <w:t>общей</w:t>
      </w:r>
      <w:r>
        <w:rPr>
          <w:lang w:val="ru-RU"/>
        </w:rPr>
        <w:t xml:space="preserve"> </w:t>
      </w:r>
      <w:r>
        <w:rPr>
          <w:spacing w:val="-1"/>
          <w:lang w:val="ru-RU"/>
        </w:rPr>
        <w:t>биологии.</w:t>
      </w:r>
    </w:p>
    <w:p w:rsidR="000845BB" w:rsidRDefault="006261C8" w:rsidP="000D3A2D">
      <w:pPr>
        <w:pStyle w:val="ab"/>
        <w:tabs>
          <w:tab w:val="left" w:pos="10065"/>
        </w:tabs>
        <w:spacing w:after="0" w:line="240" w:lineRule="auto"/>
        <w:ind w:left="0"/>
        <w:jc w:val="both"/>
        <w:rPr>
          <w:lang w:val="ru-RU"/>
        </w:rPr>
      </w:pPr>
      <w:r>
        <w:rPr>
          <w:spacing w:val="-2"/>
          <w:lang w:val="ru-RU"/>
        </w:rPr>
        <w:t>Кроме</w:t>
      </w:r>
      <w:r>
        <w:rPr>
          <w:spacing w:val="-1"/>
          <w:lang w:val="ru-RU"/>
        </w:rPr>
        <w:t xml:space="preserve"> перечисленных</w:t>
      </w:r>
      <w:r>
        <w:rPr>
          <w:spacing w:val="1"/>
          <w:lang w:val="ru-RU"/>
        </w:rPr>
        <w:t xml:space="preserve"> </w:t>
      </w:r>
      <w:r>
        <w:rPr>
          <w:spacing w:val="-2"/>
          <w:lang w:val="ru-RU"/>
        </w:rPr>
        <w:t>средств</w:t>
      </w:r>
      <w:r>
        <w:rPr>
          <w:lang w:val="ru-RU"/>
        </w:rPr>
        <w:t xml:space="preserve"> </w:t>
      </w:r>
      <w:r>
        <w:rPr>
          <w:spacing w:val="-2"/>
          <w:lang w:val="ru-RU"/>
        </w:rPr>
        <w:t>обучения</w:t>
      </w:r>
      <w:r>
        <w:rPr>
          <w:lang w:val="ru-RU"/>
        </w:rPr>
        <w:t xml:space="preserve"> </w:t>
      </w:r>
      <w:r>
        <w:rPr>
          <w:spacing w:val="-1"/>
          <w:lang w:val="ru-RU"/>
        </w:rPr>
        <w:t>имеются</w:t>
      </w:r>
      <w:r>
        <w:rPr>
          <w:lang w:val="ru-RU"/>
        </w:rPr>
        <w:t xml:space="preserve"> и </w:t>
      </w:r>
      <w:r>
        <w:rPr>
          <w:spacing w:val="-1"/>
          <w:lang w:val="ru-RU"/>
        </w:rPr>
        <w:t>технические:</w:t>
      </w:r>
    </w:p>
    <w:p w:rsidR="000845BB" w:rsidRDefault="006261C8" w:rsidP="000D3A2D">
      <w:pPr>
        <w:pStyle w:val="ab"/>
        <w:tabs>
          <w:tab w:val="left" w:pos="10065"/>
        </w:tabs>
        <w:spacing w:after="0" w:line="240" w:lineRule="auto"/>
        <w:ind w:left="0"/>
        <w:jc w:val="both"/>
        <w:rPr>
          <w:lang w:val="ru-RU"/>
        </w:rPr>
      </w:pPr>
      <w:r>
        <w:rPr>
          <w:spacing w:val="-1"/>
          <w:lang w:val="ru-RU"/>
        </w:rPr>
        <w:t xml:space="preserve">- мультимедийный комплекс; </w:t>
      </w:r>
    </w:p>
    <w:p w:rsidR="000845BB" w:rsidRDefault="006261C8" w:rsidP="000D3A2D">
      <w:pPr>
        <w:pStyle w:val="ab"/>
        <w:tabs>
          <w:tab w:val="left" w:pos="10065"/>
        </w:tabs>
        <w:spacing w:after="0" w:line="240" w:lineRule="auto"/>
        <w:ind w:left="0"/>
        <w:jc w:val="both"/>
        <w:rPr>
          <w:lang w:val="ru-RU"/>
        </w:rPr>
      </w:pPr>
      <w:r>
        <w:rPr>
          <w:spacing w:val="-1"/>
          <w:lang w:val="ru-RU"/>
        </w:rPr>
        <w:t>-электронные</w:t>
      </w:r>
      <w:r>
        <w:rPr>
          <w:spacing w:val="-2"/>
          <w:lang w:val="ru-RU"/>
        </w:rPr>
        <w:t xml:space="preserve"> </w:t>
      </w:r>
      <w:r>
        <w:rPr>
          <w:lang w:val="ru-RU"/>
        </w:rPr>
        <w:t>пособия</w:t>
      </w:r>
      <w:r>
        <w:rPr>
          <w:spacing w:val="-3"/>
          <w:lang w:val="ru-RU"/>
        </w:rPr>
        <w:t xml:space="preserve"> </w:t>
      </w:r>
      <w:r>
        <w:rPr>
          <w:lang w:val="ru-RU"/>
        </w:rPr>
        <w:t xml:space="preserve">по </w:t>
      </w:r>
      <w:r>
        <w:rPr>
          <w:spacing w:val="-1"/>
          <w:lang w:val="ru-RU"/>
        </w:rPr>
        <w:t>различным</w:t>
      </w:r>
      <w:r>
        <w:rPr>
          <w:spacing w:val="-4"/>
          <w:lang w:val="ru-RU"/>
        </w:rPr>
        <w:t xml:space="preserve"> </w:t>
      </w:r>
      <w:r>
        <w:rPr>
          <w:spacing w:val="-1"/>
          <w:lang w:val="ru-RU"/>
        </w:rPr>
        <w:t>курсам биологии,</w:t>
      </w:r>
      <w:r>
        <w:rPr>
          <w:lang w:val="ru-RU"/>
        </w:rPr>
        <w:t xml:space="preserve"> </w:t>
      </w:r>
      <w:r>
        <w:rPr>
          <w:spacing w:val="-1"/>
          <w:lang w:val="ru-RU"/>
        </w:rPr>
        <w:t>электронные</w:t>
      </w:r>
      <w:r>
        <w:rPr>
          <w:lang w:val="ru-RU"/>
        </w:rPr>
        <w:t xml:space="preserve"> </w:t>
      </w:r>
      <w:r>
        <w:rPr>
          <w:spacing w:val="-1"/>
          <w:lang w:val="ru-RU"/>
        </w:rPr>
        <w:t>учебники,</w:t>
      </w:r>
      <w:r>
        <w:rPr>
          <w:lang w:val="ru-RU"/>
        </w:rPr>
        <w:t xml:space="preserve"> </w:t>
      </w:r>
      <w:r>
        <w:rPr>
          <w:spacing w:val="-2"/>
          <w:lang w:val="ru-RU"/>
        </w:rPr>
        <w:t xml:space="preserve">справочники </w:t>
      </w:r>
      <w:r>
        <w:rPr>
          <w:lang w:val="ru-RU"/>
        </w:rPr>
        <w:t xml:space="preserve">и </w:t>
      </w:r>
      <w:r>
        <w:rPr>
          <w:spacing w:val="-5"/>
          <w:lang w:val="ru-RU"/>
        </w:rPr>
        <w:t>т.д.</w:t>
      </w:r>
    </w:p>
    <w:p w:rsidR="000845BB" w:rsidRDefault="006261C8" w:rsidP="000D3A2D">
      <w:pPr>
        <w:pStyle w:val="ab"/>
        <w:tabs>
          <w:tab w:val="left" w:pos="10065"/>
        </w:tabs>
        <w:spacing w:after="0" w:line="240" w:lineRule="auto"/>
        <w:ind w:left="0" w:right="104"/>
        <w:jc w:val="both"/>
        <w:rPr>
          <w:lang w:val="ru-RU"/>
        </w:rPr>
      </w:pPr>
      <w:r>
        <w:rPr>
          <w:lang w:val="ru-RU"/>
        </w:rPr>
        <w:t>Но</w:t>
      </w:r>
      <w:r>
        <w:rPr>
          <w:spacing w:val="4"/>
          <w:lang w:val="ru-RU"/>
        </w:rPr>
        <w:t xml:space="preserve"> </w:t>
      </w:r>
      <w:r>
        <w:rPr>
          <w:lang w:val="ru-RU"/>
        </w:rPr>
        <w:t>для</w:t>
      </w:r>
      <w:r>
        <w:rPr>
          <w:spacing w:val="9"/>
          <w:lang w:val="ru-RU"/>
        </w:rPr>
        <w:t xml:space="preserve"> </w:t>
      </w:r>
      <w:r>
        <w:rPr>
          <w:lang w:val="ru-RU"/>
        </w:rPr>
        <w:t>их</w:t>
      </w:r>
      <w:r>
        <w:rPr>
          <w:spacing w:val="4"/>
          <w:lang w:val="ru-RU"/>
        </w:rPr>
        <w:t xml:space="preserve"> </w:t>
      </w:r>
      <w:r>
        <w:rPr>
          <w:spacing w:val="-1"/>
          <w:lang w:val="ru-RU"/>
        </w:rPr>
        <w:t>применения</w:t>
      </w:r>
      <w:r>
        <w:rPr>
          <w:spacing w:val="4"/>
          <w:lang w:val="ru-RU"/>
        </w:rPr>
        <w:t xml:space="preserve"> </w:t>
      </w:r>
      <w:r>
        <w:rPr>
          <w:spacing w:val="-2"/>
          <w:lang w:val="ru-RU"/>
        </w:rPr>
        <w:t>требуется</w:t>
      </w:r>
      <w:r>
        <w:rPr>
          <w:spacing w:val="6"/>
          <w:lang w:val="ru-RU"/>
        </w:rPr>
        <w:t xml:space="preserve"> </w:t>
      </w:r>
      <w:r>
        <w:rPr>
          <w:spacing w:val="-3"/>
          <w:lang w:val="ru-RU"/>
        </w:rPr>
        <w:t>мультимедийный</w:t>
      </w:r>
      <w:r>
        <w:rPr>
          <w:spacing w:val="5"/>
          <w:lang w:val="ru-RU"/>
        </w:rPr>
        <w:t xml:space="preserve"> </w:t>
      </w:r>
      <w:r>
        <w:rPr>
          <w:spacing w:val="-3"/>
          <w:lang w:val="ru-RU"/>
        </w:rPr>
        <w:t>компьютер</w:t>
      </w:r>
      <w:r>
        <w:rPr>
          <w:spacing w:val="4"/>
          <w:lang w:val="ru-RU"/>
        </w:rPr>
        <w:t xml:space="preserve"> </w:t>
      </w:r>
      <w:r>
        <w:rPr>
          <w:lang w:val="ru-RU"/>
        </w:rPr>
        <w:t>с</w:t>
      </w:r>
      <w:r>
        <w:rPr>
          <w:spacing w:val="3"/>
          <w:lang w:val="ru-RU"/>
        </w:rPr>
        <w:t xml:space="preserve"> </w:t>
      </w:r>
      <w:r>
        <w:rPr>
          <w:spacing w:val="-2"/>
          <w:lang w:val="ru-RU"/>
        </w:rPr>
        <w:t>пакетом</w:t>
      </w:r>
      <w:r>
        <w:rPr>
          <w:spacing w:val="3"/>
          <w:lang w:val="ru-RU"/>
        </w:rPr>
        <w:t xml:space="preserve"> </w:t>
      </w:r>
      <w:r>
        <w:rPr>
          <w:spacing w:val="-1"/>
          <w:lang w:val="ru-RU"/>
        </w:rPr>
        <w:t>прикладных</w:t>
      </w:r>
      <w:r>
        <w:rPr>
          <w:spacing w:val="55"/>
          <w:lang w:val="ru-RU"/>
        </w:rPr>
        <w:t xml:space="preserve"> </w:t>
      </w:r>
      <w:r>
        <w:rPr>
          <w:spacing w:val="-1"/>
          <w:lang w:val="ru-RU"/>
        </w:rPr>
        <w:t>программ.</w:t>
      </w:r>
      <w:r>
        <w:rPr>
          <w:spacing w:val="21"/>
          <w:lang w:val="ru-RU"/>
        </w:rPr>
        <w:t xml:space="preserve"> </w:t>
      </w:r>
      <w:r>
        <w:rPr>
          <w:spacing w:val="-2"/>
          <w:lang w:val="ru-RU"/>
        </w:rPr>
        <w:t>Кроме</w:t>
      </w:r>
      <w:r>
        <w:rPr>
          <w:spacing w:val="22"/>
          <w:lang w:val="ru-RU"/>
        </w:rPr>
        <w:t xml:space="preserve"> </w:t>
      </w:r>
      <w:r>
        <w:rPr>
          <w:spacing w:val="-2"/>
          <w:lang w:val="ru-RU"/>
        </w:rPr>
        <w:t>того,</w:t>
      </w:r>
      <w:r>
        <w:rPr>
          <w:spacing w:val="21"/>
          <w:lang w:val="ru-RU"/>
        </w:rPr>
        <w:t xml:space="preserve"> </w:t>
      </w:r>
      <w:r>
        <w:rPr>
          <w:lang w:val="ru-RU"/>
        </w:rPr>
        <w:t>для</w:t>
      </w:r>
      <w:r>
        <w:rPr>
          <w:spacing w:val="21"/>
          <w:lang w:val="ru-RU"/>
        </w:rPr>
        <w:t xml:space="preserve"> </w:t>
      </w:r>
      <w:r>
        <w:rPr>
          <w:spacing w:val="-1"/>
          <w:lang w:val="ru-RU"/>
        </w:rPr>
        <w:t>практических</w:t>
      </w:r>
      <w:r>
        <w:rPr>
          <w:spacing w:val="23"/>
          <w:lang w:val="ru-RU"/>
        </w:rPr>
        <w:t xml:space="preserve"> </w:t>
      </w:r>
      <w:r>
        <w:rPr>
          <w:spacing w:val="-2"/>
          <w:lang w:val="ru-RU"/>
        </w:rPr>
        <w:t>работ</w:t>
      </w:r>
      <w:r>
        <w:rPr>
          <w:spacing w:val="21"/>
          <w:lang w:val="ru-RU"/>
        </w:rPr>
        <w:t xml:space="preserve"> </w:t>
      </w:r>
      <w:r>
        <w:rPr>
          <w:spacing w:val="-3"/>
          <w:lang w:val="ru-RU"/>
        </w:rPr>
        <w:t>необходимо</w:t>
      </w:r>
      <w:r>
        <w:rPr>
          <w:spacing w:val="21"/>
          <w:lang w:val="ru-RU"/>
        </w:rPr>
        <w:t xml:space="preserve"> </w:t>
      </w:r>
      <w:r>
        <w:rPr>
          <w:spacing w:val="-1"/>
          <w:lang w:val="ru-RU"/>
        </w:rPr>
        <w:t>пополнение</w:t>
      </w:r>
      <w:r>
        <w:rPr>
          <w:spacing w:val="20"/>
          <w:lang w:val="ru-RU"/>
        </w:rPr>
        <w:t xml:space="preserve"> </w:t>
      </w:r>
      <w:r>
        <w:rPr>
          <w:spacing w:val="-1"/>
          <w:lang w:val="ru-RU"/>
        </w:rPr>
        <w:t>базы</w:t>
      </w:r>
      <w:r>
        <w:rPr>
          <w:spacing w:val="20"/>
          <w:lang w:val="ru-RU"/>
        </w:rPr>
        <w:t xml:space="preserve"> </w:t>
      </w:r>
      <w:r>
        <w:rPr>
          <w:spacing w:val="-1"/>
          <w:lang w:val="ru-RU"/>
        </w:rPr>
        <w:t>натуральными</w:t>
      </w:r>
      <w:r>
        <w:rPr>
          <w:spacing w:val="81"/>
          <w:lang w:val="ru-RU"/>
        </w:rPr>
        <w:t xml:space="preserve"> </w:t>
      </w:r>
      <w:r>
        <w:rPr>
          <w:spacing w:val="-1"/>
          <w:lang w:val="ru-RU"/>
        </w:rPr>
        <w:t>объектами.</w:t>
      </w:r>
    </w:p>
    <w:p w:rsidR="000845BB" w:rsidRDefault="006261C8" w:rsidP="000D3A2D">
      <w:pPr>
        <w:pStyle w:val="ab"/>
        <w:tabs>
          <w:tab w:val="left" w:pos="10065"/>
        </w:tabs>
        <w:spacing w:after="0" w:line="240" w:lineRule="auto"/>
        <w:ind w:left="0" w:right="7657"/>
        <w:jc w:val="both"/>
      </w:pPr>
      <w:r>
        <w:rPr>
          <w:spacing w:val="-2"/>
        </w:rPr>
        <w:t>Коллекции:</w:t>
      </w:r>
    </w:p>
    <w:p w:rsidR="000845BB" w:rsidRDefault="006261C8" w:rsidP="00C27DDF">
      <w:pPr>
        <w:pStyle w:val="ab"/>
        <w:numPr>
          <w:ilvl w:val="0"/>
          <w:numId w:val="15"/>
        </w:numPr>
        <w:tabs>
          <w:tab w:val="left" w:pos="252"/>
          <w:tab w:val="left" w:pos="10065"/>
        </w:tabs>
        <w:spacing w:after="0" w:line="240" w:lineRule="auto"/>
        <w:ind w:left="0" w:firstLine="0"/>
        <w:jc w:val="both"/>
      </w:pPr>
      <w:r>
        <w:rPr>
          <w:spacing w:val="-1"/>
        </w:rPr>
        <w:t>вредители</w:t>
      </w:r>
      <w:r>
        <w:rPr>
          <w:spacing w:val="1"/>
        </w:rPr>
        <w:t xml:space="preserve"> </w:t>
      </w:r>
      <w:r>
        <w:rPr>
          <w:spacing w:val="-1"/>
        </w:rPr>
        <w:t>с\х</w:t>
      </w:r>
      <w:r>
        <w:rPr>
          <w:spacing w:val="2"/>
        </w:rPr>
        <w:t xml:space="preserve"> </w:t>
      </w:r>
      <w:r>
        <w:rPr>
          <w:spacing w:val="-5"/>
        </w:rPr>
        <w:t>культур</w:t>
      </w:r>
    </w:p>
    <w:p w:rsidR="000845BB" w:rsidRDefault="006261C8" w:rsidP="00C27DDF">
      <w:pPr>
        <w:pStyle w:val="ab"/>
        <w:numPr>
          <w:ilvl w:val="0"/>
          <w:numId w:val="15"/>
        </w:numPr>
        <w:tabs>
          <w:tab w:val="left" w:pos="252"/>
          <w:tab w:val="left" w:pos="10065"/>
        </w:tabs>
        <w:spacing w:after="0" w:line="240" w:lineRule="auto"/>
        <w:ind w:left="0" w:firstLine="0"/>
        <w:jc w:val="both"/>
      </w:pPr>
      <w:r>
        <w:rPr>
          <w:spacing w:val="-1"/>
        </w:rPr>
        <w:t>отряды</w:t>
      </w:r>
      <w:r>
        <w:t xml:space="preserve"> </w:t>
      </w:r>
      <w:r>
        <w:rPr>
          <w:spacing w:val="-3"/>
        </w:rPr>
        <w:t>насекомых</w:t>
      </w:r>
    </w:p>
    <w:p w:rsidR="000845BB" w:rsidRDefault="006261C8" w:rsidP="00C27DDF">
      <w:pPr>
        <w:pStyle w:val="ab"/>
        <w:numPr>
          <w:ilvl w:val="0"/>
          <w:numId w:val="15"/>
        </w:numPr>
        <w:tabs>
          <w:tab w:val="left" w:pos="252"/>
          <w:tab w:val="left" w:pos="10065"/>
        </w:tabs>
        <w:spacing w:after="0" w:line="240" w:lineRule="auto"/>
        <w:ind w:left="0" w:firstLine="0"/>
        <w:jc w:val="both"/>
      </w:pPr>
      <w:r>
        <w:rPr>
          <w:spacing w:val="-2"/>
        </w:rPr>
        <w:t>раковины</w:t>
      </w:r>
      <w:r>
        <w:t xml:space="preserve"> </w:t>
      </w:r>
      <w:r>
        <w:rPr>
          <w:spacing w:val="-2"/>
        </w:rPr>
        <w:t xml:space="preserve">моллюсков </w:t>
      </w:r>
      <w:r>
        <w:t xml:space="preserve">– </w:t>
      </w:r>
      <w:r>
        <w:rPr>
          <w:spacing w:val="-3"/>
        </w:rPr>
        <w:t>раздаточный</w:t>
      </w:r>
      <w:r>
        <w:t xml:space="preserve"> </w:t>
      </w:r>
      <w:r>
        <w:rPr>
          <w:spacing w:val="-2"/>
        </w:rPr>
        <w:t>материал</w:t>
      </w:r>
      <w:r>
        <w:t xml:space="preserve"> 13-14 шт</w:t>
      </w:r>
    </w:p>
    <w:p w:rsidR="000845BB" w:rsidRDefault="006261C8" w:rsidP="00C27DDF">
      <w:pPr>
        <w:pStyle w:val="ab"/>
        <w:numPr>
          <w:ilvl w:val="0"/>
          <w:numId w:val="15"/>
        </w:numPr>
        <w:tabs>
          <w:tab w:val="left" w:pos="252"/>
          <w:tab w:val="left" w:pos="10065"/>
        </w:tabs>
        <w:spacing w:after="0" w:line="240" w:lineRule="auto"/>
        <w:ind w:left="0" w:firstLine="0"/>
        <w:jc w:val="both"/>
      </w:pPr>
      <w:r>
        <w:rPr>
          <w:spacing w:val="-1"/>
        </w:rPr>
        <w:t>микроскопы</w:t>
      </w:r>
      <w:r>
        <w:t xml:space="preserve"> – 5 шт</w:t>
      </w:r>
    </w:p>
    <w:p w:rsidR="000845BB" w:rsidRDefault="006261C8" w:rsidP="00C27DDF">
      <w:pPr>
        <w:pStyle w:val="ab"/>
        <w:numPr>
          <w:ilvl w:val="0"/>
          <w:numId w:val="15"/>
        </w:numPr>
        <w:tabs>
          <w:tab w:val="left" w:pos="252"/>
          <w:tab w:val="left" w:pos="10065"/>
        </w:tabs>
        <w:spacing w:after="0" w:line="240" w:lineRule="auto"/>
        <w:ind w:left="0" w:firstLine="0"/>
        <w:jc w:val="both"/>
        <w:rPr>
          <w:lang w:val="ru-RU"/>
        </w:rPr>
      </w:pPr>
      <w:r>
        <w:rPr>
          <w:spacing w:val="-1"/>
          <w:lang w:val="ru-RU"/>
        </w:rPr>
        <w:t xml:space="preserve">объективы </w:t>
      </w:r>
      <w:r>
        <w:rPr>
          <w:lang w:val="ru-RU"/>
        </w:rPr>
        <w:t xml:space="preserve">для </w:t>
      </w:r>
      <w:r>
        <w:rPr>
          <w:spacing w:val="-1"/>
          <w:lang w:val="ru-RU"/>
        </w:rPr>
        <w:t>микроскопов</w:t>
      </w:r>
      <w:r>
        <w:rPr>
          <w:lang w:val="ru-RU"/>
        </w:rPr>
        <w:t xml:space="preserve"> с </w:t>
      </w:r>
      <w:r>
        <w:rPr>
          <w:spacing w:val="-1"/>
          <w:lang w:val="ru-RU"/>
        </w:rPr>
        <w:t xml:space="preserve">увеличением </w:t>
      </w:r>
      <w:r>
        <w:rPr>
          <w:lang w:val="ru-RU"/>
        </w:rPr>
        <w:t>&gt;</w:t>
      </w:r>
      <w:r>
        <w:rPr>
          <w:spacing w:val="1"/>
          <w:lang w:val="ru-RU"/>
        </w:rPr>
        <w:t xml:space="preserve"> </w:t>
      </w:r>
      <w:r>
        <w:rPr>
          <w:lang w:val="ru-RU"/>
        </w:rPr>
        <w:t xml:space="preserve">300 </w:t>
      </w:r>
      <w:r>
        <w:rPr>
          <w:spacing w:val="-1"/>
          <w:lang w:val="ru-RU"/>
        </w:rPr>
        <w:t>раз</w:t>
      </w:r>
    </w:p>
    <w:p w:rsidR="000845BB" w:rsidRDefault="006261C8" w:rsidP="00C27DDF">
      <w:pPr>
        <w:pStyle w:val="ab"/>
        <w:numPr>
          <w:ilvl w:val="0"/>
          <w:numId w:val="15"/>
        </w:numPr>
        <w:tabs>
          <w:tab w:val="left" w:pos="252"/>
          <w:tab w:val="left" w:pos="10065"/>
        </w:tabs>
        <w:spacing w:after="0" w:line="240" w:lineRule="auto"/>
        <w:ind w:left="0" w:firstLine="0"/>
        <w:jc w:val="both"/>
        <w:rPr>
          <w:lang w:val="ru-RU"/>
        </w:rPr>
      </w:pPr>
      <w:r>
        <w:rPr>
          <w:spacing w:val="-1"/>
          <w:lang w:val="ru-RU"/>
        </w:rPr>
        <w:t>наборы</w:t>
      </w:r>
      <w:r>
        <w:rPr>
          <w:lang w:val="ru-RU"/>
        </w:rPr>
        <w:t xml:space="preserve"> </w:t>
      </w:r>
      <w:r>
        <w:rPr>
          <w:spacing w:val="-1"/>
          <w:lang w:val="ru-RU"/>
        </w:rPr>
        <w:t>инструментов</w:t>
      </w:r>
      <w:r>
        <w:rPr>
          <w:lang w:val="ru-RU"/>
        </w:rPr>
        <w:t xml:space="preserve"> </w:t>
      </w:r>
      <w:r>
        <w:rPr>
          <w:spacing w:val="-3"/>
          <w:lang w:val="ru-RU"/>
        </w:rPr>
        <w:t>(школьный</w:t>
      </w:r>
      <w:r>
        <w:rPr>
          <w:lang w:val="ru-RU"/>
        </w:rPr>
        <w:t xml:space="preserve"> </w:t>
      </w:r>
      <w:r>
        <w:rPr>
          <w:spacing w:val="-2"/>
          <w:lang w:val="ru-RU"/>
        </w:rPr>
        <w:t>минимум)</w:t>
      </w:r>
      <w:r>
        <w:rPr>
          <w:spacing w:val="5"/>
          <w:lang w:val="ru-RU"/>
        </w:rPr>
        <w:t xml:space="preserve"> </w:t>
      </w:r>
      <w:r>
        <w:rPr>
          <w:lang w:val="ru-RU"/>
        </w:rPr>
        <w:t xml:space="preserve">– 14 </w:t>
      </w:r>
      <w:proofErr w:type="gramStart"/>
      <w:r>
        <w:rPr>
          <w:lang w:val="ru-RU"/>
        </w:rPr>
        <w:t>шт</w:t>
      </w:r>
      <w:proofErr w:type="gramEnd"/>
      <w:r>
        <w:rPr>
          <w:lang w:val="ru-RU"/>
        </w:rPr>
        <w:t xml:space="preserve"> и др.</w:t>
      </w:r>
    </w:p>
    <w:p w:rsidR="000845BB" w:rsidRDefault="006261C8" w:rsidP="000D3A2D">
      <w:pPr>
        <w:pStyle w:val="ab"/>
        <w:tabs>
          <w:tab w:val="left" w:pos="10065"/>
        </w:tabs>
        <w:spacing w:after="0" w:line="240" w:lineRule="auto"/>
        <w:ind w:left="0" w:right="101"/>
        <w:jc w:val="both"/>
        <w:rPr>
          <w:lang w:val="ru-RU"/>
        </w:rPr>
      </w:pPr>
      <w:r>
        <w:rPr>
          <w:spacing w:val="-1"/>
          <w:lang w:val="ru-RU"/>
        </w:rPr>
        <w:t>Лаборатория</w:t>
      </w:r>
      <w:r>
        <w:rPr>
          <w:spacing w:val="18"/>
          <w:lang w:val="ru-RU"/>
        </w:rPr>
        <w:t xml:space="preserve"> </w:t>
      </w:r>
      <w:r>
        <w:rPr>
          <w:spacing w:val="-1"/>
          <w:lang w:val="ru-RU"/>
        </w:rPr>
        <w:t>кабинета</w:t>
      </w:r>
      <w:r>
        <w:rPr>
          <w:spacing w:val="18"/>
          <w:lang w:val="ru-RU"/>
        </w:rPr>
        <w:t xml:space="preserve"> </w:t>
      </w:r>
      <w:r>
        <w:rPr>
          <w:spacing w:val="-1"/>
          <w:lang w:val="ru-RU"/>
        </w:rPr>
        <w:t>физики</w:t>
      </w:r>
      <w:r>
        <w:rPr>
          <w:spacing w:val="17"/>
          <w:lang w:val="ru-RU"/>
        </w:rPr>
        <w:t xml:space="preserve"> </w:t>
      </w:r>
      <w:r>
        <w:rPr>
          <w:spacing w:val="-3"/>
          <w:lang w:val="ru-RU"/>
        </w:rPr>
        <w:t>комплектуется</w:t>
      </w:r>
      <w:r>
        <w:rPr>
          <w:spacing w:val="21"/>
          <w:lang w:val="ru-RU"/>
        </w:rPr>
        <w:t xml:space="preserve"> </w:t>
      </w:r>
      <w:r>
        <w:rPr>
          <w:spacing w:val="-2"/>
          <w:lang w:val="ru-RU"/>
        </w:rPr>
        <w:t>согласно</w:t>
      </w:r>
      <w:r>
        <w:rPr>
          <w:spacing w:val="18"/>
          <w:lang w:val="ru-RU"/>
        </w:rPr>
        <w:t xml:space="preserve"> </w:t>
      </w:r>
      <w:r>
        <w:rPr>
          <w:spacing w:val="-1"/>
          <w:lang w:val="ru-RU"/>
        </w:rPr>
        <w:t>современной</w:t>
      </w:r>
      <w:r>
        <w:rPr>
          <w:spacing w:val="17"/>
          <w:lang w:val="ru-RU"/>
        </w:rPr>
        <w:t xml:space="preserve"> </w:t>
      </w:r>
      <w:r>
        <w:rPr>
          <w:spacing w:val="-2"/>
          <w:lang w:val="ru-RU"/>
        </w:rPr>
        <w:t>концепции</w:t>
      </w:r>
      <w:r>
        <w:rPr>
          <w:spacing w:val="19"/>
          <w:lang w:val="ru-RU"/>
        </w:rPr>
        <w:t xml:space="preserve"> </w:t>
      </w:r>
      <w:r>
        <w:rPr>
          <w:lang w:val="ru-RU"/>
        </w:rPr>
        <w:t>оснащения</w:t>
      </w:r>
      <w:r>
        <w:rPr>
          <w:spacing w:val="63"/>
          <w:lang w:val="ru-RU"/>
        </w:rPr>
        <w:t xml:space="preserve"> </w:t>
      </w:r>
      <w:r>
        <w:rPr>
          <w:spacing w:val="-1"/>
          <w:lang w:val="ru-RU"/>
        </w:rPr>
        <w:t>кабинета.</w:t>
      </w:r>
      <w:r>
        <w:rPr>
          <w:spacing w:val="2"/>
          <w:lang w:val="ru-RU"/>
        </w:rPr>
        <w:t xml:space="preserve"> </w:t>
      </w:r>
      <w:r>
        <w:rPr>
          <w:spacing w:val="-1"/>
          <w:lang w:val="ru-RU"/>
        </w:rPr>
        <w:t>Перечень</w:t>
      </w:r>
      <w:r>
        <w:rPr>
          <w:spacing w:val="5"/>
          <w:lang w:val="ru-RU"/>
        </w:rPr>
        <w:t xml:space="preserve"> </w:t>
      </w:r>
      <w:r>
        <w:rPr>
          <w:spacing w:val="-1"/>
          <w:lang w:val="ru-RU"/>
        </w:rPr>
        <w:t>учебного</w:t>
      </w:r>
      <w:r>
        <w:rPr>
          <w:spacing w:val="2"/>
          <w:lang w:val="ru-RU"/>
        </w:rPr>
        <w:t xml:space="preserve"> </w:t>
      </w:r>
      <w:r>
        <w:rPr>
          <w:spacing w:val="-3"/>
          <w:lang w:val="ru-RU"/>
        </w:rPr>
        <w:t>оборудования</w:t>
      </w:r>
      <w:r>
        <w:rPr>
          <w:spacing w:val="2"/>
          <w:lang w:val="ru-RU"/>
        </w:rPr>
        <w:t xml:space="preserve"> </w:t>
      </w:r>
      <w:r>
        <w:rPr>
          <w:lang w:val="ru-RU"/>
        </w:rPr>
        <w:t>для</w:t>
      </w:r>
      <w:r>
        <w:rPr>
          <w:spacing w:val="2"/>
          <w:lang w:val="ru-RU"/>
        </w:rPr>
        <w:t xml:space="preserve"> </w:t>
      </w:r>
      <w:r>
        <w:rPr>
          <w:spacing w:val="-2"/>
          <w:lang w:val="ru-RU"/>
        </w:rPr>
        <w:t>первоочередного</w:t>
      </w:r>
      <w:r>
        <w:rPr>
          <w:spacing w:val="2"/>
          <w:lang w:val="ru-RU"/>
        </w:rPr>
        <w:t xml:space="preserve"> </w:t>
      </w:r>
      <w:r>
        <w:rPr>
          <w:spacing w:val="-1"/>
          <w:lang w:val="ru-RU"/>
        </w:rPr>
        <w:t>приобретения</w:t>
      </w:r>
      <w:r>
        <w:rPr>
          <w:spacing w:val="9"/>
          <w:lang w:val="ru-RU"/>
        </w:rPr>
        <w:t xml:space="preserve"> </w:t>
      </w:r>
      <w:r>
        <w:rPr>
          <w:lang w:val="ru-RU"/>
        </w:rPr>
        <w:t>–</w:t>
      </w:r>
      <w:r>
        <w:rPr>
          <w:spacing w:val="2"/>
          <w:lang w:val="ru-RU"/>
        </w:rPr>
        <w:t xml:space="preserve"> </w:t>
      </w:r>
      <w:r>
        <w:rPr>
          <w:spacing w:val="-1"/>
          <w:lang w:val="ru-RU"/>
        </w:rPr>
        <w:t>это</w:t>
      </w:r>
      <w:r>
        <w:rPr>
          <w:spacing w:val="2"/>
          <w:lang w:val="ru-RU"/>
        </w:rPr>
        <w:t xml:space="preserve"> </w:t>
      </w:r>
      <w:r>
        <w:rPr>
          <w:spacing w:val="-1"/>
          <w:lang w:val="ru-RU"/>
        </w:rPr>
        <w:t>совокупность</w:t>
      </w:r>
      <w:r>
        <w:rPr>
          <w:spacing w:val="89"/>
          <w:lang w:val="ru-RU"/>
        </w:rPr>
        <w:t xml:space="preserve"> </w:t>
      </w:r>
      <w:r>
        <w:rPr>
          <w:spacing w:val="-1"/>
          <w:lang w:val="ru-RU"/>
        </w:rPr>
        <w:t>взаимно</w:t>
      </w:r>
      <w:r>
        <w:rPr>
          <w:spacing w:val="47"/>
          <w:lang w:val="ru-RU"/>
        </w:rPr>
        <w:t xml:space="preserve"> </w:t>
      </w:r>
      <w:r>
        <w:rPr>
          <w:spacing w:val="-2"/>
          <w:lang w:val="ru-RU"/>
        </w:rPr>
        <w:t>согласованных</w:t>
      </w:r>
      <w:r>
        <w:rPr>
          <w:spacing w:val="51"/>
          <w:lang w:val="ru-RU"/>
        </w:rPr>
        <w:t xml:space="preserve"> </w:t>
      </w:r>
      <w:r>
        <w:rPr>
          <w:spacing w:val="-1"/>
          <w:lang w:val="ru-RU"/>
        </w:rPr>
        <w:t>учебных</w:t>
      </w:r>
      <w:r>
        <w:rPr>
          <w:spacing w:val="49"/>
          <w:lang w:val="ru-RU"/>
        </w:rPr>
        <w:t xml:space="preserve"> </w:t>
      </w:r>
      <w:r>
        <w:rPr>
          <w:spacing w:val="-1"/>
          <w:lang w:val="ru-RU"/>
        </w:rPr>
        <w:t>приборов,</w:t>
      </w:r>
      <w:r>
        <w:rPr>
          <w:spacing w:val="45"/>
          <w:lang w:val="ru-RU"/>
        </w:rPr>
        <w:t xml:space="preserve"> </w:t>
      </w:r>
      <w:r>
        <w:rPr>
          <w:spacing w:val="-2"/>
          <w:lang w:val="ru-RU"/>
        </w:rPr>
        <w:t>оборудования,</w:t>
      </w:r>
      <w:r>
        <w:rPr>
          <w:spacing w:val="47"/>
          <w:lang w:val="ru-RU"/>
        </w:rPr>
        <w:t xml:space="preserve"> </w:t>
      </w:r>
      <w:r>
        <w:rPr>
          <w:spacing w:val="-1"/>
          <w:lang w:val="ru-RU"/>
        </w:rPr>
        <w:t>принадлежностей</w:t>
      </w:r>
      <w:r>
        <w:rPr>
          <w:spacing w:val="48"/>
          <w:lang w:val="ru-RU"/>
        </w:rPr>
        <w:t xml:space="preserve"> </w:t>
      </w:r>
      <w:r>
        <w:rPr>
          <w:lang w:val="ru-RU"/>
        </w:rPr>
        <w:t>и</w:t>
      </w:r>
      <w:r>
        <w:rPr>
          <w:spacing w:val="57"/>
          <w:lang w:val="ru-RU"/>
        </w:rPr>
        <w:t xml:space="preserve"> </w:t>
      </w:r>
      <w:r>
        <w:rPr>
          <w:spacing w:val="-1"/>
          <w:lang w:val="ru-RU"/>
        </w:rPr>
        <w:t>приспособлений,</w:t>
      </w:r>
      <w:r>
        <w:rPr>
          <w:spacing w:val="81"/>
          <w:lang w:val="ru-RU"/>
        </w:rPr>
        <w:t xml:space="preserve">  э</w:t>
      </w:r>
      <w:r>
        <w:rPr>
          <w:spacing w:val="-1"/>
          <w:lang w:val="ru-RU"/>
        </w:rPr>
        <w:t>кранных</w:t>
      </w:r>
      <w:r>
        <w:rPr>
          <w:spacing w:val="23"/>
          <w:lang w:val="ru-RU"/>
        </w:rPr>
        <w:t xml:space="preserve"> </w:t>
      </w:r>
      <w:r>
        <w:rPr>
          <w:lang w:val="ru-RU"/>
        </w:rPr>
        <w:t>и</w:t>
      </w:r>
      <w:r>
        <w:rPr>
          <w:spacing w:val="22"/>
          <w:lang w:val="ru-RU"/>
        </w:rPr>
        <w:t xml:space="preserve"> </w:t>
      </w:r>
      <w:r>
        <w:rPr>
          <w:spacing w:val="-2"/>
          <w:lang w:val="ru-RU"/>
        </w:rPr>
        <w:t>печатных</w:t>
      </w:r>
      <w:r>
        <w:rPr>
          <w:spacing w:val="23"/>
          <w:lang w:val="ru-RU"/>
        </w:rPr>
        <w:t xml:space="preserve"> </w:t>
      </w:r>
      <w:r>
        <w:rPr>
          <w:lang w:val="ru-RU"/>
        </w:rPr>
        <w:t>пособий,</w:t>
      </w:r>
      <w:r>
        <w:rPr>
          <w:spacing w:val="23"/>
          <w:lang w:val="ru-RU"/>
        </w:rPr>
        <w:t xml:space="preserve"> </w:t>
      </w:r>
      <w:r>
        <w:rPr>
          <w:spacing w:val="-4"/>
          <w:lang w:val="ru-RU"/>
        </w:rPr>
        <w:t>необходимая</w:t>
      </w:r>
      <w:r>
        <w:rPr>
          <w:spacing w:val="23"/>
          <w:lang w:val="ru-RU"/>
        </w:rPr>
        <w:t xml:space="preserve"> </w:t>
      </w:r>
      <w:r>
        <w:rPr>
          <w:spacing w:val="-1"/>
          <w:lang w:val="ru-RU"/>
        </w:rPr>
        <w:t>для</w:t>
      </w:r>
      <w:r>
        <w:rPr>
          <w:spacing w:val="24"/>
          <w:lang w:val="ru-RU"/>
        </w:rPr>
        <w:t xml:space="preserve"> </w:t>
      </w:r>
      <w:r>
        <w:rPr>
          <w:spacing w:val="-2"/>
          <w:lang w:val="ru-RU"/>
        </w:rPr>
        <w:t>изучения</w:t>
      </w:r>
      <w:r>
        <w:rPr>
          <w:spacing w:val="23"/>
          <w:lang w:val="ru-RU"/>
        </w:rPr>
        <w:t xml:space="preserve"> </w:t>
      </w:r>
      <w:r>
        <w:rPr>
          <w:lang w:val="ru-RU"/>
        </w:rPr>
        <w:t>физических</w:t>
      </w:r>
      <w:r>
        <w:rPr>
          <w:spacing w:val="23"/>
          <w:lang w:val="ru-RU"/>
        </w:rPr>
        <w:t xml:space="preserve"> </w:t>
      </w:r>
      <w:r>
        <w:rPr>
          <w:spacing w:val="-1"/>
          <w:lang w:val="ru-RU"/>
        </w:rPr>
        <w:t>понятий,</w:t>
      </w:r>
      <w:r>
        <w:rPr>
          <w:spacing w:val="21"/>
          <w:lang w:val="ru-RU"/>
        </w:rPr>
        <w:t xml:space="preserve"> </w:t>
      </w:r>
      <w:r>
        <w:rPr>
          <w:spacing w:val="-2"/>
          <w:lang w:val="ru-RU"/>
        </w:rPr>
        <w:t>законов</w:t>
      </w:r>
      <w:r>
        <w:rPr>
          <w:spacing w:val="20"/>
          <w:lang w:val="ru-RU"/>
        </w:rPr>
        <w:t xml:space="preserve"> </w:t>
      </w:r>
      <w:r>
        <w:rPr>
          <w:lang w:val="ru-RU"/>
        </w:rPr>
        <w:t>и</w:t>
      </w:r>
      <w:r>
        <w:rPr>
          <w:spacing w:val="22"/>
          <w:lang w:val="ru-RU"/>
        </w:rPr>
        <w:t xml:space="preserve"> </w:t>
      </w:r>
      <w:r>
        <w:rPr>
          <w:spacing w:val="-1"/>
          <w:lang w:val="ru-RU"/>
        </w:rPr>
        <w:t>теорий,</w:t>
      </w:r>
      <w:r>
        <w:rPr>
          <w:spacing w:val="55"/>
          <w:lang w:val="ru-RU"/>
        </w:rPr>
        <w:t xml:space="preserve"> </w:t>
      </w:r>
      <w:r>
        <w:rPr>
          <w:spacing w:val="-1"/>
          <w:lang w:val="ru-RU"/>
        </w:rPr>
        <w:t>предусмотренных</w:t>
      </w:r>
      <w:r>
        <w:rPr>
          <w:spacing w:val="1"/>
          <w:lang w:val="ru-RU"/>
        </w:rPr>
        <w:t xml:space="preserve"> </w:t>
      </w:r>
      <w:r>
        <w:rPr>
          <w:spacing w:val="-1"/>
          <w:lang w:val="ru-RU"/>
        </w:rPr>
        <w:t>стандартами.</w:t>
      </w:r>
    </w:p>
    <w:p w:rsidR="000845BB" w:rsidRDefault="006261C8" w:rsidP="000D3A2D">
      <w:pPr>
        <w:pStyle w:val="ab"/>
        <w:tabs>
          <w:tab w:val="left" w:pos="10065"/>
        </w:tabs>
        <w:spacing w:after="0" w:line="240" w:lineRule="auto"/>
        <w:ind w:left="0" w:right="109"/>
        <w:jc w:val="both"/>
        <w:rPr>
          <w:spacing w:val="-2"/>
          <w:lang w:val="ru-RU"/>
        </w:rPr>
      </w:pPr>
      <w:r>
        <w:rPr>
          <w:lang w:val="ru-RU"/>
        </w:rPr>
        <w:t>В</w:t>
      </w:r>
      <w:r>
        <w:rPr>
          <w:spacing w:val="5"/>
          <w:lang w:val="ru-RU"/>
        </w:rPr>
        <w:t xml:space="preserve"> </w:t>
      </w:r>
      <w:r>
        <w:rPr>
          <w:spacing w:val="-1"/>
          <w:lang w:val="ru-RU"/>
        </w:rPr>
        <w:t>соответствии</w:t>
      </w:r>
      <w:r>
        <w:rPr>
          <w:spacing w:val="7"/>
          <w:lang w:val="ru-RU"/>
        </w:rPr>
        <w:t xml:space="preserve"> </w:t>
      </w:r>
      <w:r>
        <w:rPr>
          <w:lang w:val="ru-RU"/>
        </w:rPr>
        <w:t>с</w:t>
      </w:r>
      <w:r>
        <w:rPr>
          <w:spacing w:val="6"/>
          <w:lang w:val="ru-RU"/>
        </w:rPr>
        <w:t xml:space="preserve"> </w:t>
      </w:r>
      <w:r>
        <w:rPr>
          <w:spacing w:val="-1"/>
          <w:lang w:val="ru-RU"/>
        </w:rPr>
        <w:t>выбранным</w:t>
      </w:r>
      <w:r>
        <w:rPr>
          <w:spacing w:val="5"/>
          <w:lang w:val="ru-RU"/>
        </w:rPr>
        <w:t xml:space="preserve"> </w:t>
      </w:r>
      <w:r>
        <w:rPr>
          <w:lang w:val="ru-RU"/>
        </w:rPr>
        <w:t>профилем</w:t>
      </w:r>
      <w:r>
        <w:rPr>
          <w:spacing w:val="6"/>
          <w:lang w:val="ru-RU"/>
        </w:rPr>
        <w:t xml:space="preserve"> </w:t>
      </w:r>
      <w:r>
        <w:rPr>
          <w:lang w:val="ru-RU"/>
        </w:rPr>
        <w:t>по</w:t>
      </w:r>
      <w:r>
        <w:rPr>
          <w:spacing w:val="6"/>
          <w:lang w:val="ru-RU"/>
        </w:rPr>
        <w:t xml:space="preserve"> </w:t>
      </w:r>
      <w:r>
        <w:rPr>
          <w:spacing w:val="-1"/>
          <w:lang w:val="ru-RU"/>
        </w:rPr>
        <w:t>лабораторному</w:t>
      </w:r>
      <w:r>
        <w:rPr>
          <w:spacing w:val="4"/>
          <w:lang w:val="ru-RU"/>
        </w:rPr>
        <w:t xml:space="preserve"> </w:t>
      </w:r>
      <w:r>
        <w:rPr>
          <w:spacing w:val="-3"/>
          <w:lang w:val="ru-RU"/>
        </w:rPr>
        <w:t>оборудованию</w:t>
      </w:r>
      <w:r>
        <w:rPr>
          <w:spacing w:val="7"/>
          <w:lang w:val="ru-RU"/>
        </w:rPr>
        <w:t xml:space="preserve"> </w:t>
      </w:r>
      <w:r>
        <w:rPr>
          <w:spacing w:val="-1"/>
          <w:lang w:val="ru-RU"/>
        </w:rPr>
        <w:t>практически</w:t>
      </w:r>
      <w:r>
        <w:rPr>
          <w:spacing w:val="61"/>
          <w:lang w:val="ru-RU"/>
        </w:rPr>
        <w:t xml:space="preserve"> </w:t>
      </w:r>
      <w:proofErr w:type="gramStart"/>
      <w:r>
        <w:rPr>
          <w:spacing w:val="-1"/>
          <w:lang w:val="ru-RU"/>
        </w:rPr>
        <w:lastRenderedPageBreak/>
        <w:t>полная</w:t>
      </w:r>
      <w:proofErr w:type="gramEnd"/>
      <w:r>
        <w:rPr>
          <w:spacing w:val="-1"/>
          <w:lang w:val="ru-RU"/>
        </w:rPr>
        <w:t>,</w:t>
      </w:r>
      <w:r>
        <w:rPr>
          <w:spacing w:val="16"/>
          <w:lang w:val="ru-RU"/>
        </w:rPr>
        <w:t xml:space="preserve"> </w:t>
      </w:r>
      <w:r>
        <w:rPr>
          <w:lang w:val="ru-RU"/>
        </w:rPr>
        <w:t>не</w:t>
      </w:r>
      <w:r>
        <w:rPr>
          <w:spacing w:val="18"/>
          <w:lang w:val="ru-RU"/>
        </w:rPr>
        <w:t xml:space="preserve"> </w:t>
      </w:r>
      <w:r>
        <w:rPr>
          <w:spacing w:val="-3"/>
          <w:lang w:val="ru-RU"/>
        </w:rPr>
        <w:t>всегда</w:t>
      </w:r>
      <w:r>
        <w:rPr>
          <w:spacing w:val="20"/>
          <w:lang w:val="ru-RU"/>
        </w:rPr>
        <w:t xml:space="preserve"> </w:t>
      </w:r>
      <w:r>
        <w:rPr>
          <w:spacing w:val="-2"/>
          <w:lang w:val="ru-RU"/>
        </w:rPr>
        <w:t>соблюдается</w:t>
      </w:r>
      <w:r>
        <w:rPr>
          <w:spacing w:val="24"/>
          <w:lang w:val="ru-RU"/>
        </w:rPr>
        <w:t xml:space="preserve"> </w:t>
      </w:r>
      <w:r>
        <w:rPr>
          <w:spacing w:val="-1"/>
          <w:lang w:val="ru-RU"/>
        </w:rPr>
        <w:t>условие</w:t>
      </w:r>
      <w:r>
        <w:rPr>
          <w:spacing w:val="18"/>
          <w:lang w:val="ru-RU"/>
        </w:rPr>
        <w:t xml:space="preserve"> </w:t>
      </w:r>
      <w:r>
        <w:rPr>
          <w:lang w:val="ru-RU"/>
        </w:rPr>
        <w:t>не</w:t>
      </w:r>
      <w:r>
        <w:rPr>
          <w:spacing w:val="18"/>
          <w:lang w:val="ru-RU"/>
        </w:rPr>
        <w:t xml:space="preserve"> </w:t>
      </w:r>
      <w:r>
        <w:rPr>
          <w:spacing w:val="-1"/>
          <w:lang w:val="ru-RU"/>
        </w:rPr>
        <w:t>менее</w:t>
      </w:r>
      <w:r>
        <w:rPr>
          <w:spacing w:val="18"/>
          <w:lang w:val="ru-RU"/>
        </w:rPr>
        <w:t xml:space="preserve"> </w:t>
      </w:r>
      <w:r>
        <w:rPr>
          <w:spacing w:val="-2"/>
          <w:lang w:val="ru-RU"/>
        </w:rPr>
        <w:t>одного</w:t>
      </w:r>
      <w:r>
        <w:rPr>
          <w:spacing w:val="18"/>
          <w:lang w:val="ru-RU"/>
        </w:rPr>
        <w:t xml:space="preserve"> </w:t>
      </w:r>
      <w:r>
        <w:rPr>
          <w:spacing w:val="-1"/>
          <w:lang w:val="ru-RU"/>
        </w:rPr>
        <w:t>экземпляра</w:t>
      </w:r>
      <w:r>
        <w:rPr>
          <w:spacing w:val="18"/>
          <w:lang w:val="ru-RU"/>
        </w:rPr>
        <w:t xml:space="preserve"> </w:t>
      </w:r>
      <w:r>
        <w:rPr>
          <w:spacing w:val="-2"/>
          <w:lang w:val="ru-RU"/>
        </w:rPr>
        <w:t>оборудование</w:t>
      </w:r>
      <w:r>
        <w:rPr>
          <w:spacing w:val="18"/>
          <w:lang w:val="ru-RU"/>
        </w:rPr>
        <w:t xml:space="preserve"> </w:t>
      </w:r>
      <w:r>
        <w:rPr>
          <w:lang w:val="ru-RU"/>
        </w:rPr>
        <w:t>на</w:t>
      </w:r>
      <w:r>
        <w:rPr>
          <w:spacing w:val="15"/>
          <w:lang w:val="ru-RU"/>
        </w:rPr>
        <w:t xml:space="preserve"> </w:t>
      </w:r>
      <w:r>
        <w:rPr>
          <w:spacing w:val="-1"/>
          <w:lang w:val="ru-RU"/>
        </w:rPr>
        <w:t>двоих</w:t>
      </w:r>
      <w:r>
        <w:rPr>
          <w:spacing w:val="37"/>
          <w:lang w:val="ru-RU"/>
        </w:rPr>
        <w:t xml:space="preserve"> </w:t>
      </w:r>
      <w:r>
        <w:rPr>
          <w:spacing w:val="-2"/>
          <w:lang w:val="ru-RU"/>
        </w:rPr>
        <w:t>обучающихся.</w:t>
      </w:r>
      <w:r>
        <w:rPr>
          <w:spacing w:val="23"/>
          <w:lang w:val="ru-RU"/>
        </w:rPr>
        <w:t xml:space="preserve"> </w:t>
      </w:r>
      <w:r>
        <w:rPr>
          <w:lang w:val="ru-RU"/>
        </w:rPr>
        <w:t>Не</w:t>
      </w:r>
      <w:r>
        <w:rPr>
          <w:spacing w:val="-2"/>
          <w:lang w:val="ru-RU"/>
        </w:rPr>
        <w:t>достаточная</w:t>
      </w:r>
      <w:r>
        <w:rPr>
          <w:spacing w:val="26"/>
          <w:lang w:val="ru-RU"/>
        </w:rPr>
        <w:t xml:space="preserve"> </w:t>
      </w:r>
      <w:r>
        <w:rPr>
          <w:spacing w:val="-2"/>
          <w:lang w:val="ru-RU"/>
        </w:rPr>
        <w:t>укомплектованность</w:t>
      </w:r>
      <w:r>
        <w:rPr>
          <w:spacing w:val="24"/>
          <w:lang w:val="ru-RU"/>
        </w:rPr>
        <w:t xml:space="preserve"> </w:t>
      </w:r>
      <w:r>
        <w:rPr>
          <w:spacing w:val="-1"/>
          <w:lang w:val="ru-RU"/>
        </w:rPr>
        <w:t>кабинета</w:t>
      </w:r>
      <w:r>
        <w:rPr>
          <w:spacing w:val="22"/>
          <w:lang w:val="ru-RU"/>
        </w:rPr>
        <w:t xml:space="preserve"> </w:t>
      </w:r>
      <w:r>
        <w:rPr>
          <w:spacing w:val="-1"/>
          <w:lang w:val="ru-RU"/>
        </w:rPr>
        <w:t>техническими</w:t>
      </w:r>
      <w:r>
        <w:rPr>
          <w:spacing w:val="24"/>
          <w:lang w:val="ru-RU"/>
        </w:rPr>
        <w:t xml:space="preserve"> </w:t>
      </w:r>
      <w:r>
        <w:rPr>
          <w:spacing w:val="-2"/>
          <w:lang w:val="ru-RU"/>
        </w:rPr>
        <w:t>средствами</w:t>
      </w:r>
      <w:r>
        <w:rPr>
          <w:spacing w:val="24"/>
          <w:lang w:val="ru-RU"/>
        </w:rPr>
        <w:t xml:space="preserve"> </w:t>
      </w:r>
      <w:r>
        <w:rPr>
          <w:spacing w:val="-2"/>
          <w:lang w:val="ru-RU"/>
        </w:rPr>
        <w:t>обучения.</w:t>
      </w:r>
      <w:r>
        <w:rPr>
          <w:spacing w:val="85"/>
          <w:lang w:val="ru-RU"/>
        </w:rPr>
        <w:t xml:space="preserve"> </w:t>
      </w:r>
      <w:r>
        <w:rPr>
          <w:spacing w:val="-1"/>
          <w:lang w:val="ru-RU"/>
        </w:rPr>
        <w:t>Это</w:t>
      </w:r>
      <w:r>
        <w:rPr>
          <w:lang w:val="ru-RU"/>
        </w:rPr>
        <w:t xml:space="preserve"> </w:t>
      </w:r>
      <w:r>
        <w:rPr>
          <w:spacing w:val="-3"/>
          <w:lang w:val="ru-RU"/>
        </w:rPr>
        <w:t>задача</w:t>
      </w:r>
      <w:r>
        <w:rPr>
          <w:spacing w:val="-1"/>
          <w:lang w:val="ru-RU"/>
        </w:rPr>
        <w:t xml:space="preserve"> </w:t>
      </w:r>
      <w:r>
        <w:rPr>
          <w:lang w:val="ru-RU"/>
        </w:rPr>
        <w:t>на</w:t>
      </w:r>
      <w:r>
        <w:rPr>
          <w:spacing w:val="-1"/>
          <w:lang w:val="ru-RU"/>
        </w:rPr>
        <w:t xml:space="preserve"> </w:t>
      </w:r>
      <w:r>
        <w:rPr>
          <w:spacing w:val="-2"/>
          <w:lang w:val="ru-RU"/>
        </w:rPr>
        <w:t>предстоящий</w:t>
      </w:r>
      <w:r>
        <w:rPr>
          <w:lang w:val="ru-RU"/>
        </w:rPr>
        <w:t xml:space="preserve"> </w:t>
      </w:r>
      <w:r>
        <w:rPr>
          <w:spacing w:val="-2"/>
          <w:lang w:val="ru-RU"/>
        </w:rPr>
        <w:t>период.</w:t>
      </w:r>
    </w:p>
    <w:p w:rsidR="000845BB" w:rsidRDefault="006261C8" w:rsidP="000D3A2D">
      <w:pPr>
        <w:pStyle w:val="ab"/>
        <w:tabs>
          <w:tab w:val="left" w:pos="10065"/>
        </w:tabs>
        <w:spacing w:after="0" w:line="240" w:lineRule="auto"/>
        <w:ind w:left="0"/>
        <w:jc w:val="both"/>
        <w:rPr>
          <w:lang w:val="ru-RU"/>
        </w:rPr>
      </w:pPr>
      <w:r>
        <w:rPr>
          <w:b/>
          <w:spacing w:val="-3"/>
          <w:lang w:val="ru-RU"/>
        </w:rPr>
        <w:t>Компьютерная</w:t>
      </w:r>
      <w:r>
        <w:rPr>
          <w:b/>
          <w:lang w:val="ru-RU"/>
        </w:rPr>
        <w:t xml:space="preserve"> сеть</w:t>
      </w:r>
      <w:r>
        <w:rPr>
          <w:lang w:val="ru-RU"/>
        </w:rPr>
        <w:t xml:space="preserve"> в</w:t>
      </w:r>
      <w:r>
        <w:rPr>
          <w:spacing w:val="1"/>
          <w:lang w:val="ru-RU"/>
        </w:rPr>
        <w:t xml:space="preserve"> </w:t>
      </w:r>
      <w:r>
        <w:rPr>
          <w:spacing w:val="-1"/>
          <w:lang w:val="ru-RU"/>
        </w:rPr>
        <w:t>учреждении</w:t>
      </w:r>
      <w:r>
        <w:rPr>
          <w:lang w:val="ru-RU"/>
        </w:rPr>
        <w:t xml:space="preserve"> </w:t>
      </w:r>
      <w:r>
        <w:rPr>
          <w:spacing w:val="-1"/>
          <w:lang w:val="ru-RU"/>
        </w:rPr>
        <w:t>без</w:t>
      </w:r>
      <w:r>
        <w:rPr>
          <w:lang w:val="ru-RU"/>
        </w:rPr>
        <w:t xml:space="preserve"> </w:t>
      </w:r>
      <w:r>
        <w:rPr>
          <w:spacing w:val="-2"/>
          <w:lang w:val="ru-RU"/>
        </w:rPr>
        <w:t>домена,</w:t>
      </w:r>
      <w:r>
        <w:rPr>
          <w:lang w:val="ru-RU"/>
        </w:rPr>
        <w:t xml:space="preserve"> с</w:t>
      </w:r>
      <w:r>
        <w:rPr>
          <w:spacing w:val="-1"/>
          <w:lang w:val="ru-RU"/>
        </w:rPr>
        <w:t xml:space="preserve"> сервером </w:t>
      </w:r>
      <w:r>
        <w:rPr>
          <w:lang w:val="ru-RU"/>
        </w:rPr>
        <w:t>на</w:t>
      </w:r>
      <w:r>
        <w:rPr>
          <w:spacing w:val="-1"/>
          <w:lang w:val="ru-RU"/>
        </w:rPr>
        <w:t xml:space="preserve"> базе</w:t>
      </w:r>
      <w:r>
        <w:rPr>
          <w:spacing w:val="4"/>
          <w:lang w:val="ru-RU"/>
        </w:rPr>
        <w:t xml:space="preserve"> </w:t>
      </w:r>
      <w:r>
        <w:rPr>
          <w:spacing w:val="-2"/>
        </w:rPr>
        <w:t>Windows</w:t>
      </w:r>
      <w:r>
        <w:rPr>
          <w:lang w:val="ru-RU"/>
        </w:rPr>
        <w:t xml:space="preserve"> </w:t>
      </w:r>
      <w:r>
        <w:rPr>
          <w:spacing w:val="-1"/>
        </w:rPr>
        <w:t>XP</w:t>
      </w:r>
      <w:r>
        <w:rPr>
          <w:spacing w:val="-1"/>
          <w:lang w:val="ru-RU"/>
        </w:rPr>
        <w:t>.</w:t>
      </w:r>
      <w:r>
        <w:rPr>
          <w:lang w:val="ru-RU"/>
        </w:rPr>
        <w:t xml:space="preserve"> </w:t>
      </w:r>
      <w:r>
        <w:rPr>
          <w:spacing w:val="-1"/>
          <w:lang w:val="ru-RU"/>
        </w:rPr>
        <w:t>Доступ</w:t>
      </w:r>
      <w:r>
        <w:rPr>
          <w:lang w:val="ru-RU"/>
        </w:rPr>
        <w:t xml:space="preserve"> к</w:t>
      </w:r>
      <w:r>
        <w:rPr>
          <w:spacing w:val="79"/>
          <w:lang w:val="ru-RU"/>
        </w:rPr>
        <w:t xml:space="preserve"> </w:t>
      </w:r>
      <w:r>
        <w:rPr>
          <w:lang w:val="ru-RU"/>
        </w:rPr>
        <w:t>ресурсам</w:t>
      </w:r>
      <w:r>
        <w:rPr>
          <w:spacing w:val="1"/>
          <w:lang w:val="ru-RU"/>
        </w:rPr>
        <w:t xml:space="preserve"> </w:t>
      </w:r>
      <w:r>
        <w:rPr>
          <w:lang w:val="ru-RU"/>
        </w:rPr>
        <w:t xml:space="preserve">сети </w:t>
      </w:r>
      <w:r>
        <w:rPr>
          <w:spacing w:val="-1"/>
          <w:lang w:val="ru-RU"/>
        </w:rPr>
        <w:t>Интернет</w:t>
      </w:r>
      <w:r>
        <w:rPr>
          <w:lang w:val="ru-RU"/>
        </w:rPr>
        <w:t xml:space="preserve"> осуществляется через</w:t>
      </w:r>
      <w:r>
        <w:rPr>
          <w:spacing w:val="3"/>
          <w:lang w:val="ru-RU"/>
        </w:rPr>
        <w:t xml:space="preserve"> </w:t>
      </w:r>
      <w:r>
        <w:rPr>
          <w:spacing w:val="-1"/>
          <w:lang w:val="ru-RU"/>
        </w:rPr>
        <w:t>выделенную</w:t>
      </w:r>
      <w:r>
        <w:rPr>
          <w:lang w:val="ru-RU"/>
        </w:rPr>
        <w:t xml:space="preserve"> линию</w:t>
      </w:r>
      <w:r>
        <w:rPr>
          <w:spacing w:val="8"/>
          <w:lang w:val="ru-RU"/>
        </w:rPr>
        <w:t xml:space="preserve"> </w:t>
      </w:r>
      <w:r>
        <w:rPr>
          <w:spacing w:val="-3"/>
          <w:lang w:val="ru-RU"/>
        </w:rPr>
        <w:t>от</w:t>
      </w:r>
      <w:r>
        <w:rPr>
          <w:spacing w:val="-2"/>
          <w:lang w:val="ru-RU"/>
        </w:rPr>
        <w:t xml:space="preserve"> </w:t>
      </w:r>
      <w:r>
        <w:rPr>
          <w:spacing w:val="-1"/>
          <w:lang w:val="ru-RU"/>
        </w:rPr>
        <w:t>местного</w:t>
      </w:r>
      <w:r>
        <w:rPr>
          <w:lang w:val="ru-RU"/>
        </w:rPr>
        <w:t xml:space="preserve"> </w:t>
      </w:r>
      <w:r>
        <w:rPr>
          <w:spacing w:val="-1"/>
          <w:lang w:val="ru-RU"/>
        </w:rPr>
        <w:t>провайдера</w:t>
      </w:r>
      <w:r>
        <w:rPr>
          <w:spacing w:val="58"/>
          <w:lang w:val="ru-RU"/>
        </w:rPr>
        <w:t xml:space="preserve"> </w:t>
      </w:r>
      <w:r>
        <w:rPr>
          <w:spacing w:val="-3"/>
          <w:lang w:val="ru-RU"/>
        </w:rPr>
        <w:t>(Сигмателеком),</w:t>
      </w:r>
      <w:r>
        <w:rPr>
          <w:spacing w:val="1"/>
          <w:lang w:val="ru-RU"/>
        </w:rPr>
        <w:t xml:space="preserve"> </w:t>
      </w:r>
      <w:r>
        <w:rPr>
          <w:spacing w:val="-1"/>
          <w:lang w:val="ru-RU"/>
        </w:rPr>
        <w:t>скорость</w:t>
      </w:r>
      <w:r>
        <w:rPr>
          <w:lang w:val="ru-RU"/>
        </w:rPr>
        <w:t xml:space="preserve"> 128</w:t>
      </w:r>
      <w:r>
        <w:rPr>
          <w:spacing w:val="-3"/>
          <w:lang w:val="ru-RU"/>
        </w:rPr>
        <w:t xml:space="preserve"> </w:t>
      </w:r>
      <w:r>
        <w:rPr>
          <w:spacing w:val="-1"/>
          <w:lang w:val="ru-RU"/>
        </w:rPr>
        <w:t>кбит/с,</w:t>
      </w:r>
      <w:r>
        <w:rPr>
          <w:lang w:val="ru-RU"/>
        </w:rPr>
        <w:t xml:space="preserve"> </w:t>
      </w:r>
      <w:r>
        <w:rPr>
          <w:spacing w:val="-2"/>
          <w:lang w:val="ru-RU"/>
        </w:rPr>
        <w:t>регулируется</w:t>
      </w:r>
      <w:r>
        <w:rPr>
          <w:spacing w:val="60"/>
          <w:lang w:val="ru-RU"/>
        </w:rPr>
        <w:t xml:space="preserve"> </w:t>
      </w:r>
      <w:r>
        <w:rPr>
          <w:spacing w:val="-1"/>
          <w:lang w:val="ru-RU"/>
        </w:rPr>
        <w:t>прокси-сервером</w:t>
      </w:r>
      <w:r>
        <w:rPr>
          <w:spacing w:val="1"/>
          <w:lang w:val="ru-RU"/>
        </w:rPr>
        <w:t xml:space="preserve"> </w:t>
      </w:r>
      <w:r>
        <w:rPr>
          <w:spacing w:val="-1"/>
        </w:rPr>
        <w:t>UserGate</w:t>
      </w:r>
      <w:r>
        <w:rPr>
          <w:spacing w:val="-1"/>
          <w:lang w:val="ru-RU"/>
        </w:rPr>
        <w:t xml:space="preserve"> </w:t>
      </w:r>
      <w:r>
        <w:rPr>
          <w:lang w:val="ru-RU"/>
        </w:rPr>
        <w:t>5.0</w:t>
      </w:r>
    </w:p>
    <w:p w:rsidR="000845BB" w:rsidRDefault="006261C8" w:rsidP="000D3A2D">
      <w:pPr>
        <w:pStyle w:val="ab"/>
        <w:tabs>
          <w:tab w:val="left" w:pos="10065"/>
        </w:tabs>
        <w:spacing w:after="0" w:line="240" w:lineRule="auto"/>
        <w:ind w:left="0"/>
        <w:jc w:val="both"/>
        <w:rPr>
          <w:lang w:val="ru-RU"/>
        </w:rPr>
      </w:pPr>
      <w:proofErr w:type="gramStart"/>
      <w:r>
        <w:rPr>
          <w:lang w:val="ru-RU"/>
        </w:rPr>
        <w:t>В</w:t>
      </w:r>
      <w:r>
        <w:rPr>
          <w:spacing w:val="-2"/>
          <w:lang w:val="ru-RU"/>
        </w:rPr>
        <w:t xml:space="preserve"> </w:t>
      </w:r>
      <w:r>
        <w:rPr>
          <w:spacing w:val="-1"/>
          <w:lang w:val="ru-RU"/>
        </w:rPr>
        <w:t>настоящий</w:t>
      </w:r>
      <w:r>
        <w:rPr>
          <w:lang w:val="ru-RU"/>
        </w:rPr>
        <w:t xml:space="preserve"> </w:t>
      </w:r>
      <w:r>
        <w:rPr>
          <w:spacing w:val="-2"/>
          <w:lang w:val="ru-RU"/>
        </w:rPr>
        <w:t>момент</w:t>
      </w:r>
      <w:r>
        <w:rPr>
          <w:lang w:val="ru-RU"/>
        </w:rPr>
        <w:t xml:space="preserve"> к</w:t>
      </w:r>
      <w:r>
        <w:rPr>
          <w:spacing w:val="-2"/>
          <w:lang w:val="ru-RU"/>
        </w:rPr>
        <w:t xml:space="preserve"> </w:t>
      </w:r>
      <w:r>
        <w:rPr>
          <w:lang w:val="ru-RU"/>
        </w:rPr>
        <w:t xml:space="preserve">сети </w:t>
      </w:r>
      <w:r>
        <w:rPr>
          <w:spacing w:val="-2"/>
          <w:lang w:val="ru-RU"/>
        </w:rPr>
        <w:t>подключены</w:t>
      </w:r>
      <w:r>
        <w:rPr>
          <w:lang w:val="ru-RU"/>
        </w:rPr>
        <w:t xml:space="preserve"> 56 </w:t>
      </w:r>
      <w:r>
        <w:rPr>
          <w:spacing w:val="-2"/>
          <w:lang w:val="ru-RU"/>
        </w:rPr>
        <w:t>компьютеров.</w:t>
      </w:r>
      <w:proofErr w:type="gramEnd"/>
      <w:r>
        <w:rPr>
          <w:lang w:val="ru-RU"/>
        </w:rPr>
        <w:t xml:space="preserve"> </w:t>
      </w:r>
      <w:r>
        <w:rPr>
          <w:spacing w:val="-1"/>
          <w:lang w:val="ru-RU"/>
        </w:rPr>
        <w:t>Из</w:t>
      </w:r>
      <w:r>
        <w:rPr>
          <w:spacing w:val="-2"/>
          <w:lang w:val="ru-RU"/>
        </w:rPr>
        <w:t xml:space="preserve"> </w:t>
      </w:r>
      <w:r>
        <w:rPr>
          <w:spacing w:val="-1"/>
          <w:lang w:val="ru-RU"/>
        </w:rPr>
        <w:t>них</w:t>
      </w:r>
      <w:r>
        <w:rPr>
          <w:spacing w:val="2"/>
          <w:lang w:val="ru-RU"/>
        </w:rPr>
        <w:t xml:space="preserve"> </w:t>
      </w:r>
      <w:r>
        <w:rPr>
          <w:spacing w:val="-1"/>
          <w:lang w:val="ru-RU"/>
        </w:rPr>
        <w:t>доступ</w:t>
      </w:r>
      <w:r>
        <w:rPr>
          <w:lang w:val="ru-RU"/>
        </w:rPr>
        <w:t xml:space="preserve"> к сети </w:t>
      </w:r>
      <w:r>
        <w:rPr>
          <w:spacing w:val="-1"/>
          <w:lang w:val="ru-RU"/>
        </w:rPr>
        <w:t>Интернет</w:t>
      </w:r>
      <w:r>
        <w:rPr>
          <w:spacing w:val="29"/>
          <w:lang w:val="ru-RU"/>
        </w:rPr>
        <w:t xml:space="preserve"> </w:t>
      </w:r>
      <w:r>
        <w:rPr>
          <w:spacing w:val="-1"/>
          <w:lang w:val="ru-RU"/>
        </w:rPr>
        <w:t>имеют</w:t>
      </w:r>
      <w:r>
        <w:rPr>
          <w:lang w:val="ru-RU"/>
        </w:rPr>
        <w:t xml:space="preserve"> </w:t>
      </w:r>
      <w:r>
        <w:rPr>
          <w:spacing w:val="-1"/>
          <w:lang w:val="ru-RU"/>
        </w:rPr>
        <w:t>все.</w:t>
      </w:r>
    </w:p>
    <w:p w:rsidR="000845BB" w:rsidRDefault="006261C8" w:rsidP="000D3A2D">
      <w:pPr>
        <w:pStyle w:val="ab"/>
        <w:tabs>
          <w:tab w:val="left" w:pos="10065"/>
        </w:tabs>
        <w:spacing w:after="0" w:line="240" w:lineRule="auto"/>
        <w:ind w:left="0" w:right="4175"/>
        <w:jc w:val="both"/>
        <w:rPr>
          <w:lang w:val="ru-RU"/>
        </w:rPr>
      </w:pPr>
      <w:r>
        <w:rPr>
          <w:lang w:val="ru-RU"/>
        </w:rPr>
        <w:t>В</w:t>
      </w:r>
      <w:r>
        <w:rPr>
          <w:spacing w:val="2"/>
          <w:lang w:val="ru-RU"/>
        </w:rPr>
        <w:t xml:space="preserve"> </w:t>
      </w:r>
      <w:r>
        <w:rPr>
          <w:spacing w:val="-2"/>
          <w:lang w:val="ru-RU"/>
        </w:rPr>
        <w:t>учебном</w:t>
      </w:r>
      <w:r>
        <w:rPr>
          <w:spacing w:val="-1"/>
          <w:lang w:val="ru-RU"/>
        </w:rPr>
        <w:t xml:space="preserve"> </w:t>
      </w:r>
      <w:r>
        <w:rPr>
          <w:lang w:val="ru-RU"/>
        </w:rPr>
        <w:t>процессе</w:t>
      </w:r>
      <w:r>
        <w:rPr>
          <w:spacing w:val="-1"/>
          <w:lang w:val="ru-RU"/>
        </w:rPr>
        <w:t xml:space="preserve"> </w:t>
      </w:r>
      <w:r>
        <w:rPr>
          <w:spacing w:val="-2"/>
          <w:lang w:val="ru-RU"/>
        </w:rPr>
        <w:t>используются</w:t>
      </w:r>
      <w:r>
        <w:rPr>
          <w:lang w:val="ru-RU"/>
        </w:rPr>
        <w:t xml:space="preserve"> 47 </w:t>
      </w:r>
      <w:r>
        <w:rPr>
          <w:spacing w:val="-2"/>
          <w:lang w:val="ru-RU"/>
        </w:rPr>
        <w:t>компьютеров.</w:t>
      </w:r>
      <w:r>
        <w:rPr>
          <w:spacing w:val="39"/>
          <w:lang w:val="ru-RU"/>
        </w:rPr>
        <w:t xml:space="preserve"> </w:t>
      </w:r>
      <w:r>
        <w:rPr>
          <w:lang w:val="ru-RU"/>
        </w:rPr>
        <w:t>В</w:t>
      </w:r>
      <w:r>
        <w:rPr>
          <w:spacing w:val="2"/>
          <w:lang w:val="ru-RU"/>
        </w:rPr>
        <w:t xml:space="preserve"> </w:t>
      </w:r>
      <w:r>
        <w:rPr>
          <w:spacing w:val="-2"/>
          <w:lang w:val="ru-RU"/>
        </w:rPr>
        <w:t>управлении</w:t>
      </w:r>
      <w:r>
        <w:rPr>
          <w:spacing w:val="-1"/>
          <w:lang w:val="ru-RU"/>
        </w:rPr>
        <w:t xml:space="preserve"> </w:t>
      </w:r>
      <w:r>
        <w:rPr>
          <w:lang w:val="ru-RU"/>
        </w:rPr>
        <w:t>– 9.</w:t>
      </w:r>
    </w:p>
    <w:p w:rsidR="000845BB" w:rsidRDefault="006261C8" w:rsidP="000D3A2D">
      <w:pPr>
        <w:pStyle w:val="ab"/>
        <w:tabs>
          <w:tab w:val="left" w:pos="10065"/>
        </w:tabs>
        <w:spacing w:after="0" w:line="240" w:lineRule="auto"/>
        <w:ind w:left="0"/>
        <w:jc w:val="both"/>
        <w:rPr>
          <w:lang w:val="ru-RU"/>
        </w:rPr>
      </w:pPr>
      <w:r>
        <w:rPr>
          <w:lang w:val="ru-RU"/>
        </w:rPr>
        <w:t>На</w:t>
      </w:r>
      <w:r>
        <w:rPr>
          <w:spacing w:val="-2"/>
          <w:lang w:val="ru-RU"/>
        </w:rPr>
        <w:t xml:space="preserve"> </w:t>
      </w:r>
      <w:r>
        <w:rPr>
          <w:spacing w:val="-1"/>
          <w:lang w:val="ru-RU"/>
        </w:rPr>
        <w:t>данный</w:t>
      </w:r>
      <w:r>
        <w:rPr>
          <w:lang w:val="ru-RU"/>
        </w:rPr>
        <w:t xml:space="preserve"> </w:t>
      </w:r>
      <w:r>
        <w:rPr>
          <w:spacing w:val="-2"/>
          <w:lang w:val="ru-RU"/>
        </w:rPr>
        <w:t>момент</w:t>
      </w:r>
      <w:r>
        <w:rPr>
          <w:lang w:val="ru-RU"/>
        </w:rPr>
        <w:t xml:space="preserve"> </w:t>
      </w:r>
      <w:r>
        <w:rPr>
          <w:spacing w:val="-1"/>
          <w:lang w:val="ru-RU"/>
        </w:rPr>
        <w:t>полностью</w:t>
      </w:r>
      <w:r>
        <w:rPr>
          <w:spacing w:val="2"/>
          <w:lang w:val="ru-RU"/>
        </w:rPr>
        <w:t xml:space="preserve"> </w:t>
      </w:r>
      <w:r>
        <w:rPr>
          <w:spacing w:val="-3"/>
          <w:lang w:val="ru-RU"/>
        </w:rPr>
        <w:t>укомплектован</w:t>
      </w:r>
      <w:r>
        <w:rPr>
          <w:lang w:val="ru-RU"/>
        </w:rPr>
        <w:t xml:space="preserve"> </w:t>
      </w:r>
      <w:r>
        <w:rPr>
          <w:spacing w:val="-4"/>
          <w:lang w:val="ru-RU"/>
        </w:rPr>
        <w:t>только</w:t>
      </w:r>
      <w:r>
        <w:rPr>
          <w:lang w:val="ru-RU"/>
        </w:rPr>
        <w:t xml:space="preserve"> 1 </w:t>
      </w:r>
      <w:r>
        <w:rPr>
          <w:spacing w:val="-3"/>
          <w:lang w:val="ru-RU"/>
        </w:rPr>
        <w:t>компьютерный</w:t>
      </w:r>
      <w:r>
        <w:rPr>
          <w:spacing w:val="-2"/>
          <w:lang w:val="ru-RU"/>
        </w:rPr>
        <w:t xml:space="preserve"> </w:t>
      </w:r>
      <w:r>
        <w:rPr>
          <w:spacing w:val="-1"/>
          <w:lang w:val="ru-RU"/>
        </w:rPr>
        <w:t>класс.</w:t>
      </w:r>
    </w:p>
    <w:p w:rsidR="000845BB" w:rsidRDefault="006261C8" w:rsidP="000D3A2D">
      <w:pPr>
        <w:pStyle w:val="ab"/>
        <w:tabs>
          <w:tab w:val="left" w:pos="10065"/>
        </w:tabs>
        <w:spacing w:after="0" w:line="240" w:lineRule="auto"/>
        <w:ind w:left="0"/>
        <w:jc w:val="both"/>
        <w:rPr>
          <w:lang w:val="ru-RU"/>
        </w:rPr>
      </w:pPr>
      <w:r>
        <w:rPr>
          <w:spacing w:val="-1"/>
          <w:lang w:val="ru-RU"/>
        </w:rPr>
        <w:t>Программное обеспечение.</w:t>
      </w:r>
    </w:p>
    <w:p w:rsidR="000845BB" w:rsidRDefault="006261C8" w:rsidP="000D3A2D">
      <w:pPr>
        <w:pStyle w:val="ab"/>
        <w:tabs>
          <w:tab w:val="left" w:pos="10065"/>
        </w:tabs>
        <w:spacing w:after="0" w:line="240" w:lineRule="auto"/>
        <w:ind w:left="0" w:right="298"/>
        <w:jc w:val="both"/>
        <w:rPr>
          <w:lang w:val="ru-RU"/>
        </w:rPr>
      </w:pPr>
      <w:r>
        <w:rPr>
          <w:lang w:val="ru-RU"/>
        </w:rPr>
        <w:t>В</w:t>
      </w:r>
      <w:r>
        <w:rPr>
          <w:spacing w:val="-2"/>
          <w:lang w:val="ru-RU"/>
        </w:rPr>
        <w:t xml:space="preserve"> </w:t>
      </w:r>
      <w:r>
        <w:rPr>
          <w:spacing w:val="-3"/>
          <w:lang w:val="ru-RU"/>
        </w:rPr>
        <w:t>компьютерном</w:t>
      </w:r>
      <w:r>
        <w:rPr>
          <w:spacing w:val="-1"/>
          <w:lang w:val="ru-RU"/>
        </w:rPr>
        <w:t xml:space="preserve"> классе </w:t>
      </w:r>
      <w:r>
        <w:rPr>
          <w:lang w:val="ru-RU"/>
        </w:rPr>
        <w:t>на</w:t>
      </w:r>
      <w:r>
        <w:rPr>
          <w:spacing w:val="-1"/>
          <w:lang w:val="ru-RU"/>
        </w:rPr>
        <w:t xml:space="preserve"> всех</w:t>
      </w:r>
      <w:r>
        <w:rPr>
          <w:spacing w:val="2"/>
          <w:lang w:val="ru-RU"/>
        </w:rPr>
        <w:t xml:space="preserve"> </w:t>
      </w:r>
      <w:r>
        <w:rPr>
          <w:spacing w:val="-3"/>
          <w:lang w:val="ru-RU"/>
        </w:rPr>
        <w:t>компьютерах</w:t>
      </w:r>
      <w:r>
        <w:rPr>
          <w:spacing w:val="-1"/>
          <w:lang w:val="ru-RU"/>
        </w:rPr>
        <w:t xml:space="preserve"> установлено</w:t>
      </w:r>
      <w:r>
        <w:rPr>
          <w:lang w:val="ru-RU"/>
        </w:rPr>
        <w:t xml:space="preserve"> </w:t>
      </w:r>
      <w:proofErr w:type="gramStart"/>
      <w:r>
        <w:rPr>
          <w:spacing w:val="-1"/>
          <w:lang w:val="ru-RU"/>
        </w:rPr>
        <w:t>лицензионное</w:t>
      </w:r>
      <w:proofErr w:type="gramEnd"/>
      <w:r>
        <w:rPr>
          <w:spacing w:val="-1"/>
          <w:lang w:val="ru-RU"/>
        </w:rPr>
        <w:t xml:space="preserve"> ПО.</w:t>
      </w:r>
      <w:r>
        <w:rPr>
          <w:lang w:val="ru-RU"/>
        </w:rPr>
        <w:t xml:space="preserve"> 6</w:t>
      </w:r>
      <w:r>
        <w:rPr>
          <w:spacing w:val="81"/>
          <w:lang w:val="ru-RU"/>
        </w:rPr>
        <w:t xml:space="preserve"> </w:t>
      </w:r>
      <w:r>
        <w:rPr>
          <w:spacing w:val="-3"/>
          <w:lang w:val="ru-RU"/>
        </w:rPr>
        <w:t>компьютеров</w:t>
      </w:r>
      <w:r>
        <w:rPr>
          <w:lang w:val="ru-RU"/>
        </w:rPr>
        <w:t xml:space="preserve"> </w:t>
      </w:r>
      <w:r>
        <w:rPr>
          <w:spacing w:val="-1"/>
          <w:lang w:val="ru-RU"/>
        </w:rPr>
        <w:t>имеют</w:t>
      </w:r>
      <w:r>
        <w:rPr>
          <w:lang w:val="ru-RU"/>
        </w:rPr>
        <w:t xml:space="preserve"> </w:t>
      </w:r>
      <w:r>
        <w:rPr>
          <w:spacing w:val="-2"/>
          <w:lang w:val="ru-RU"/>
        </w:rPr>
        <w:t>лицензионную</w:t>
      </w:r>
      <w:r>
        <w:rPr>
          <w:spacing w:val="3"/>
          <w:lang w:val="ru-RU"/>
        </w:rPr>
        <w:t xml:space="preserve"> </w:t>
      </w:r>
      <w:r>
        <w:rPr>
          <w:spacing w:val="-2"/>
        </w:rPr>
        <w:t>Windows</w:t>
      </w:r>
      <w:r>
        <w:rPr>
          <w:spacing w:val="2"/>
          <w:lang w:val="ru-RU"/>
        </w:rPr>
        <w:t xml:space="preserve"> </w:t>
      </w:r>
      <w:r>
        <w:rPr>
          <w:spacing w:val="-1"/>
        </w:rPr>
        <w:t>XP</w:t>
      </w:r>
      <w:r>
        <w:rPr>
          <w:lang w:val="ru-RU"/>
        </w:rPr>
        <w:t xml:space="preserve"> </w:t>
      </w:r>
      <w:r>
        <w:t>Home</w:t>
      </w:r>
      <w:r>
        <w:rPr>
          <w:spacing w:val="-1"/>
          <w:lang w:val="ru-RU"/>
        </w:rPr>
        <w:t xml:space="preserve"> </w:t>
      </w:r>
      <w:r>
        <w:t>Edition</w:t>
      </w:r>
      <w:r>
        <w:rPr>
          <w:lang w:val="ru-RU"/>
        </w:rPr>
        <w:t xml:space="preserve"> </w:t>
      </w:r>
      <w:r>
        <w:rPr>
          <w:spacing w:val="-1"/>
          <w:lang w:val="ru-RU"/>
        </w:rPr>
        <w:t>ОЕМ-версию.</w:t>
      </w:r>
      <w:r>
        <w:rPr>
          <w:lang w:val="ru-RU"/>
        </w:rPr>
        <w:t xml:space="preserve"> На остальные</w:t>
      </w:r>
      <w:r>
        <w:rPr>
          <w:spacing w:val="75"/>
          <w:lang w:val="ru-RU"/>
        </w:rPr>
        <w:t xml:space="preserve"> </w:t>
      </w:r>
      <w:r>
        <w:rPr>
          <w:spacing w:val="-3"/>
          <w:lang w:val="ru-RU"/>
        </w:rPr>
        <w:t>компьютеры</w:t>
      </w:r>
      <w:r>
        <w:rPr>
          <w:spacing w:val="1"/>
          <w:lang w:val="ru-RU"/>
        </w:rPr>
        <w:t xml:space="preserve"> </w:t>
      </w:r>
      <w:r>
        <w:rPr>
          <w:spacing w:val="-1"/>
          <w:lang w:val="ru-RU"/>
        </w:rPr>
        <w:t>установлены</w:t>
      </w:r>
      <w:r>
        <w:rPr>
          <w:lang w:val="ru-RU"/>
        </w:rPr>
        <w:t xml:space="preserve"> </w:t>
      </w:r>
      <w:r>
        <w:rPr>
          <w:spacing w:val="-1"/>
          <w:lang w:val="ru-RU"/>
        </w:rPr>
        <w:t>программы</w:t>
      </w:r>
      <w:r>
        <w:rPr>
          <w:lang w:val="ru-RU"/>
        </w:rPr>
        <w:t xml:space="preserve"> из </w:t>
      </w:r>
      <w:r>
        <w:rPr>
          <w:spacing w:val="-2"/>
          <w:lang w:val="ru-RU"/>
        </w:rPr>
        <w:t>пакета</w:t>
      </w:r>
      <w:r>
        <w:rPr>
          <w:spacing w:val="-1"/>
          <w:lang w:val="ru-RU"/>
        </w:rPr>
        <w:t xml:space="preserve"> СБППО.</w:t>
      </w:r>
    </w:p>
    <w:p w:rsidR="000845BB" w:rsidRDefault="006261C8" w:rsidP="000D3A2D">
      <w:pPr>
        <w:pStyle w:val="2"/>
        <w:tabs>
          <w:tab w:val="left" w:pos="10065"/>
        </w:tabs>
        <w:spacing w:after="0" w:line="240" w:lineRule="auto"/>
        <w:ind w:left="0"/>
        <w:jc w:val="both"/>
        <w:rPr>
          <w:b w:val="0"/>
          <w:bCs w:val="0"/>
          <w:lang w:val="ru-RU"/>
        </w:rPr>
      </w:pPr>
      <w:r>
        <w:rPr>
          <w:spacing w:val="-1"/>
          <w:lang w:val="ru-RU"/>
        </w:rPr>
        <w:t>Поступления</w:t>
      </w:r>
      <w:r>
        <w:rPr>
          <w:lang w:val="ru-RU"/>
        </w:rPr>
        <w:t xml:space="preserve"> и </w:t>
      </w:r>
      <w:r>
        <w:rPr>
          <w:spacing w:val="-3"/>
          <w:lang w:val="ru-RU"/>
        </w:rPr>
        <w:t>расходование</w:t>
      </w:r>
      <w:r>
        <w:rPr>
          <w:spacing w:val="-1"/>
          <w:lang w:val="ru-RU"/>
        </w:rPr>
        <w:t xml:space="preserve"> финансовых</w:t>
      </w:r>
      <w:r>
        <w:rPr>
          <w:lang w:val="ru-RU"/>
        </w:rPr>
        <w:t xml:space="preserve"> </w:t>
      </w:r>
      <w:r>
        <w:rPr>
          <w:spacing w:val="-1"/>
          <w:lang w:val="ru-RU"/>
        </w:rPr>
        <w:t>средств</w:t>
      </w:r>
      <w:r>
        <w:rPr>
          <w:lang w:val="ru-RU"/>
        </w:rPr>
        <w:t xml:space="preserve"> </w:t>
      </w:r>
      <w:r>
        <w:rPr>
          <w:spacing w:val="-1"/>
          <w:lang w:val="ru-RU"/>
        </w:rPr>
        <w:t>учреждения.</w:t>
      </w:r>
    </w:p>
    <w:p w:rsidR="000845BB" w:rsidRDefault="006261C8" w:rsidP="000D3A2D">
      <w:pPr>
        <w:pStyle w:val="ab"/>
        <w:tabs>
          <w:tab w:val="left" w:pos="10065"/>
        </w:tabs>
        <w:spacing w:after="0" w:line="240" w:lineRule="auto"/>
        <w:ind w:left="0"/>
        <w:jc w:val="both"/>
        <w:rPr>
          <w:lang w:val="ru-RU"/>
        </w:rPr>
      </w:pPr>
      <w:r>
        <w:rPr>
          <w:spacing w:val="-1"/>
          <w:lang w:val="ru-RU"/>
        </w:rPr>
        <w:t>Финансирование</w:t>
      </w:r>
      <w:r>
        <w:rPr>
          <w:lang w:val="ru-RU"/>
        </w:rPr>
        <w:t xml:space="preserve"> </w:t>
      </w:r>
      <w:r>
        <w:rPr>
          <w:spacing w:val="-4"/>
          <w:lang w:val="ru-RU"/>
        </w:rPr>
        <w:t>школы</w:t>
      </w:r>
      <w:r>
        <w:rPr>
          <w:spacing w:val="-1"/>
          <w:lang w:val="ru-RU"/>
        </w:rPr>
        <w:t xml:space="preserve"> </w:t>
      </w:r>
      <w:r>
        <w:rPr>
          <w:lang w:val="ru-RU"/>
        </w:rPr>
        <w:t>осуществляется из</w:t>
      </w:r>
      <w:r>
        <w:rPr>
          <w:spacing w:val="3"/>
          <w:lang w:val="ru-RU"/>
        </w:rPr>
        <w:t xml:space="preserve"> </w:t>
      </w:r>
      <w:r>
        <w:rPr>
          <w:spacing w:val="-4"/>
          <w:lang w:val="ru-RU"/>
        </w:rPr>
        <w:t>двух</w:t>
      </w:r>
      <w:r>
        <w:rPr>
          <w:spacing w:val="2"/>
          <w:lang w:val="ru-RU"/>
        </w:rPr>
        <w:t xml:space="preserve"> </w:t>
      </w:r>
      <w:r>
        <w:rPr>
          <w:spacing w:val="-3"/>
          <w:lang w:val="ru-RU"/>
        </w:rPr>
        <w:t>источников:</w:t>
      </w:r>
    </w:p>
    <w:p w:rsidR="000845BB" w:rsidRDefault="006261C8" w:rsidP="00C27DDF">
      <w:pPr>
        <w:pStyle w:val="ab"/>
        <w:numPr>
          <w:ilvl w:val="0"/>
          <w:numId w:val="16"/>
        </w:numPr>
        <w:tabs>
          <w:tab w:val="left" w:pos="252"/>
          <w:tab w:val="left" w:pos="10065"/>
        </w:tabs>
        <w:spacing w:after="0" w:line="240" w:lineRule="auto"/>
        <w:ind w:left="0" w:firstLine="0"/>
        <w:jc w:val="both"/>
        <w:rPr>
          <w:lang w:val="ru-RU"/>
        </w:rPr>
      </w:pPr>
      <w:r>
        <w:rPr>
          <w:spacing w:val="-1"/>
          <w:lang w:val="ru-RU"/>
        </w:rPr>
        <w:t>средств</w:t>
      </w:r>
      <w:r>
        <w:rPr>
          <w:lang w:val="ru-RU"/>
        </w:rPr>
        <w:t xml:space="preserve"> </w:t>
      </w:r>
      <w:r>
        <w:rPr>
          <w:spacing w:val="-2"/>
          <w:lang w:val="ru-RU"/>
        </w:rPr>
        <w:t>субвенции</w:t>
      </w:r>
      <w:r>
        <w:rPr>
          <w:lang w:val="ru-RU"/>
        </w:rPr>
        <w:t xml:space="preserve"> </w:t>
      </w:r>
      <w:r>
        <w:rPr>
          <w:spacing w:val="-4"/>
          <w:lang w:val="ru-RU"/>
        </w:rPr>
        <w:t>(расходы</w:t>
      </w:r>
      <w:r>
        <w:rPr>
          <w:lang w:val="ru-RU"/>
        </w:rPr>
        <w:t xml:space="preserve"> на</w:t>
      </w:r>
      <w:r>
        <w:rPr>
          <w:spacing w:val="1"/>
          <w:lang w:val="ru-RU"/>
        </w:rPr>
        <w:t xml:space="preserve"> </w:t>
      </w:r>
      <w:r>
        <w:rPr>
          <w:spacing w:val="-1"/>
          <w:lang w:val="ru-RU"/>
        </w:rPr>
        <w:t>учебный</w:t>
      </w:r>
      <w:r>
        <w:rPr>
          <w:lang w:val="ru-RU"/>
        </w:rPr>
        <w:t xml:space="preserve"> процесс);</w:t>
      </w:r>
    </w:p>
    <w:p w:rsidR="000845BB" w:rsidRDefault="006261C8" w:rsidP="000D3A2D">
      <w:pPr>
        <w:pStyle w:val="ab"/>
        <w:tabs>
          <w:tab w:val="left" w:pos="10065"/>
        </w:tabs>
        <w:spacing w:after="0" w:line="240" w:lineRule="auto"/>
        <w:ind w:left="0"/>
        <w:jc w:val="both"/>
        <w:rPr>
          <w:lang w:val="ru-RU"/>
        </w:rPr>
      </w:pPr>
      <w:r>
        <w:rPr>
          <w:spacing w:val="-1"/>
          <w:lang w:val="ru-RU"/>
        </w:rPr>
        <w:t>-средств</w:t>
      </w:r>
      <w:r>
        <w:rPr>
          <w:lang w:val="ru-RU"/>
        </w:rPr>
        <w:t xml:space="preserve"> </w:t>
      </w:r>
      <w:r>
        <w:rPr>
          <w:spacing w:val="-1"/>
          <w:lang w:val="ru-RU"/>
        </w:rPr>
        <w:t>муниципального</w:t>
      </w:r>
      <w:r>
        <w:rPr>
          <w:lang w:val="ru-RU"/>
        </w:rPr>
        <w:t xml:space="preserve"> </w:t>
      </w:r>
      <w:r>
        <w:rPr>
          <w:spacing w:val="-2"/>
          <w:lang w:val="ru-RU"/>
        </w:rPr>
        <w:t>бюджета</w:t>
      </w:r>
      <w:r>
        <w:rPr>
          <w:spacing w:val="-1"/>
          <w:lang w:val="ru-RU"/>
        </w:rPr>
        <w:t xml:space="preserve"> </w:t>
      </w:r>
      <w:r>
        <w:rPr>
          <w:spacing w:val="-2"/>
          <w:lang w:val="ru-RU"/>
        </w:rPr>
        <w:t>(содержание</w:t>
      </w:r>
      <w:r>
        <w:rPr>
          <w:spacing w:val="-1"/>
          <w:lang w:val="ru-RU"/>
        </w:rPr>
        <w:t xml:space="preserve"> здания</w:t>
      </w:r>
      <w:r>
        <w:rPr>
          <w:lang w:val="ru-RU"/>
        </w:rPr>
        <w:t xml:space="preserve"> и </w:t>
      </w:r>
      <w:r>
        <w:rPr>
          <w:spacing w:val="-3"/>
          <w:lang w:val="ru-RU"/>
        </w:rPr>
        <w:t>оборудования).</w:t>
      </w:r>
    </w:p>
    <w:p w:rsidR="000845BB" w:rsidRDefault="006261C8" w:rsidP="000D3A2D">
      <w:pPr>
        <w:pStyle w:val="ab"/>
        <w:tabs>
          <w:tab w:val="left" w:pos="10065"/>
        </w:tabs>
        <w:spacing w:after="0" w:line="240" w:lineRule="auto"/>
        <w:ind w:left="0" w:right="102"/>
        <w:jc w:val="both"/>
        <w:rPr>
          <w:lang w:val="ru-RU"/>
        </w:rPr>
      </w:pPr>
      <w:r>
        <w:rPr>
          <w:spacing w:val="-2"/>
          <w:lang w:val="ru-RU"/>
        </w:rPr>
        <w:t>Расчет</w:t>
      </w:r>
      <w:r>
        <w:rPr>
          <w:spacing w:val="2"/>
          <w:lang w:val="ru-RU"/>
        </w:rPr>
        <w:t xml:space="preserve"> </w:t>
      </w:r>
      <w:r>
        <w:rPr>
          <w:spacing w:val="-1"/>
          <w:lang w:val="ru-RU"/>
        </w:rPr>
        <w:t>денежных</w:t>
      </w:r>
      <w:r>
        <w:rPr>
          <w:spacing w:val="3"/>
          <w:lang w:val="ru-RU"/>
        </w:rPr>
        <w:t xml:space="preserve"> </w:t>
      </w:r>
      <w:r>
        <w:rPr>
          <w:spacing w:val="-1"/>
          <w:lang w:val="ru-RU"/>
        </w:rPr>
        <w:t>средств,</w:t>
      </w:r>
      <w:r>
        <w:rPr>
          <w:spacing w:val="3"/>
          <w:lang w:val="ru-RU"/>
        </w:rPr>
        <w:t xml:space="preserve"> </w:t>
      </w:r>
      <w:r>
        <w:rPr>
          <w:spacing w:val="-1"/>
          <w:lang w:val="ru-RU"/>
        </w:rPr>
        <w:t>производится</w:t>
      </w:r>
      <w:r>
        <w:rPr>
          <w:spacing w:val="2"/>
          <w:lang w:val="ru-RU"/>
        </w:rPr>
        <w:t xml:space="preserve"> </w:t>
      </w:r>
      <w:r>
        <w:rPr>
          <w:lang w:val="ru-RU"/>
        </w:rPr>
        <w:t>на</w:t>
      </w:r>
      <w:r>
        <w:rPr>
          <w:spacing w:val="1"/>
          <w:lang w:val="ru-RU"/>
        </w:rPr>
        <w:t xml:space="preserve"> </w:t>
      </w:r>
      <w:r>
        <w:rPr>
          <w:spacing w:val="-1"/>
          <w:lang w:val="ru-RU"/>
        </w:rPr>
        <w:t>основании</w:t>
      </w:r>
      <w:r>
        <w:rPr>
          <w:spacing w:val="3"/>
          <w:lang w:val="ru-RU"/>
        </w:rPr>
        <w:t xml:space="preserve"> </w:t>
      </w:r>
      <w:r>
        <w:rPr>
          <w:spacing w:val="-2"/>
          <w:lang w:val="ru-RU"/>
        </w:rPr>
        <w:t>нормативно-подушевого</w:t>
      </w:r>
      <w:r>
        <w:rPr>
          <w:spacing w:val="2"/>
          <w:lang w:val="ru-RU"/>
        </w:rPr>
        <w:t xml:space="preserve"> </w:t>
      </w:r>
      <w:r>
        <w:rPr>
          <w:spacing w:val="-1"/>
          <w:lang w:val="ru-RU"/>
        </w:rPr>
        <w:t>финансирования,</w:t>
      </w:r>
      <w:r>
        <w:rPr>
          <w:spacing w:val="2"/>
          <w:lang w:val="ru-RU"/>
        </w:rPr>
        <w:t xml:space="preserve"> </w:t>
      </w:r>
      <w:r>
        <w:rPr>
          <w:lang w:val="ru-RU"/>
        </w:rPr>
        <w:t>в</w:t>
      </w:r>
      <w:r>
        <w:rPr>
          <w:spacing w:val="75"/>
          <w:lang w:val="ru-RU"/>
        </w:rPr>
        <w:t xml:space="preserve"> </w:t>
      </w:r>
      <w:r>
        <w:rPr>
          <w:spacing w:val="-1"/>
          <w:lang w:val="ru-RU"/>
        </w:rPr>
        <w:t>соответствии</w:t>
      </w:r>
      <w:r>
        <w:rPr>
          <w:lang w:val="ru-RU"/>
        </w:rPr>
        <w:t xml:space="preserve"> с</w:t>
      </w:r>
      <w:r>
        <w:rPr>
          <w:spacing w:val="-1"/>
          <w:lang w:val="ru-RU"/>
        </w:rPr>
        <w:t xml:space="preserve"> </w:t>
      </w:r>
      <w:r>
        <w:rPr>
          <w:lang w:val="ru-RU"/>
        </w:rPr>
        <w:t>постановлением совета</w:t>
      </w:r>
      <w:r>
        <w:rPr>
          <w:spacing w:val="-1"/>
          <w:lang w:val="ru-RU"/>
        </w:rPr>
        <w:t xml:space="preserve"> </w:t>
      </w:r>
      <w:r>
        <w:rPr>
          <w:lang w:val="ru-RU"/>
        </w:rPr>
        <w:t xml:space="preserve">администрации </w:t>
      </w:r>
      <w:r>
        <w:rPr>
          <w:spacing w:val="-2"/>
          <w:lang w:val="ru-RU"/>
        </w:rPr>
        <w:t>Красноярского</w:t>
      </w:r>
      <w:r>
        <w:rPr>
          <w:spacing w:val="-3"/>
          <w:lang w:val="ru-RU"/>
        </w:rPr>
        <w:t xml:space="preserve"> </w:t>
      </w:r>
      <w:r>
        <w:rPr>
          <w:spacing w:val="-1"/>
          <w:lang w:val="ru-RU"/>
        </w:rPr>
        <w:t>края,</w:t>
      </w:r>
      <w:r>
        <w:rPr>
          <w:lang w:val="ru-RU"/>
        </w:rPr>
        <w:t xml:space="preserve"> в </w:t>
      </w:r>
      <w:r>
        <w:rPr>
          <w:spacing w:val="-4"/>
          <w:lang w:val="ru-RU"/>
        </w:rPr>
        <w:t>котором</w:t>
      </w:r>
      <w:r>
        <w:rPr>
          <w:spacing w:val="1"/>
          <w:lang w:val="ru-RU"/>
        </w:rPr>
        <w:t xml:space="preserve"> </w:t>
      </w:r>
      <w:r>
        <w:rPr>
          <w:spacing w:val="-1"/>
          <w:lang w:val="ru-RU"/>
        </w:rPr>
        <w:t>утверждены</w:t>
      </w:r>
      <w:r>
        <w:rPr>
          <w:spacing w:val="45"/>
          <w:lang w:val="ru-RU"/>
        </w:rPr>
        <w:t xml:space="preserve"> </w:t>
      </w:r>
      <w:r>
        <w:rPr>
          <w:spacing w:val="-2"/>
          <w:lang w:val="ru-RU"/>
        </w:rPr>
        <w:t>нормы</w:t>
      </w:r>
      <w:r>
        <w:rPr>
          <w:spacing w:val="6"/>
          <w:lang w:val="ru-RU"/>
        </w:rPr>
        <w:t xml:space="preserve"> </w:t>
      </w:r>
      <w:r>
        <w:rPr>
          <w:spacing w:val="-3"/>
          <w:lang w:val="ru-RU"/>
        </w:rPr>
        <w:t>бюджетного</w:t>
      </w:r>
      <w:r>
        <w:rPr>
          <w:spacing w:val="4"/>
          <w:lang w:val="ru-RU"/>
        </w:rPr>
        <w:t xml:space="preserve"> </w:t>
      </w:r>
      <w:r>
        <w:rPr>
          <w:spacing w:val="-1"/>
          <w:lang w:val="ru-RU"/>
        </w:rPr>
        <w:t>финансирования</w:t>
      </w:r>
      <w:r>
        <w:rPr>
          <w:spacing w:val="4"/>
          <w:lang w:val="ru-RU"/>
        </w:rPr>
        <w:t xml:space="preserve"> </w:t>
      </w:r>
      <w:r>
        <w:rPr>
          <w:spacing w:val="-1"/>
          <w:lang w:val="ru-RU"/>
        </w:rPr>
        <w:t>муниципальных</w:t>
      </w:r>
      <w:r>
        <w:rPr>
          <w:spacing w:val="9"/>
          <w:lang w:val="ru-RU"/>
        </w:rPr>
        <w:t xml:space="preserve"> </w:t>
      </w:r>
      <w:r>
        <w:rPr>
          <w:spacing w:val="-2"/>
          <w:lang w:val="ru-RU"/>
        </w:rPr>
        <w:t>образовательных</w:t>
      </w:r>
      <w:r>
        <w:rPr>
          <w:spacing w:val="11"/>
          <w:lang w:val="ru-RU"/>
        </w:rPr>
        <w:t xml:space="preserve"> </w:t>
      </w:r>
      <w:r>
        <w:rPr>
          <w:spacing w:val="-1"/>
          <w:lang w:val="ru-RU"/>
        </w:rPr>
        <w:t>учреждений</w:t>
      </w:r>
      <w:r>
        <w:rPr>
          <w:spacing w:val="7"/>
          <w:lang w:val="ru-RU"/>
        </w:rPr>
        <w:t xml:space="preserve"> </w:t>
      </w:r>
      <w:r>
        <w:rPr>
          <w:lang w:val="ru-RU"/>
        </w:rPr>
        <w:t>на</w:t>
      </w:r>
      <w:r>
        <w:rPr>
          <w:spacing w:val="6"/>
          <w:lang w:val="ru-RU"/>
        </w:rPr>
        <w:t xml:space="preserve"> </w:t>
      </w:r>
      <w:r>
        <w:rPr>
          <w:lang w:val="ru-RU"/>
        </w:rPr>
        <w:t>реализацию</w:t>
      </w:r>
      <w:r>
        <w:rPr>
          <w:spacing w:val="69"/>
          <w:lang w:val="ru-RU"/>
        </w:rPr>
        <w:t xml:space="preserve"> </w:t>
      </w:r>
      <w:r>
        <w:rPr>
          <w:lang w:val="ru-RU"/>
        </w:rPr>
        <w:t>основных</w:t>
      </w:r>
      <w:r>
        <w:rPr>
          <w:spacing w:val="1"/>
          <w:lang w:val="ru-RU"/>
        </w:rPr>
        <w:t xml:space="preserve"> </w:t>
      </w:r>
      <w:r>
        <w:rPr>
          <w:spacing w:val="-1"/>
          <w:lang w:val="ru-RU"/>
        </w:rPr>
        <w:t>общеобразовательных</w:t>
      </w:r>
      <w:r>
        <w:rPr>
          <w:spacing w:val="1"/>
          <w:lang w:val="ru-RU"/>
        </w:rPr>
        <w:t xml:space="preserve"> </w:t>
      </w:r>
      <w:r>
        <w:rPr>
          <w:spacing w:val="-1"/>
          <w:lang w:val="ru-RU"/>
        </w:rPr>
        <w:t>программ.</w:t>
      </w:r>
    </w:p>
    <w:p w:rsidR="000845BB" w:rsidRDefault="006261C8" w:rsidP="000D3A2D">
      <w:pPr>
        <w:pStyle w:val="ab"/>
        <w:tabs>
          <w:tab w:val="left" w:pos="10065"/>
        </w:tabs>
        <w:spacing w:after="0" w:line="240" w:lineRule="auto"/>
        <w:ind w:left="0" w:right="105"/>
        <w:jc w:val="both"/>
        <w:rPr>
          <w:lang w:val="ru-RU"/>
        </w:rPr>
      </w:pPr>
      <w:r>
        <w:rPr>
          <w:spacing w:val="-1"/>
          <w:lang w:val="ru-RU"/>
        </w:rPr>
        <w:t>Приоритетными</w:t>
      </w:r>
      <w:r>
        <w:rPr>
          <w:lang w:val="ru-RU"/>
        </w:rPr>
        <w:t xml:space="preserve"> </w:t>
      </w:r>
      <w:r>
        <w:rPr>
          <w:spacing w:val="-1"/>
          <w:lang w:val="ru-RU"/>
        </w:rPr>
        <w:t>направлениями</w:t>
      </w:r>
      <w:r>
        <w:rPr>
          <w:lang w:val="ru-RU"/>
        </w:rPr>
        <w:t xml:space="preserve"> по</w:t>
      </w:r>
      <w:r>
        <w:rPr>
          <w:spacing w:val="-3"/>
          <w:lang w:val="ru-RU"/>
        </w:rPr>
        <w:t xml:space="preserve"> </w:t>
      </w:r>
      <w:r>
        <w:rPr>
          <w:spacing w:val="-1"/>
          <w:lang w:val="ru-RU"/>
        </w:rPr>
        <w:t>планированию</w:t>
      </w:r>
      <w:r>
        <w:rPr>
          <w:lang w:val="ru-RU"/>
        </w:rPr>
        <w:t xml:space="preserve"> и </w:t>
      </w:r>
      <w:r>
        <w:rPr>
          <w:spacing w:val="-3"/>
          <w:lang w:val="ru-RU"/>
        </w:rPr>
        <w:t>расходованию</w:t>
      </w:r>
      <w:r>
        <w:rPr>
          <w:lang w:val="ru-RU"/>
        </w:rPr>
        <w:t xml:space="preserve"> </w:t>
      </w:r>
      <w:r>
        <w:rPr>
          <w:spacing w:val="-1"/>
          <w:lang w:val="ru-RU"/>
        </w:rPr>
        <w:t>выделенных</w:t>
      </w:r>
      <w:r>
        <w:rPr>
          <w:spacing w:val="2"/>
          <w:lang w:val="ru-RU"/>
        </w:rPr>
        <w:t xml:space="preserve"> </w:t>
      </w:r>
      <w:r>
        <w:rPr>
          <w:spacing w:val="-1"/>
          <w:lang w:val="ru-RU"/>
        </w:rPr>
        <w:t>средств</w:t>
      </w:r>
      <w:r>
        <w:rPr>
          <w:spacing w:val="49"/>
          <w:lang w:val="ru-RU"/>
        </w:rPr>
        <w:t xml:space="preserve"> </w:t>
      </w:r>
      <w:r>
        <w:rPr>
          <w:lang w:val="ru-RU"/>
        </w:rPr>
        <w:t>на</w:t>
      </w:r>
      <w:r>
        <w:rPr>
          <w:spacing w:val="-1"/>
          <w:lang w:val="ru-RU"/>
        </w:rPr>
        <w:t xml:space="preserve"> материальное обеспечения</w:t>
      </w:r>
      <w:r>
        <w:rPr>
          <w:lang w:val="ru-RU"/>
        </w:rPr>
        <w:t xml:space="preserve"> остается оснащение</w:t>
      </w:r>
      <w:r>
        <w:rPr>
          <w:spacing w:val="-1"/>
          <w:lang w:val="ru-RU"/>
        </w:rPr>
        <w:t xml:space="preserve"> кабинетов</w:t>
      </w:r>
      <w:r>
        <w:rPr>
          <w:spacing w:val="-3"/>
          <w:lang w:val="ru-RU"/>
        </w:rPr>
        <w:t xml:space="preserve"> необходимым</w:t>
      </w:r>
      <w:r>
        <w:rPr>
          <w:spacing w:val="-2"/>
          <w:lang w:val="ru-RU"/>
        </w:rPr>
        <w:t xml:space="preserve"> оборудованием.</w:t>
      </w:r>
      <w:r>
        <w:rPr>
          <w:lang w:val="ru-RU"/>
        </w:rPr>
        <w:t xml:space="preserve"> На</w:t>
      </w:r>
      <w:r>
        <w:rPr>
          <w:spacing w:val="49"/>
          <w:lang w:val="ru-RU"/>
        </w:rPr>
        <w:t xml:space="preserve"> </w:t>
      </w:r>
      <w:r>
        <w:rPr>
          <w:spacing w:val="-2"/>
          <w:lang w:val="ru-RU"/>
        </w:rPr>
        <w:t>сегодняшний</w:t>
      </w:r>
      <w:r>
        <w:rPr>
          <w:lang w:val="ru-RU"/>
        </w:rPr>
        <w:t xml:space="preserve"> </w:t>
      </w:r>
      <w:r>
        <w:rPr>
          <w:spacing w:val="-1"/>
          <w:lang w:val="ru-RU"/>
        </w:rPr>
        <w:t>день</w:t>
      </w:r>
      <w:r>
        <w:rPr>
          <w:lang w:val="ru-RU"/>
        </w:rPr>
        <w:t xml:space="preserve"> </w:t>
      </w:r>
      <w:r>
        <w:rPr>
          <w:spacing w:val="-1"/>
          <w:lang w:val="ru-RU"/>
        </w:rPr>
        <w:t>кабинеты</w:t>
      </w:r>
      <w:r>
        <w:rPr>
          <w:lang w:val="ru-RU"/>
        </w:rPr>
        <w:t xml:space="preserve"> </w:t>
      </w:r>
      <w:r>
        <w:rPr>
          <w:spacing w:val="-1"/>
          <w:lang w:val="ru-RU"/>
        </w:rPr>
        <w:t>физики,</w:t>
      </w:r>
      <w:r>
        <w:rPr>
          <w:spacing w:val="-3"/>
          <w:lang w:val="ru-RU"/>
        </w:rPr>
        <w:t xml:space="preserve"> </w:t>
      </w:r>
      <w:r>
        <w:rPr>
          <w:spacing w:val="-1"/>
          <w:lang w:val="ru-RU"/>
        </w:rPr>
        <w:t>химии,</w:t>
      </w:r>
      <w:r>
        <w:rPr>
          <w:lang w:val="ru-RU"/>
        </w:rPr>
        <w:t xml:space="preserve"> </w:t>
      </w:r>
      <w:r>
        <w:rPr>
          <w:spacing w:val="-1"/>
          <w:lang w:val="ru-RU"/>
        </w:rPr>
        <w:t>биологии,</w:t>
      </w:r>
      <w:r>
        <w:rPr>
          <w:lang w:val="ru-RU"/>
        </w:rPr>
        <w:t xml:space="preserve"> </w:t>
      </w:r>
      <w:r>
        <w:rPr>
          <w:spacing w:val="-2"/>
          <w:lang w:val="ru-RU"/>
        </w:rPr>
        <w:t xml:space="preserve">информатики </w:t>
      </w:r>
      <w:r>
        <w:rPr>
          <w:spacing w:val="-1"/>
          <w:lang w:val="ru-RU"/>
        </w:rPr>
        <w:t>имеют</w:t>
      </w:r>
      <w:r>
        <w:rPr>
          <w:lang w:val="ru-RU"/>
        </w:rPr>
        <w:t xml:space="preserve"> </w:t>
      </w:r>
      <w:r>
        <w:rPr>
          <w:spacing w:val="-2"/>
          <w:lang w:val="ru-RU"/>
        </w:rPr>
        <w:t>необходимое</w:t>
      </w:r>
      <w:r>
        <w:rPr>
          <w:spacing w:val="55"/>
          <w:lang w:val="ru-RU"/>
        </w:rPr>
        <w:t xml:space="preserve"> </w:t>
      </w:r>
      <w:r>
        <w:rPr>
          <w:spacing w:val="-3"/>
          <w:lang w:val="ru-RU"/>
        </w:rPr>
        <w:t>оборудование</w:t>
      </w:r>
      <w:r>
        <w:rPr>
          <w:spacing w:val="-1"/>
          <w:lang w:val="ru-RU"/>
        </w:rPr>
        <w:t xml:space="preserve"> </w:t>
      </w:r>
      <w:r>
        <w:rPr>
          <w:lang w:val="ru-RU"/>
        </w:rPr>
        <w:t xml:space="preserve">для </w:t>
      </w:r>
      <w:r>
        <w:rPr>
          <w:spacing w:val="-2"/>
          <w:lang w:val="ru-RU"/>
        </w:rPr>
        <w:t>прохождения</w:t>
      </w:r>
      <w:r>
        <w:rPr>
          <w:spacing w:val="2"/>
          <w:lang w:val="ru-RU"/>
        </w:rPr>
        <w:t xml:space="preserve"> </w:t>
      </w:r>
      <w:r>
        <w:rPr>
          <w:spacing w:val="-1"/>
          <w:lang w:val="ru-RU"/>
        </w:rPr>
        <w:t>учебной</w:t>
      </w:r>
      <w:r>
        <w:rPr>
          <w:lang w:val="ru-RU"/>
        </w:rPr>
        <w:t xml:space="preserve"> </w:t>
      </w:r>
      <w:r>
        <w:rPr>
          <w:spacing w:val="-1"/>
          <w:lang w:val="ru-RU"/>
        </w:rPr>
        <w:t>программы.</w:t>
      </w:r>
      <w:r>
        <w:rPr>
          <w:lang w:val="ru-RU"/>
        </w:rPr>
        <w:t xml:space="preserve"> Дальнейшее</w:t>
      </w:r>
      <w:r>
        <w:rPr>
          <w:spacing w:val="-1"/>
          <w:lang w:val="ru-RU"/>
        </w:rPr>
        <w:t xml:space="preserve"> планирование </w:t>
      </w:r>
      <w:r>
        <w:rPr>
          <w:lang w:val="ru-RU"/>
        </w:rPr>
        <w:t xml:space="preserve">и </w:t>
      </w:r>
      <w:r>
        <w:rPr>
          <w:spacing w:val="-3"/>
          <w:lang w:val="ru-RU"/>
        </w:rPr>
        <w:t>расходование</w:t>
      </w:r>
      <w:r>
        <w:rPr>
          <w:spacing w:val="59"/>
          <w:lang w:val="ru-RU"/>
        </w:rPr>
        <w:t xml:space="preserve"> </w:t>
      </w:r>
      <w:r>
        <w:rPr>
          <w:spacing w:val="-1"/>
          <w:lang w:val="ru-RU"/>
        </w:rPr>
        <w:t>средств</w:t>
      </w:r>
      <w:r>
        <w:rPr>
          <w:lang w:val="ru-RU"/>
        </w:rPr>
        <w:t xml:space="preserve"> по </w:t>
      </w:r>
      <w:r>
        <w:rPr>
          <w:spacing w:val="-1"/>
          <w:lang w:val="ru-RU"/>
        </w:rPr>
        <w:t>этой</w:t>
      </w:r>
      <w:r>
        <w:rPr>
          <w:lang w:val="ru-RU"/>
        </w:rPr>
        <w:t xml:space="preserve"> </w:t>
      </w:r>
      <w:r>
        <w:rPr>
          <w:spacing w:val="-2"/>
          <w:lang w:val="ru-RU"/>
        </w:rPr>
        <w:t>статье</w:t>
      </w:r>
      <w:r>
        <w:rPr>
          <w:spacing w:val="-1"/>
          <w:lang w:val="ru-RU"/>
        </w:rPr>
        <w:t xml:space="preserve"> </w:t>
      </w:r>
      <w:r>
        <w:rPr>
          <w:spacing w:val="-6"/>
          <w:lang w:val="ru-RU"/>
        </w:rPr>
        <w:t>будет</w:t>
      </w:r>
      <w:r>
        <w:rPr>
          <w:lang w:val="ru-RU"/>
        </w:rPr>
        <w:t xml:space="preserve"> </w:t>
      </w:r>
      <w:r>
        <w:rPr>
          <w:spacing w:val="-1"/>
          <w:lang w:val="ru-RU"/>
        </w:rPr>
        <w:t>связано</w:t>
      </w:r>
      <w:r>
        <w:rPr>
          <w:lang w:val="ru-RU"/>
        </w:rPr>
        <w:t xml:space="preserve"> с</w:t>
      </w:r>
      <w:r>
        <w:rPr>
          <w:spacing w:val="-1"/>
          <w:lang w:val="ru-RU"/>
        </w:rPr>
        <w:t xml:space="preserve"> </w:t>
      </w:r>
      <w:r>
        <w:rPr>
          <w:lang w:val="ru-RU"/>
        </w:rPr>
        <w:t>оснащением</w:t>
      </w:r>
      <w:r>
        <w:rPr>
          <w:spacing w:val="-1"/>
          <w:lang w:val="ru-RU"/>
        </w:rPr>
        <w:t xml:space="preserve"> кабинетов</w:t>
      </w:r>
      <w:r>
        <w:rPr>
          <w:lang w:val="ru-RU"/>
        </w:rPr>
        <w:t xml:space="preserve"> в</w:t>
      </w:r>
      <w:r>
        <w:rPr>
          <w:spacing w:val="-1"/>
          <w:lang w:val="ru-RU"/>
        </w:rPr>
        <w:t xml:space="preserve"> соответствии</w:t>
      </w:r>
      <w:r>
        <w:rPr>
          <w:lang w:val="ru-RU"/>
        </w:rPr>
        <w:t xml:space="preserve"> с</w:t>
      </w:r>
      <w:r>
        <w:rPr>
          <w:spacing w:val="1"/>
          <w:lang w:val="ru-RU"/>
        </w:rPr>
        <w:t xml:space="preserve"> </w:t>
      </w:r>
      <w:r>
        <w:rPr>
          <w:spacing w:val="-1"/>
          <w:lang w:val="ru-RU"/>
        </w:rPr>
        <w:t>утвержденным</w:t>
      </w:r>
      <w:r>
        <w:rPr>
          <w:spacing w:val="53"/>
          <w:lang w:val="ru-RU"/>
        </w:rPr>
        <w:t xml:space="preserve"> </w:t>
      </w:r>
      <w:r>
        <w:rPr>
          <w:spacing w:val="-2"/>
          <w:lang w:val="ru-RU"/>
        </w:rPr>
        <w:t>перечнем</w:t>
      </w:r>
      <w:r>
        <w:rPr>
          <w:spacing w:val="-1"/>
          <w:lang w:val="ru-RU"/>
        </w:rPr>
        <w:t xml:space="preserve"> </w:t>
      </w:r>
      <w:r>
        <w:rPr>
          <w:spacing w:val="-2"/>
          <w:lang w:val="ru-RU"/>
        </w:rPr>
        <w:t>оборудование</w:t>
      </w:r>
      <w:r>
        <w:rPr>
          <w:spacing w:val="-1"/>
          <w:lang w:val="ru-RU"/>
        </w:rPr>
        <w:t xml:space="preserve"> кабинетов.</w:t>
      </w:r>
    </w:p>
    <w:p w:rsidR="000845BB" w:rsidRDefault="006261C8" w:rsidP="000D3A2D">
      <w:pPr>
        <w:pStyle w:val="ab"/>
        <w:tabs>
          <w:tab w:val="left" w:pos="10065"/>
        </w:tabs>
        <w:spacing w:after="0" w:line="240" w:lineRule="auto"/>
        <w:ind w:left="0"/>
        <w:jc w:val="both"/>
        <w:rPr>
          <w:lang w:val="ru-RU"/>
        </w:rPr>
      </w:pPr>
      <w:r>
        <w:rPr>
          <w:lang w:val="ru-RU"/>
        </w:rPr>
        <w:t xml:space="preserve">За </w:t>
      </w:r>
      <w:r>
        <w:rPr>
          <w:spacing w:val="32"/>
          <w:lang w:val="ru-RU"/>
        </w:rPr>
        <w:t xml:space="preserve"> </w:t>
      </w:r>
      <w:r>
        <w:rPr>
          <w:spacing w:val="-1"/>
          <w:lang w:val="ru-RU"/>
        </w:rPr>
        <w:t>прошедший</w:t>
      </w:r>
      <w:r>
        <w:rPr>
          <w:lang w:val="ru-RU"/>
        </w:rPr>
        <w:t xml:space="preserve"> </w:t>
      </w:r>
      <w:r>
        <w:rPr>
          <w:spacing w:val="32"/>
          <w:lang w:val="ru-RU"/>
        </w:rPr>
        <w:t xml:space="preserve"> </w:t>
      </w:r>
      <w:r>
        <w:rPr>
          <w:spacing w:val="-2"/>
          <w:lang w:val="ru-RU"/>
        </w:rPr>
        <w:t>период</w:t>
      </w:r>
      <w:r>
        <w:rPr>
          <w:lang w:val="ru-RU"/>
        </w:rPr>
        <w:t xml:space="preserve"> </w:t>
      </w:r>
      <w:r>
        <w:rPr>
          <w:spacing w:val="33"/>
          <w:lang w:val="ru-RU"/>
        </w:rPr>
        <w:t xml:space="preserve"> </w:t>
      </w:r>
      <w:r>
        <w:rPr>
          <w:lang w:val="ru-RU"/>
        </w:rPr>
        <w:t xml:space="preserve">в </w:t>
      </w:r>
      <w:r>
        <w:rPr>
          <w:spacing w:val="32"/>
          <w:lang w:val="ru-RU"/>
        </w:rPr>
        <w:t xml:space="preserve"> </w:t>
      </w:r>
      <w:r>
        <w:rPr>
          <w:spacing w:val="-3"/>
          <w:lang w:val="ru-RU"/>
        </w:rPr>
        <w:t>школе</w:t>
      </w:r>
      <w:r>
        <w:rPr>
          <w:lang w:val="ru-RU"/>
        </w:rPr>
        <w:t xml:space="preserve"> </w:t>
      </w:r>
      <w:r>
        <w:rPr>
          <w:spacing w:val="30"/>
          <w:lang w:val="ru-RU"/>
        </w:rPr>
        <w:t xml:space="preserve"> </w:t>
      </w:r>
      <w:r>
        <w:rPr>
          <w:spacing w:val="-2"/>
          <w:lang w:val="ru-RU"/>
        </w:rPr>
        <w:t>проведены</w:t>
      </w:r>
      <w:r>
        <w:rPr>
          <w:lang w:val="ru-RU"/>
        </w:rPr>
        <w:t xml:space="preserve"> </w:t>
      </w:r>
      <w:r>
        <w:rPr>
          <w:spacing w:val="32"/>
          <w:lang w:val="ru-RU"/>
        </w:rPr>
        <w:t xml:space="preserve"> </w:t>
      </w:r>
      <w:r>
        <w:rPr>
          <w:spacing w:val="-1"/>
          <w:lang w:val="ru-RU"/>
        </w:rPr>
        <w:t>следующие</w:t>
      </w:r>
      <w:r>
        <w:rPr>
          <w:lang w:val="ru-RU"/>
        </w:rPr>
        <w:t xml:space="preserve"> </w:t>
      </w:r>
      <w:r>
        <w:rPr>
          <w:spacing w:val="32"/>
          <w:lang w:val="ru-RU"/>
        </w:rPr>
        <w:t xml:space="preserve"> </w:t>
      </w:r>
      <w:r>
        <w:rPr>
          <w:lang w:val="ru-RU"/>
        </w:rPr>
        <w:t xml:space="preserve">мероприятия </w:t>
      </w:r>
      <w:r>
        <w:rPr>
          <w:spacing w:val="35"/>
          <w:lang w:val="ru-RU"/>
        </w:rPr>
        <w:t xml:space="preserve"> </w:t>
      </w:r>
      <w:r>
        <w:rPr>
          <w:lang w:val="ru-RU"/>
        </w:rPr>
        <w:t xml:space="preserve">по </w:t>
      </w:r>
      <w:r>
        <w:rPr>
          <w:spacing w:val="30"/>
          <w:lang w:val="ru-RU"/>
        </w:rPr>
        <w:t xml:space="preserve"> </w:t>
      </w:r>
      <w:r>
        <w:rPr>
          <w:spacing w:val="-1"/>
          <w:lang w:val="ru-RU"/>
        </w:rPr>
        <w:t>обеспечению</w:t>
      </w:r>
      <w:r>
        <w:rPr>
          <w:spacing w:val="37"/>
          <w:lang w:val="ru-RU"/>
        </w:rPr>
        <w:t xml:space="preserve"> </w:t>
      </w:r>
      <w:r>
        <w:rPr>
          <w:spacing w:val="-1"/>
          <w:lang w:val="ru-RU"/>
        </w:rPr>
        <w:t>безопасности</w:t>
      </w:r>
      <w:r>
        <w:rPr>
          <w:spacing w:val="3"/>
          <w:lang w:val="ru-RU"/>
        </w:rPr>
        <w:t xml:space="preserve"> </w:t>
      </w:r>
      <w:r>
        <w:rPr>
          <w:spacing w:val="-1"/>
          <w:lang w:val="ru-RU"/>
        </w:rPr>
        <w:t>учреждения.</w:t>
      </w:r>
    </w:p>
    <w:p w:rsidR="000845BB" w:rsidRDefault="006261C8" w:rsidP="00C27DDF">
      <w:pPr>
        <w:pStyle w:val="ab"/>
        <w:numPr>
          <w:ilvl w:val="0"/>
          <w:numId w:val="17"/>
        </w:numPr>
        <w:tabs>
          <w:tab w:val="left" w:pos="834"/>
          <w:tab w:val="left" w:pos="10065"/>
        </w:tabs>
        <w:spacing w:after="0" w:line="240" w:lineRule="auto"/>
        <w:ind w:left="0" w:right="109" w:firstLine="0"/>
        <w:jc w:val="both"/>
        <w:rPr>
          <w:lang w:val="ru-RU"/>
        </w:rPr>
      </w:pPr>
      <w:r>
        <w:rPr>
          <w:spacing w:val="21"/>
          <w:lang w:val="ru-RU"/>
        </w:rPr>
        <w:t>П</w:t>
      </w:r>
      <w:r>
        <w:rPr>
          <w:lang w:val="ru-RU"/>
        </w:rPr>
        <w:t>ро</w:t>
      </w:r>
      <w:r>
        <w:rPr>
          <w:spacing w:val="-3"/>
          <w:lang w:val="ru-RU"/>
        </w:rPr>
        <w:t>в</w:t>
      </w:r>
      <w:r>
        <w:rPr>
          <w:spacing w:val="-8"/>
          <w:lang w:val="ru-RU"/>
        </w:rPr>
        <w:t>о</w:t>
      </w:r>
      <w:r>
        <w:rPr>
          <w:lang w:val="ru-RU"/>
        </w:rPr>
        <w:t>д</w:t>
      </w:r>
      <w:r>
        <w:rPr>
          <w:spacing w:val="1"/>
          <w:lang w:val="ru-RU"/>
        </w:rPr>
        <w:t>и</w:t>
      </w:r>
      <w:r>
        <w:rPr>
          <w:spacing w:val="2"/>
          <w:lang w:val="ru-RU"/>
        </w:rPr>
        <w:t>т</w:t>
      </w:r>
      <w:r>
        <w:rPr>
          <w:spacing w:val="-1"/>
          <w:lang w:val="ru-RU"/>
        </w:rPr>
        <w:t>с</w:t>
      </w:r>
      <w:r>
        <w:rPr>
          <w:lang w:val="ru-RU"/>
        </w:rPr>
        <w:t xml:space="preserve">я </w:t>
      </w:r>
      <w:r>
        <w:rPr>
          <w:spacing w:val="23"/>
          <w:lang w:val="ru-RU"/>
        </w:rPr>
        <w:t xml:space="preserve"> </w:t>
      </w:r>
      <w:r>
        <w:rPr>
          <w:spacing w:val="-1"/>
          <w:lang w:val="ru-RU"/>
        </w:rPr>
        <w:t>е</w:t>
      </w:r>
      <w:r>
        <w:rPr>
          <w:spacing w:val="-3"/>
          <w:lang w:val="ru-RU"/>
        </w:rPr>
        <w:t>ж</w:t>
      </w:r>
      <w:r>
        <w:rPr>
          <w:spacing w:val="-1"/>
          <w:lang w:val="ru-RU"/>
        </w:rPr>
        <w:t>ем</w:t>
      </w:r>
      <w:r>
        <w:rPr>
          <w:spacing w:val="6"/>
          <w:lang w:val="ru-RU"/>
        </w:rPr>
        <w:t>е</w:t>
      </w:r>
      <w:r>
        <w:rPr>
          <w:spacing w:val="-1"/>
          <w:lang w:val="ru-RU"/>
        </w:rPr>
        <w:t>с</w:t>
      </w:r>
      <w:r>
        <w:rPr>
          <w:lang w:val="ru-RU"/>
        </w:rPr>
        <w:t>я</w:t>
      </w:r>
      <w:r>
        <w:rPr>
          <w:spacing w:val="-1"/>
          <w:lang w:val="ru-RU"/>
        </w:rPr>
        <w:t>ч</w:t>
      </w:r>
      <w:r>
        <w:rPr>
          <w:lang w:val="ru-RU"/>
        </w:rPr>
        <w:t>н</w:t>
      </w:r>
      <w:r>
        <w:rPr>
          <w:spacing w:val="2"/>
          <w:lang w:val="ru-RU"/>
        </w:rPr>
        <w:t>о</w:t>
      </w:r>
      <w:r>
        <w:rPr>
          <w:lang w:val="ru-RU"/>
        </w:rPr>
        <w:t xml:space="preserve">е </w:t>
      </w:r>
      <w:r>
        <w:rPr>
          <w:spacing w:val="22"/>
          <w:lang w:val="ru-RU"/>
        </w:rPr>
        <w:t xml:space="preserve"> </w:t>
      </w:r>
      <w:r>
        <w:rPr>
          <w:lang w:val="ru-RU"/>
        </w:rPr>
        <w:t>об</w:t>
      </w:r>
      <w:r>
        <w:rPr>
          <w:spacing w:val="1"/>
          <w:lang w:val="ru-RU"/>
        </w:rPr>
        <w:t>с</w:t>
      </w:r>
      <w:r>
        <w:rPr>
          <w:spacing w:val="2"/>
          <w:lang w:val="ru-RU"/>
        </w:rPr>
        <w:t>л</w:t>
      </w:r>
      <w:r>
        <w:rPr>
          <w:spacing w:val="-8"/>
          <w:lang w:val="ru-RU"/>
        </w:rPr>
        <w:t>у</w:t>
      </w:r>
      <w:r>
        <w:rPr>
          <w:lang w:val="ru-RU"/>
        </w:rPr>
        <w:t>жи</w:t>
      </w:r>
      <w:r>
        <w:rPr>
          <w:spacing w:val="-3"/>
          <w:lang w:val="ru-RU"/>
        </w:rPr>
        <w:t>в</w:t>
      </w:r>
      <w:r>
        <w:rPr>
          <w:spacing w:val="-1"/>
          <w:lang w:val="ru-RU"/>
        </w:rPr>
        <w:t>а</w:t>
      </w:r>
      <w:r>
        <w:rPr>
          <w:lang w:val="ru-RU"/>
        </w:rPr>
        <w:t>ни</w:t>
      </w:r>
      <w:r>
        <w:rPr>
          <w:spacing w:val="-1"/>
          <w:lang w:val="ru-RU"/>
        </w:rPr>
        <w:t>е пожарной сигнализации</w:t>
      </w:r>
      <w:r>
        <w:rPr>
          <w:lang w:val="ru-RU"/>
        </w:rPr>
        <w:t xml:space="preserve">, </w:t>
      </w:r>
      <w:r>
        <w:rPr>
          <w:spacing w:val="23"/>
          <w:lang w:val="ru-RU"/>
        </w:rPr>
        <w:t xml:space="preserve"> </w:t>
      </w:r>
      <w:r>
        <w:rPr>
          <w:lang w:val="ru-RU"/>
        </w:rPr>
        <w:t xml:space="preserve">с </w:t>
      </w:r>
      <w:r>
        <w:rPr>
          <w:spacing w:val="22"/>
          <w:lang w:val="ru-RU"/>
        </w:rPr>
        <w:t xml:space="preserve"> </w:t>
      </w:r>
      <w:r>
        <w:rPr>
          <w:lang w:val="ru-RU"/>
        </w:rPr>
        <w:t>ц</w:t>
      </w:r>
      <w:r>
        <w:rPr>
          <w:spacing w:val="-1"/>
          <w:lang w:val="ru-RU"/>
        </w:rPr>
        <w:t>е</w:t>
      </w:r>
      <w:r>
        <w:rPr>
          <w:lang w:val="ru-RU"/>
        </w:rPr>
        <w:t xml:space="preserve">лью </w:t>
      </w:r>
      <w:r>
        <w:rPr>
          <w:spacing w:val="-1"/>
          <w:lang w:val="ru-RU"/>
        </w:rPr>
        <w:t>поддержания</w:t>
      </w:r>
      <w:r>
        <w:rPr>
          <w:lang w:val="ru-RU"/>
        </w:rPr>
        <w:t xml:space="preserve"> работоспособности </w:t>
      </w:r>
      <w:r>
        <w:rPr>
          <w:spacing w:val="-1"/>
          <w:lang w:val="ru-RU"/>
        </w:rPr>
        <w:t>системы.</w:t>
      </w:r>
    </w:p>
    <w:p w:rsidR="000845BB" w:rsidRDefault="006261C8" w:rsidP="00C27DDF">
      <w:pPr>
        <w:pStyle w:val="ab"/>
        <w:numPr>
          <w:ilvl w:val="0"/>
          <w:numId w:val="17"/>
        </w:numPr>
        <w:tabs>
          <w:tab w:val="left" w:pos="834"/>
          <w:tab w:val="left" w:pos="10065"/>
        </w:tabs>
        <w:spacing w:after="0" w:line="240" w:lineRule="auto"/>
        <w:ind w:left="0" w:firstLine="0"/>
        <w:jc w:val="both"/>
      </w:pPr>
      <w:r>
        <w:rPr>
          <w:spacing w:val="-1"/>
        </w:rPr>
        <w:t>Проведены</w:t>
      </w:r>
      <w:r>
        <w:t xml:space="preserve"> </w:t>
      </w:r>
      <w:r>
        <w:rPr>
          <w:spacing w:val="-1"/>
        </w:rPr>
        <w:t>замеры</w:t>
      </w:r>
      <w:r>
        <w:t xml:space="preserve"> </w:t>
      </w:r>
      <w:r>
        <w:rPr>
          <w:spacing w:val="-1"/>
        </w:rPr>
        <w:t>сопротивления</w:t>
      </w:r>
      <w:r>
        <w:t xml:space="preserve"> </w:t>
      </w:r>
      <w:r>
        <w:rPr>
          <w:spacing w:val="-2"/>
        </w:rPr>
        <w:t>электропроводки.</w:t>
      </w:r>
    </w:p>
    <w:p w:rsidR="000845BB" w:rsidRDefault="006261C8" w:rsidP="00C27DDF">
      <w:pPr>
        <w:pStyle w:val="ab"/>
        <w:numPr>
          <w:ilvl w:val="0"/>
          <w:numId w:val="17"/>
        </w:numPr>
        <w:tabs>
          <w:tab w:val="left" w:pos="834"/>
          <w:tab w:val="left" w:pos="10065"/>
        </w:tabs>
        <w:spacing w:after="0" w:line="240" w:lineRule="auto"/>
        <w:ind w:left="0" w:firstLine="0"/>
        <w:jc w:val="both"/>
        <w:rPr>
          <w:lang w:val="ru-RU"/>
        </w:rPr>
      </w:pPr>
      <w:r>
        <w:rPr>
          <w:spacing w:val="-1"/>
          <w:lang w:val="ru-RU"/>
        </w:rPr>
        <w:t>Выполнены</w:t>
      </w:r>
      <w:r>
        <w:rPr>
          <w:lang w:val="ru-RU"/>
        </w:rPr>
        <w:t xml:space="preserve"> </w:t>
      </w:r>
      <w:r>
        <w:rPr>
          <w:spacing w:val="-1"/>
          <w:lang w:val="ru-RU"/>
        </w:rPr>
        <w:t>замеры</w:t>
      </w:r>
      <w:r>
        <w:rPr>
          <w:lang w:val="ru-RU"/>
        </w:rPr>
        <w:t xml:space="preserve"> </w:t>
      </w:r>
      <w:r>
        <w:rPr>
          <w:spacing w:val="-1"/>
          <w:lang w:val="ru-RU"/>
        </w:rPr>
        <w:t>физических</w:t>
      </w:r>
      <w:r>
        <w:rPr>
          <w:spacing w:val="2"/>
          <w:lang w:val="ru-RU"/>
        </w:rPr>
        <w:t xml:space="preserve"> </w:t>
      </w:r>
      <w:r>
        <w:rPr>
          <w:spacing w:val="-1"/>
          <w:lang w:val="ru-RU"/>
        </w:rPr>
        <w:t>факторов</w:t>
      </w:r>
      <w:r>
        <w:rPr>
          <w:lang w:val="ru-RU"/>
        </w:rPr>
        <w:t xml:space="preserve"> </w:t>
      </w:r>
      <w:r>
        <w:rPr>
          <w:spacing w:val="-2"/>
          <w:lang w:val="ru-RU"/>
        </w:rPr>
        <w:t>согласно</w:t>
      </w:r>
      <w:r>
        <w:rPr>
          <w:spacing w:val="3"/>
          <w:lang w:val="ru-RU"/>
        </w:rPr>
        <w:t xml:space="preserve"> </w:t>
      </w:r>
      <w:r>
        <w:rPr>
          <w:spacing w:val="-1"/>
          <w:lang w:val="ru-RU"/>
        </w:rPr>
        <w:t xml:space="preserve">программе </w:t>
      </w:r>
      <w:r>
        <w:rPr>
          <w:spacing w:val="-2"/>
          <w:lang w:val="ru-RU"/>
        </w:rPr>
        <w:t>производственного</w:t>
      </w:r>
      <w:r>
        <w:rPr>
          <w:lang w:val="ru-RU"/>
        </w:rPr>
        <w:t xml:space="preserve"> </w:t>
      </w:r>
      <w:r>
        <w:rPr>
          <w:spacing w:val="-2"/>
          <w:lang w:val="ru-RU"/>
        </w:rPr>
        <w:t>контроля.</w:t>
      </w:r>
    </w:p>
    <w:p w:rsidR="000845BB" w:rsidRDefault="006261C8" w:rsidP="00C27DDF">
      <w:pPr>
        <w:pStyle w:val="ab"/>
        <w:numPr>
          <w:ilvl w:val="0"/>
          <w:numId w:val="17"/>
        </w:numPr>
        <w:tabs>
          <w:tab w:val="left" w:pos="834"/>
          <w:tab w:val="left" w:pos="10065"/>
        </w:tabs>
        <w:spacing w:after="0" w:line="240" w:lineRule="auto"/>
        <w:ind w:left="0" w:firstLine="0"/>
        <w:jc w:val="both"/>
        <w:rPr>
          <w:lang w:val="ru-RU"/>
        </w:rPr>
      </w:pPr>
      <w:r>
        <w:rPr>
          <w:spacing w:val="-1"/>
          <w:lang w:val="ru-RU"/>
        </w:rPr>
        <w:t>Смонтирована вытяжная</w:t>
      </w:r>
      <w:r>
        <w:rPr>
          <w:lang w:val="ru-RU"/>
        </w:rPr>
        <w:t xml:space="preserve"> </w:t>
      </w:r>
      <w:r>
        <w:rPr>
          <w:spacing w:val="-1"/>
          <w:lang w:val="ru-RU"/>
        </w:rPr>
        <w:t>вентиляция</w:t>
      </w:r>
      <w:r>
        <w:rPr>
          <w:lang w:val="ru-RU"/>
        </w:rPr>
        <w:t xml:space="preserve"> в столовой</w:t>
      </w:r>
      <w:r>
        <w:rPr>
          <w:spacing w:val="-1"/>
          <w:lang w:val="ru-RU"/>
        </w:rPr>
        <w:t>.</w:t>
      </w:r>
    </w:p>
    <w:p w:rsidR="000845BB" w:rsidRDefault="006261C8" w:rsidP="00C27DDF">
      <w:pPr>
        <w:pStyle w:val="ab"/>
        <w:numPr>
          <w:ilvl w:val="0"/>
          <w:numId w:val="17"/>
        </w:numPr>
        <w:tabs>
          <w:tab w:val="left" w:pos="834"/>
          <w:tab w:val="left" w:pos="10065"/>
        </w:tabs>
        <w:spacing w:after="0" w:line="240" w:lineRule="auto"/>
        <w:ind w:left="0" w:firstLine="0"/>
        <w:jc w:val="both"/>
        <w:rPr>
          <w:lang w:val="ru-RU"/>
        </w:rPr>
      </w:pPr>
      <w:r>
        <w:rPr>
          <w:spacing w:val="-1"/>
          <w:lang w:val="ru-RU"/>
        </w:rPr>
        <w:t>Установлено устройство полосы препятствия на территории школы.</w:t>
      </w:r>
    </w:p>
    <w:p w:rsidR="000845BB" w:rsidRDefault="006261C8" w:rsidP="00C27DDF">
      <w:pPr>
        <w:pStyle w:val="ab"/>
        <w:numPr>
          <w:ilvl w:val="0"/>
          <w:numId w:val="17"/>
        </w:numPr>
        <w:tabs>
          <w:tab w:val="left" w:pos="834"/>
          <w:tab w:val="left" w:pos="10065"/>
        </w:tabs>
        <w:spacing w:after="0" w:line="240" w:lineRule="auto"/>
        <w:ind w:left="0" w:firstLine="0"/>
        <w:jc w:val="both"/>
        <w:rPr>
          <w:lang w:val="ru-RU"/>
        </w:rPr>
      </w:pPr>
      <w:r>
        <w:rPr>
          <w:spacing w:val="-1"/>
          <w:lang w:val="ru-RU"/>
        </w:rPr>
        <w:t xml:space="preserve">Проведена </w:t>
      </w:r>
      <w:r>
        <w:rPr>
          <w:spacing w:val="-2"/>
          <w:lang w:val="ru-RU"/>
        </w:rPr>
        <w:t>противопожарная</w:t>
      </w:r>
      <w:r>
        <w:rPr>
          <w:lang w:val="ru-RU"/>
        </w:rPr>
        <w:t xml:space="preserve"> </w:t>
      </w:r>
      <w:r>
        <w:rPr>
          <w:spacing w:val="-1"/>
          <w:lang w:val="ru-RU"/>
        </w:rPr>
        <w:t xml:space="preserve">пропитка деревянных </w:t>
      </w:r>
      <w:r>
        <w:rPr>
          <w:spacing w:val="-2"/>
          <w:lang w:val="ru-RU"/>
        </w:rPr>
        <w:t>конструкций.</w:t>
      </w:r>
    </w:p>
    <w:p w:rsidR="000845BB" w:rsidRDefault="006261C8" w:rsidP="00C27DDF">
      <w:pPr>
        <w:pStyle w:val="ab"/>
        <w:numPr>
          <w:ilvl w:val="0"/>
          <w:numId w:val="17"/>
        </w:numPr>
        <w:tabs>
          <w:tab w:val="left" w:pos="834"/>
          <w:tab w:val="left" w:pos="10065"/>
        </w:tabs>
        <w:spacing w:after="0" w:line="240" w:lineRule="auto"/>
        <w:ind w:left="0" w:right="2824" w:firstLine="0"/>
        <w:jc w:val="both"/>
        <w:rPr>
          <w:lang w:val="ru-RU"/>
        </w:rPr>
      </w:pPr>
      <w:r>
        <w:rPr>
          <w:spacing w:val="-1"/>
          <w:lang w:val="ru-RU"/>
        </w:rPr>
        <w:t>Оборудован дополнительный начальный класс.</w:t>
      </w:r>
      <w:r>
        <w:rPr>
          <w:spacing w:val="61"/>
          <w:lang w:val="ru-RU"/>
        </w:rPr>
        <w:t xml:space="preserve">       </w:t>
      </w:r>
      <w:r>
        <w:rPr>
          <w:spacing w:val="-1"/>
          <w:lang w:val="ru-RU"/>
        </w:rPr>
        <w:t>Мероприятия,</w:t>
      </w:r>
      <w:r>
        <w:rPr>
          <w:lang w:val="ru-RU"/>
        </w:rPr>
        <w:t xml:space="preserve"> </w:t>
      </w:r>
      <w:r>
        <w:rPr>
          <w:spacing w:val="-1"/>
          <w:lang w:val="ru-RU"/>
        </w:rPr>
        <w:t>запланированные</w:t>
      </w:r>
      <w:r>
        <w:rPr>
          <w:spacing w:val="-2"/>
          <w:lang w:val="ru-RU"/>
        </w:rPr>
        <w:t xml:space="preserve"> </w:t>
      </w:r>
      <w:r>
        <w:rPr>
          <w:lang w:val="ru-RU"/>
        </w:rPr>
        <w:t>на</w:t>
      </w:r>
      <w:r>
        <w:rPr>
          <w:spacing w:val="-1"/>
          <w:lang w:val="ru-RU"/>
        </w:rPr>
        <w:t xml:space="preserve"> </w:t>
      </w:r>
      <w:r>
        <w:rPr>
          <w:spacing w:val="-2"/>
          <w:lang w:val="ru-RU"/>
        </w:rPr>
        <w:t>предстоящий</w:t>
      </w:r>
      <w:r>
        <w:rPr>
          <w:lang w:val="ru-RU"/>
        </w:rPr>
        <w:t xml:space="preserve"> </w:t>
      </w:r>
      <w:r>
        <w:rPr>
          <w:spacing w:val="-1"/>
          <w:lang w:val="ru-RU"/>
        </w:rPr>
        <w:t>период.</w:t>
      </w:r>
    </w:p>
    <w:p w:rsidR="000845BB" w:rsidRDefault="006261C8" w:rsidP="00C27DDF">
      <w:pPr>
        <w:pStyle w:val="ab"/>
        <w:numPr>
          <w:ilvl w:val="0"/>
          <w:numId w:val="18"/>
        </w:numPr>
        <w:tabs>
          <w:tab w:val="left" w:pos="834"/>
          <w:tab w:val="left" w:pos="10065"/>
        </w:tabs>
        <w:spacing w:after="0" w:line="240" w:lineRule="auto"/>
        <w:ind w:left="0" w:firstLine="0"/>
        <w:jc w:val="both"/>
        <w:rPr>
          <w:lang w:val="ru-RU"/>
        </w:rPr>
      </w:pPr>
      <w:r>
        <w:rPr>
          <w:spacing w:val="-29"/>
          <w:lang w:val="ru-RU"/>
        </w:rPr>
        <w:t>У</w:t>
      </w:r>
      <w:r>
        <w:rPr>
          <w:spacing w:val="-1"/>
          <w:lang w:val="ru-RU"/>
        </w:rPr>
        <w:t>с</w:t>
      </w:r>
      <w:r>
        <w:rPr>
          <w:spacing w:val="2"/>
          <w:lang w:val="ru-RU"/>
        </w:rPr>
        <w:t>т</w:t>
      </w:r>
      <w:r>
        <w:rPr>
          <w:lang w:val="ru-RU"/>
        </w:rPr>
        <w:t>р</w:t>
      </w:r>
      <w:r>
        <w:rPr>
          <w:spacing w:val="-1"/>
          <w:lang w:val="ru-RU"/>
        </w:rPr>
        <w:t>а</w:t>
      </w:r>
      <w:r>
        <w:rPr>
          <w:lang w:val="ru-RU"/>
        </w:rPr>
        <w:t>н</w:t>
      </w:r>
      <w:r>
        <w:rPr>
          <w:spacing w:val="-1"/>
          <w:lang w:val="ru-RU"/>
        </w:rPr>
        <w:t>е</w:t>
      </w:r>
      <w:r>
        <w:rPr>
          <w:lang w:val="ru-RU"/>
        </w:rPr>
        <w:t>ние</w:t>
      </w:r>
      <w:r>
        <w:rPr>
          <w:spacing w:val="-1"/>
          <w:lang w:val="ru-RU"/>
        </w:rPr>
        <w:t xml:space="preserve"> </w:t>
      </w:r>
      <w:r>
        <w:rPr>
          <w:lang w:val="ru-RU"/>
        </w:rPr>
        <w:t>н</w:t>
      </w:r>
      <w:r>
        <w:rPr>
          <w:spacing w:val="-1"/>
          <w:lang w:val="ru-RU"/>
        </w:rPr>
        <w:t>а</w:t>
      </w:r>
      <w:r>
        <w:rPr>
          <w:lang w:val="ru-RU"/>
        </w:rPr>
        <w:t>р</w:t>
      </w:r>
      <w:r>
        <w:rPr>
          <w:spacing w:val="-8"/>
          <w:lang w:val="ru-RU"/>
        </w:rPr>
        <w:t>у</w:t>
      </w:r>
      <w:r>
        <w:rPr>
          <w:spacing w:val="2"/>
          <w:lang w:val="ru-RU"/>
        </w:rPr>
        <w:t>ш</w:t>
      </w:r>
      <w:r>
        <w:rPr>
          <w:spacing w:val="-1"/>
          <w:lang w:val="ru-RU"/>
        </w:rPr>
        <w:t>е</w:t>
      </w:r>
      <w:r>
        <w:rPr>
          <w:lang w:val="ru-RU"/>
        </w:rPr>
        <w:t>ний</w:t>
      </w:r>
      <w:r>
        <w:rPr>
          <w:spacing w:val="-2"/>
          <w:lang w:val="ru-RU"/>
        </w:rPr>
        <w:t xml:space="preserve"> </w:t>
      </w:r>
      <w:r>
        <w:rPr>
          <w:lang w:val="ru-RU"/>
        </w:rPr>
        <w:t>по пр</w:t>
      </w:r>
      <w:r>
        <w:rPr>
          <w:spacing w:val="-4"/>
          <w:lang w:val="ru-RU"/>
        </w:rPr>
        <w:t>е</w:t>
      </w:r>
      <w:r>
        <w:rPr>
          <w:lang w:val="ru-RU"/>
        </w:rPr>
        <w:t>д</w:t>
      </w:r>
      <w:r>
        <w:rPr>
          <w:spacing w:val="-1"/>
          <w:lang w:val="ru-RU"/>
        </w:rPr>
        <w:t>п</w:t>
      </w:r>
      <w:r>
        <w:rPr>
          <w:lang w:val="ru-RU"/>
        </w:rPr>
        <w:t>и</w:t>
      </w:r>
      <w:r>
        <w:rPr>
          <w:spacing w:val="1"/>
          <w:lang w:val="ru-RU"/>
        </w:rPr>
        <w:t>с</w:t>
      </w:r>
      <w:r>
        <w:rPr>
          <w:spacing w:val="-1"/>
          <w:lang w:val="ru-RU"/>
        </w:rPr>
        <w:t>а</w:t>
      </w:r>
      <w:r>
        <w:rPr>
          <w:lang w:val="ru-RU"/>
        </w:rPr>
        <w:t>н</w:t>
      </w:r>
      <w:r>
        <w:rPr>
          <w:spacing w:val="5"/>
          <w:lang w:val="ru-RU"/>
        </w:rPr>
        <w:t>и</w:t>
      </w:r>
      <w:r>
        <w:rPr>
          <w:lang w:val="ru-RU"/>
        </w:rPr>
        <w:t>ям</w:t>
      </w:r>
      <w:r>
        <w:rPr>
          <w:spacing w:val="-4"/>
          <w:lang w:val="ru-RU"/>
        </w:rPr>
        <w:t xml:space="preserve"> Р</w:t>
      </w:r>
      <w:r>
        <w:rPr>
          <w:spacing w:val="4"/>
          <w:lang w:val="ru-RU"/>
        </w:rPr>
        <w:t>о</w:t>
      </w:r>
      <w:r>
        <w:rPr>
          <w:spacing w:val="-1"/>
          <w:lang w:val="ru-RU"/>
        </w:rPr>
        <w:t>с</w:t>
      </w:r>
      <w:r>
        <w:rPr>
          <w:lang w:val="ru-RU"/>
        </w:rPr>
        <w:t>п</w:t>
      </w:r>
      <w:r>
        <w:rPr>
          <w:spacing w:val="-3"/>
          <w:lang w:val="ru-RU"/>
        </w:rPr>
        <w:t>о</w:t>
      </w:r>
      <w:r>
        <w:rPr>
          <w:spacing w:val="2"/>
          <w:lang w:val="ru-RU"/>
        </w:rPr>
        <w:t>т</w:t>
      </w:r>
      <w:r>
        <w:rPr>
          <w:lang w:val="ru-RU"/>
        </w:rPr>
        <w:t>р</w:t>
      </w:r>
      <w:r>
        <w:rPr>
          <w:spacing w:val="-1"/>
          <w:lang w:val="ru-RU"/>
        </w:rPr>
        <w:t>е</w:t>
      </w:r>
      <w:r>
        <w:rPr>
          <w:lang w:val="ru-RU"/>
        </w:rPr>
        <w:t>б</w:t>
      </w:r>
      <w:r>
        <w:rPr>
          <w:spacing w:val="1"/>
          <w:lang w:val="ru-RU"/>
        </w:rPr>
        <w:t>н</w:t>
      </w:r>
      <w:r>
        <w:rPr>
          <w:spacing w:val="-1"/>
          <w:lang w:val="ru-RU"/>
        </w:rPr>
        <w:t>а</w:t>
      </w:r>
      <w:r>
        <w:rPr>
          <w:spacing w:val="2"/>
          <w:lang w:val="ru-RU"/>
        </w:rPr>
        <w:t>д</w:t>
      </w:r>
      <w:r>
        <w:rPr>
          <w:spacing w:val="-2"/>
          <w:lang w:val="ru-RU"/>
        </w:rPr>
        <w:t>з</w:t>
      </w:r>
      <w:r>
        <w:rPr>
          <w:lang w:val="ru-RU"/>
        </w:rPr>
        <w:t>ор</w:t>
      </w:r>
      <w:r>
        <w:rPr>
          <w:spacing w:val="-1"/>
          <w:lang w:val="ru-RU"/>
        </w:rPr>
        <w:t>а</w:t>
      </w:r>
      <w:r>
        <w:rPr>
          <w:lang w:val="ru-RU"/>
        </w:rPr>
        <w:t>.</w:t>
      </w:r>
    </w:p>
    <w:p w:rsidR="000845BB" w:rsidRDefault="006261C8" w:rsidP="00C27DDF">
      <w:pPr>
        <w:pStyle w:val="ab"/>
        <w:numPr>
          <w:ilvl w:val="0"/>
          <w:numId w:val="18"/>
        </w:numPr>
        <w:tabs>
          <w:tab w:val="left" w:pos="834"/>
          <w:tab w:val="left" w:pos="2015"/>
          <w:tab w:val="left" w:pos="2425"/>
          <w:tab w:val="left" w:pos="3986"/>
          <w:tab w:val="left" w:pos="6068"/>
          <w:tab w:val="left" w:pos="6998"/>
          <w:tab w:val="left" w:pos="8521"/>
          <w:tab w:val="left" w:pos="10065"/>
        </w:tabs>
        <w:spacing w:after="0" w:line="240" w:lineRule="auto"/>
        <w:ind w:left="0" w:right="108" w:firstLine="0"/>
        <w:jc w:val="both"/>
        <w:rPr>
          <w:lang w:val="ru-RU"/>
        </w:rPr>
      </w:pPr>
      <w:proofErr w:type="gramStart"/>
      <w:r>
        <w:rPr>
          <w:spacing w:val="-2"/>
          <w:w w:val="95"/>
          <w:lang w:val="ru-RU"/>
        </w:rPr>
        <w:t>Контроль</w:t>
      </w:r>
      <w:r>
        <w:rPr>
          <w:spacing w:val="-2"/>
          <w:w w:val="95"/>
          <w:lang w:val="ru-RU"/>
        </w:rPr>
        <w:tab/>
      </w:r>
      <w:r>
        <w:rPr>
          <w:w w:val="95"/>
          <w:lang w:val="ru-RU"/>
        </w:rPr>
        <w:t>за</w:t>
      </w:r>
      <w:proofErr w:type="gramEnd"/>
      <w:r>
        <w:rPr>
          <w:w w:val="95"/>
          <w:lang w:val="ru-RU"/>
        </w:rPr>
        <w:tab/>
      </w:r>
      <w:r>
        <w:rPr>
          <w:spacing w:val="-1"/>
          <w:lang w:val="ru-RU"/>
        </w:rPr>
        <w:t>исполнением</w:t>
      </w:r>
      <w:r>
        <w:rPr>
          <w:spacing w:val="-1"/>
          <w:lang w:val="ru-RU"/>
        </w:rPr>
        <w:tab/>
      </w:r>
      <w:r>
        <w:rPr>
          <w:spacing w:val="-2"/>
          <w:lang w:val="ru-RU"/>
        </w:rPr>
        <w:t>противопожарных</w:t>
      </w:r>
      <w:r>
        <w:rPr>
          <w:spacing w:val="-2"/>
          <w:lang w:val="ru-RU"/>
        </w:rPr>
        <w:tab/>
      </w:r>
      <w:r>
        <w:rPr>
          <w:spacing w:val="-1"/>
          <w:w w:val="95"/>
          <w:lang w:val="ru-RU"/>
        </w:rPr>
        <w:t>правил</w:t>
      </w:r>
      <w:r>
        <w:rPr>
          <w:spacing w:val="-1"/>
          <w:w w:val="95"/>
          <w:lang w:val="ru-RU"/>
        </w:rPr>
        <w:tab/>
      </w:r>
      <w:r>
        <w:rPr>
          <w:spacing w:val="-2"/>
          <w:w w:val="95"/>
          <w:lang w:val="ru-RU"/>
        </w:rPr>
        <w:t>участниками</w:t>
      </w:r>
      <w:r>
        <w:rPr>
          <w:spacing w:val="-2"/>
          <w:w w:val="95"/>
          <w:lang w:val="ru-RU"/>
        </w:rPr>
        <w:tab/>
      </w:r>
      <w:r>
        <w:rPr>
          <w:spacing w:val="-2"/>
          <w:lang w:val="ru-RU"/>
        </w:rPr>
        <w:t>образовательного</w:t>
      </w:r>
      <w:r>
        <w:rPr>
          <w:spacing w:val="79"/>
          <w:lang w:val="ru-RU"/>
        </w:rPr>
        <w:t xml:space="preserve"> </w:t>
      </w:r>
      <w:r>
        <w:rPr>
          <w:lang w:val="ru-RU"/>
        </w:rPr>
        <w:t>процесса.</w:t>
      </w:r>
    </w:p>
    <w:p w:rsidR="000845BB" w:rsidRDefault="006261C8" w:rsidP="00C27DDF">
      <w:pPr>
        <w:pStyle w:val="ab"/>
        <w:numPr>
          <w:ilvl w:val="0"/>
          <w:numId w:val="18"/>
        </w:numPr>
        <w:tabs>
          <w:tab w:val="left" w:pos="834"/>
          <w:tab w:val="left" w:pos="10065"/>
        </w:tabs>
        <w:spacing w:after="0" w:line="240" w:lineRule="auto"/>
        <w:ind w:left="0" w:firstLine="0"/>
        <w:jc w:val="both"/>
      </w:pPr>
      <w:r>
        <w:rPr>
          <w:spacing w:val="-3"/>
        </w:rPr>
        <w:t>Соблюдение</w:t>
      </w:r>
      <w:r>
        <w:rPr>
          <w:spacing w:val="-1"/>
        </w:rPr>
        <w:t xml:space="preserve"> теплового</w:t>
      </w:r>
      <w:r>
        <w:rPr>
          <w:spacing w:val="-3"/>
        </w:rPr>
        <w:t xml:space="preserve"> </w:t>
      </w:r>
      <w:r>
        <w:rPr>
          <w:spacing w:val="-1"/>
        </w:rPr>
        <w:t>режима.</w:t>
      </w:r>
    </w:p>
    <w:p w:rsidR="000845BB" w:rsidRDefault="006261C8" w:rsidP="00C27DDF">
      <w:pPr>
        <w:pStyle w:val="ab"/>
        <w:numPr>
          <w:ilvl w:val="0"/>
          <w:numId w:val="18"/>
        </w:numPr>
        <w:tabs>
          <w:tab w:val="left" w:pos="834"/>
          <w:tab w:val="left" w:pos="10065"/>
        </w:tabs>
        <w:spacing w:after="0" w:line="240" w:lineRule="auto"/>
        <w:ind w:left="0" w:firstLine="0"/>
        <w:jc w:val="both"/>
        <w:rPr>
          <w:lang w:val="ru-RU"/>
        </w:rPr>
      </w:pPr>
      <w:r>
        <w:rPr>
          <w:spacing w:val="-1"/>
          <w:lang w:val="ru-RU"/>
        </w:rPr>
        <w:t xml:space="preserve">Частичное приобретение </w:t>
      </w:r>
      <w:r>
        <w:rPr>
          <w:spacing w:val="-3"/>
          <w:lang w:val="ru-RU"/>
        </w:rPr>
        <w:t>школьной</w:t>
      </w:r>
      <w:r>
        <w:rPr>
          <w:lang w:val="ru-RU"/>
        </w:rPr>
        <w:t xml:space="preserve"> </w:t>
      </w:r>
      <w:r>
        <w:rPr>
          <w:spacing w:val="-1"/>
          <w:lang w:val="ru-RU"/>
        </w:rPr>
        <w:t>мебели</w:t>
      </w:r>
      <w:r>
        <w:rPr>
          <w:spacing w:val="1"/>
          <w:lang w:val="ru-RU"/>
        </w:rPr>
        <w:t xml:space="preserve"> </w:t>
      </w:r>
      <w:r>
        <w:rPr>
          <w:spacing w:val="-1"/>
          <w:lang w:val="ru-RU"/>
        </w:rPr>
        <w:t>соответствующей</w:t>
      </w:r>
      <w:r>
        <w:rPr>
          <w:lang w:val="ru-RU"/>
        </w:rPr>
        <w:t xml:space="preserve"> </w:t>
      </w:r>
      <w:r>
        <w:rPr>
          <w:spacing w:val="-2"/>
          <w:lang w:val="ru-RU"/>
        </w:rPr>
        <w:t>нормам.</w:t>
      </w:r>
    </w:p>
    <w:p w:rsidR="000845BB" w:rsidRDefault="006261C8" w:rsidP="00C27DDF">
      <w:pPr>
        <w:pStyle w:val="ab"/>
        <w:numPr>
          <w:ilvl w:val="0"/>
          <w:numId w:val="18"/>
        </w:numPr>
        <w:tabs>
          <w:tab w:val="left" w:pos="834"/>
          <w:tab w:val="left" w:pos="10065"/>
        </w:tabs>
        <w:spacing w:after="0" w:line="240" w:lineRule="auto"/>
        <w:ind w:left="0" w:firstLine="0"/>
        <w:jc w:val="both"/>
      </w:pPr>
      <w:r>
        <w:rPr>
          <w:spacing w:val="-2"/>
        </w:rPr>
        <w:t>Приобретение интерактивного оборудования.</w:t>
      </w:r>
    </w:p>
    <w:p w:rsidR="000845BB" w:rsidRDefault="006261C8" w:rsidP="00C27DDF">
      <w:pPr>
        <w:pStyle w:val="ab"/>
        <w:numPr>
          <w:ilvl w:val="0"/>
          <w:numId w:val="18"/>
        </w:numPr>
        <w:tabs>
          <w:tab w:val="left" w:pos="834"/>
          <w:tab w:val="left" w:pos="10065"/>
        </w:tabs>
        <w:spacing w:after="0" w:line="240" w:lineRule="auto"/>
        <w:ind w:left="0" w:firstLine="0"/>
        <w:jc w:val="both"/>
        <w:rPr>
          <w:lang w:val="ru-RU"/>
        </w:rPr>
      </w:pPr>
      <w:r>
        <w:rPr>
          <w:spacing w:val="-2"/>
          <w:lang w:val="ru-RU"/>
        </w:rPr>
        <w:t>Реализация программы энергосбережения на 2019-2021 г.</w:t>
      </w:r>
    </w:p>
    <w:p w:rsidR="000845BB" w:rsidRDefault="006261C8" w:rsidP="000D3A2D">
      <w:pPr>
        <w:tabs>
          <w:tab w:val="left" w:pos="10065"/>
        </w:tabs>
        <w:spacing w:after="0" w:line="240" w:lineRule="auto"/>
        <w:jc w:val="both"/>
        <w:rPr>
          <w:rFonts w:ascii="Times New Roman" w:eastAsia="Times New Roman" w:hAnsi="Times New Roman"/>
          <w:color w:val="FF0000"/>
          <w:sz w:val="24"/>
          <w:szCs w:val="24"/>
          <w:lang w:val="ru-RU"/>
        </w:rPr>
      </w:pPr>
      <w:r>
        <w:rPr>
          <w:rFonts w:ascii="Times New Roman" w:hAnsi="Times New Roman"/>
          <w:color w:val="FF0000"/>
          <w:sz w:val="24"/>
          <w:szCs w:val="24"/>
          <w:lang w:val="ru-RU"/>
        </w:rPr>
        <w:t xml:space="preserve">         </w:t>
      </w:r>
    </w:p>
    <w:p w:rsidR="000845BB" w:rsidRDefault="006261C8" w:rsidP="000D3A2D">
      <w:pPr>
        <w:tabs>
          <w:tab w:val="left" w:pos="10065"/>
        </w:tabs>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ВЫВОДЫ: </w:t>
      </w:r>
    </w:p>
    <w:p w:rsidR="000845BB" w:rsidRDefault="006261C8" w:rsidP="000D3A2D">
      <w:pPr>
        <w:tabs>
          <w:tab w:val="left" w:pos="10065"/>
        </w:tabs>
        <w:spacing w:after="0" w:line="240" w:lineRule="auto"/>
        <w:jc w:val="both"/>
        <w:rPr>
          <w:rFonts w:ascii="Times New Roman" w:eastAsia="Times New Roman" w:hAnsi="Times New Roman"/>
          <w:sz w:val="24"/>
          <w:szCs w:val="24"/>
          <w:lang w:val="ru-RU"/>
        </w:rPr>
      </w:pPr>
      <w:r>
        <w:rPr>
          <w:rFonts w:ascii="Times New Roman" w:hAnsi="Times New Roman"/>
          <w:sz w:val="24"/>
          <w:szCs w:val="24"/>
          <w:lang w:val="ru-RU"/>
        </w:rPr>
        <w:t xml:space="preserve">Системность </w:t>
      </w:r>
      <w:r>
        <w:rPr>
          <w:rFonts w:ascii="Times New Roman" w:hAnsi="Times New Roman"/>
          <w:spacing w:val="58"/>
          <w:sz w:val="24"/>
          <w:szCs w:val="24"/>
          <w:lang w:val="ru-RU"/>
        </w:rPr>
        <w:t xml:space="preserve"> </w:t>
      </w:r>
      <w:r>
        <w:rPr>
          <w:rFonts w:ascii="Times New Roman" w:hAnsi="Times New Roman"/>
          <w:sz w:val="24"/>
          <w:szCs w:val="24"/>
          <w:lang w:val="ru-RU"/>
        </w:rPr>
        <w:t xml:space="preserve">и </w:t>
      </w:r>
      <w:r>
        <w:rPr>
          <w:rFonts w:ascii="Times New Roman" w:hAnsi="Times New Roman"/>
          <w:spacing w:val="58"/>
          <w:sz w:val="24"/>
          <w:szCs w:val="24"/>
          <w:lang w:val="ru-RU"/>
        </w:rPr>
        <w:t xml:space="preserve"> </w:t>
      </w:r>
      <w:r>
        <w:rPr>
          <w:rFonts w:ascii="Times New Roman" w:hAnsi="Times New Roman"/>
          <w:sz w:val="24"/>
          <w:szCs w:val="24"/>
          <w:lang w:val="ru-RU"/>
        </w:rPr>
        <w:t xml:space="preserve">диагностическая </w:t>
      </w:r>
      <w:r>
        <w:rPr>
          <w:rFonts w:ascii="Times New Roman" w:hAnsi="Times New Roman"/>
          <w:spacing w:val="59"/>
          <w:sz w:val="24"/>
          <w:szCs w:val="24"/>
          <w:lang w:val="ru-RU"/>
        </w:rPr>
        <w:t xml:space="preserve"> </w:t>
      </w:r>
      <w:r>
        <w:rPr>
          <w:rFonts w:ascii="Times New Roman" w:hAnsi="Times New Roman"/>
          <w:sz w:val="24"/>
          <w:szCs w:val="24"/>
          <w:lang w:val="ru-RU"/>
        </w:rPr>
        <w:t xml:space="preserve">основа </w:t>
      </w:r>
      <w:r>
        <w:rPr>
          <w:rFonts w:ascii="Times New Roman" w:hAnsi="Times New Roman"/>
          <w:spacing w:val="58"/>
          <w:sz w:val="24"/>
          <w:szCs w:val="24"/>
          <w:lang w:val="ru-RU"/>
        </w:rPr>
        <w:t xml:space="preserve"> </w:t>
      </w:r>
      <w:r>
        <w:rPr>
          <w:rFonts w:ascii="Times New Roman" w:hAnsi="Times New Roman"/>
          <w:sz w:val="24"/>
          <w:szCs w:val="24"/>
          <w:lang w:val="ru-RU"/>
        </w:rPr>
        <w:t xml:space="preserve">в </w:t>
      </w:r>
      <w:r>
        <w:rPr>
          <w:rFonts w:ascii="Times New Roman" w:hAnsi="Times New Roman"/>
          <w:spacing w:val="59"/>
          <w:sz w:val="24"/>
          <w:szCs w:val="24"/>
          <w:lang w:val="ru-RU"/>
        </w:rPr>
        <w:t xml:space="preserve"> </w:t>
      </w:r>
      <w:r>
        <w:rPr>
          <w:rFonts w:ascii="Times New Roman" w:hAnsi="Times New Roman"/>
          <w:spacing w:val="-1"/>
          <w:sz w:val="24"/>
          <w:szCs w:val="24"/>
          <w:lang w:val="ru-RU"/>
        </w:rPr>
        <w:t>работе</w:t>
      </w:r>
      <w:r>
        <w:rPr>
          <w:rFonts w:ascii="Times New Roman" w:hAnsi="Times New Roman"/>
          <w:sz w:val="24"/>
          <w:szCs w:val="24"/>
          <w:lang w:val="ru-RU"/>
        </w:rPr>
        <w:t xml:space="preserve"> </w:t>
      </w:r>
      <w:r>
        <w:rPr>
          <w:rFonts w:ascii="Times New Roman" w:hAnsi="Times New Roman"/>
          <w:spacing w:val="56"/>
          <w:sz w:val="24"/>
          <w:szCs w:val="24"/>
          <w:lang w:val="ru-RU"/>
        </w:rPr>
        <w:t xml:space="preserve"> </w:t>
      </w:r>
      <w:r>
        <w:rPr>
          <w:rFonts w:ascii="Times New Roman" w:hAnsi="Times New Roman"/>
          <w:spacing w:val="-1"/>
          <w:sz w:val="24"/>
          <w:szCs w:val="24"/>
          <w:lang w:val="ru-RU"/>
        </w:rPr>
        <w:t>позволили</w:t>
      </w:r>
      <w:r>
        <w:rPr>
          <w:rFonts w:ascii="Times New Roman" w:hAnsi="Times New Roman"/>
          <w:sz w:val="24"/>
          <w:szCs w:val="24"/>
          <w:lang w:val="ru-RU"/>
        </w:rPr>
        <w:t xml:space="preserve"> </w:t>
      </w:r>
      <w:r>
        <w:rPr>
          <w:rFonts w:ascii="Times New Roman" w:hAnsi="Times New Roman"/>
          <w:spacing w:val="58"/>
          <w:sz w:val="24"/>
          <w:szCs w:val="24"/>
          <w:lang w:val="ru-RU"/>
        </w:rPr>
        <w:t xml:space="preserve"> </w:t>
      </w:r>
      <w:r>
        <w:rPr>
          <w:rFonts w:ascii="Times New Roman" w:hAnsi="Times New Roman"/>
          <w:spacing w:val="-1"/>
          <w:sz w:val="24"/>
          <w:szCs w:val="24"/>
          <w:lang w:val="ru-RU"/>
        </w:rPr>
        <w:t>достигнуть</w:t>
      </w:r>
      <w:r>
        <w:rPr>
          <w:rFonts w:ascii="Times New Roman" w:hAnsi="Times New Roman"/>
          <w:sz w:val="24"/>
          <w:szCs w:val="24"/>
          <w:lang w:val="ru-RU"/>
        </w:rPr>
        <w:t xml:space="preserve"> </w:t>
      </w:r>
      <w:r>
        <w:rPr>
          <w:rFonts w:ascii="Times New Roman" w:hAnsi="Times New Roman"/>
          <w:spacing w:val="60"/>
          <w:sz w:val="24"/>
          <w:szCs w:val="24"/>
          <w:lang w:val="ru-RU"/>
        </w:rPr>
        <w:t xml:space="preserve"> </w:t>
      </w:r>
      <w:r>
        <w:rPr>
          <w:rFonts w:ascii="Times New Roman" w:hAnsi="Times New Roman"/>
          <w:spacing w:val="-1"/>
          <w:sz w:val="24"/>
          <w:szCs w:val="24"/>
          <w:lang w:val="ru-RU"/>
        </w:rPr>
        <w:t>следующих</w:t>
      </w:r>
      <w:r>
        <w:rPr>
          <w:rFonts w:ascii="Times New Roman" w:hAnsi="Times New Roman"/>
          <w:spacing w:val="23"/>
          <w:sz w:val="24"/>
          <w:szCs w:val="24"/>
          <w:lang w:val="ru-RU"/>
        </w:rPr>
        <w:t xml:space="preserve"> </w:t>
      </w:r>
      <w:r>
        <w:rPr>
          <w:rFonts w:ascii="Times New Roman" w:hAnsi="Times New Roman"/>
          <w:spacing w:val="-4"/>
          <w:sz w:val="24"/>
          <w:szCs w:val="24"/>
          <w:lang w:val="ru-RU"/>
        </w:rPr>
        <w:t>результатов</w:t>
      </w:r>
      <w:r>
        <w:rPr>
          <w:rFonts w:ascii="Times New Roman" w:hAnsi="Times New Roman"/>
          <w:sz w:val="24"/>
          <w:szCs w:val="24"/>
          <w:lang w:val="ru-RU"/>
        </w:rPr>
        <w:t xml:space="preserve"> </w:t>
      </w:r>
      <w:r>
        <w:rPr>
          <w:rFonts w:ascii="Times New Roman" w:hAnsi="Times New Roman"/>
          <w:spacing w:val="-1"/>
          <w:sz w:val="24"/>
          <w:szCs w:val="24"/>
          <w:lang w:val="ru-RU"/>
        </w:rPr>
        <w:t>образовательного процесса,</w:t>
      </w:r>
      <w:r>
        <w:rPr>
          <w:rFonts w:ascii="Times New Roman" w:hAnsi="Times New Roman"/>
          <w:sz w:val="24"/>
          <w:szCs w:val="24"/>
          <w:lang w:val="ru-RU"/>
        </w:rPr>
        <w:t xml:space="preserve"> </w:t>
      </w:r>
      <w:r>
        <w:rPr>
          <w:rFonts w:ascii="Times New Roman" w:hAnsi="Times New Roman"/>
          <w:spacing w:val="-1"/>
          <w:sz w:val="24"/>
          <w:szCs w:val="24"/>
          <w:lang w:val="ru-RU"/>
        </w:rPr>
        <w:t>коррекционно-развивающей</w:t>
      </w:r>
      <w:r>
        <w:rPr>
          <w:rFonts w:ascii="Times New Roman" w:hAnsi="Times New Roman"/>
          <w:sz w:val="24"/>
          <w:szCs w:val="24"/>
          <w:lang w:val="ru-RU"/>
        </w:rPr>
        <w:t xml:space="preserve"> и </w:t>
      </w:r>
      <w:r>
        <w:rPr>
          <w:rFonts w:ascii="Times New Roman" w:hAnsi="Times New Roman"/>
          <w:spacing w:val="-2"/>
          <w:sz w:val="24"/>
          <w:szCs w:val="24"/>
          <w:lang w:val="ru-RU"/>
        </w:rPr>
        <w:t>методической</w:t>
      </w:r>
      <w:r>
        <w:rPr>
          <w:rFonts w:ascii="Times New Roman" w:hAnsi="Times New Roman"/>
          <w:sz w:val="24"/>
          <w:szCs w:val="24"/>
          <w:lang w:val="ru-RU"/>
        </w:rPr>
        <w:t xml:space="preserve"> </w:t>
      </w:r>
      <w:r>
        <w:rPr>
          <w:rFonts w:ascii="Times New Roman" w:hAnsi="Times New Roman"/>
          <w:spacing w:val="-1"/>
          <w:sz w:val="24"/>
          <w:szCs w:val="24"/>
          <w:lang w:val="ru-RU"/>
        </w:rPr>
        <w:t>работы</w:t>
      </w:r>
      <w:r>
        <w:rPr>
          <w:rFonts w:ascii="Times New Roman" w:hAnsi="Times New Roman"/>
          <w:sz w:val="24"/>
          <w:szCs w:val="24"/>
          <w:lang w:val="ru-RU"/>
        </w:rPr>
        <w:t xml:space="preserve"> в</w:t>
      </w:r>
      <w:r>
        <w:rPr>
          <w:rFonts w:ascii="Times New Roman" w:hAnsi="Times New Roman"/>
          <w:spacing w:val="-1"/>
          <w:sz w:val="24"/>
          <w:szCs w:val="24"/>
          <w:lang w:val="ru-RU"/>
        </w:rPr>
        <w:t xml:space="preserve"> </w:t>
      </w:r>
      <w:r w:rsidR="0051574C">
        <w:rPr>
          <w:rFonts w:ascii="Times New Roman" w:hAnsi="Times New Roman"/>
          <w:sz w:val="24"/>
          <w:szCs w:val="24"/>
          <w:lang w:val="ru-RU"/>
        </w:rPr>
        <w:t>2020</w:t>
      </w:r>
      <w:r>
        <w:rPr>
          <w:rFonts w:ascii="Times New Roman" w:hAnsi="Times New Roman"/>
          <w:spacing w:val="2"/>
          <w:sz w:val="24"/>
          <w:szCs w:val="24"/>
          <w:lang w:val="ru-RU"/>
        </w:rPr>
        <w:t xml:space="preserve"> </w:t>
      </w:r>
      <w:r>
        <w:rPr>
          <w:rFonts w:ascii="Times New Roman" w:hAnsi="Times New Roman"/>
          <w:spacing w:val="-4"/>
          <w:sz w:val="24"/>
          <w:szCs w:val="24"/>
          <w:lang w:val="ru-RU"/>
        </w:rPr>
        <w:t>году:</w:t>
      </w:r>
      <w:r>
        <w:rPr>
          <w:rFonts w:ascii="Times New Roman" w:hAnsi="Times New Roman"/>
          <w:spacing w:val="53"/>
          <w:sz w:val="24"/>
          <w:szCs w:val="24"/>
          <w:lang w:val="ru-RU"/>
        </w:rPr>
        <w:t xml:space="preserve"> </w:t>
      </w:r>
    </w:p>
    <w:p w:rsidR="000845BB" w:rsidRDefault="006261C8" w:rsidP="00C27DDF">
      <w:pPr>
        <w:pStyle w:val="ab"/>
        <w:numPr>
          <w:ilvl w:val="0"/>
          <w:numId w:val="19"/>
        </w:numPr>
        <w:tabs>
          <w:tab w:val="left" w:pos="255"/>
          <w:tab w:val="left" w:pos="10065"/>
        </w:tabs>
        <w:spacing w:after="0" w:line="240" w:lineRule="auto"/>
        <w:ind w:left="0" w:right="105" w:firstLine="0"/>
        <w:jc w:val="both"/>
        <w:rPr>
          <w:lang w:val="ru-RU"/>
        </w:rPr>
      </w:pPr>
      <w:r>
        <w:rPr>
          <w:spacing w:val="-1"/>
          <w:lang w:val="ru-RU"/>
        </w:rPr>
        <w:t>Формирование</w:t>
      </w:r>
      <w:r>
        <w:rPr>
          <w:spacing w:val="34"/>
          <w:lang w:val="ru-RU"/>
        </w:rPr>
        <w:t xml:space="preserve"> </w:t>
      </w:r>
      <w:r>
        <w:rPr>
          <w:spacing w:val="-1"/>
          <w:lang w:val="ru-RU"/>
        </w:rPr>
        <w:t>общей</w:t>
      </w:r>
      <w:r>
        <w:rPr>
          <w:spacing w:val="36"/>
          <w:lang w:val="ru-RU"/>
        </w:rPr>
        <w:t xml:space="preserve"> </w:t>
      </w:r>
      <w:r>
        <w:rPr>
          <w:spacing w:val="-4"/>
          <w:lang w:val="ru-RU"/>
        </w:rPr>
        <w:t>культуры</w:t>
      </w:r>
      <w:r>
        <w:rPr>
          <w:spacing w:val="35"/>
          <w:lang w:val="ru-RU"/>
        </w:rPr>
        <w:t xml:space="preserve"> </w:t>
      </w:r>
      <w:r>
        <w:rPr>
          <w:lang w:val="ru-RU"/>
        </w:rPr>
        <w:t>личности</w:t>
      </w:r>
      <w:r>
        <w:rPr>
          <w:spacing w:val="36"/>
          <w:lang w:val="ru-RU"/>
        </w:rPr>
        <w:t xml:space="preserve"> </w:t>
      </w:r>
      <w:r>
        <w:rPr>
          <w:spacing w:val="-2"/>
          <w:lang w:val="ru-RU"/>
        </w:rPr>
        <w:t>обучающихся</w:t>
      </w:r>
      <w:r>
        <w:rPr>
          <w:spacing w:val="35"/>
          <w:lang w:val="ru-RU"/>
        </w:rPr>
        <w:t xml:space="preserve"> </w:t>
      </w:r>
      <w:r>
        <w:rPr>
          <w:lang w:val="ru-RU"/>
        </w:rPr>
        <w:t>на</w:t>
      </w:r>
      <w:r>
        <w:rPr>
          <w:spacing w:val="34"/>
          <w:lang w:val="ru-RU"/>
        </w:rPr>
        <w:t xml:space="preserve"> </w:t>
      </w:r>
      <w:r>
        <w:rPr>
          <w:lang w:val="ru-RU"/>
        </w:rPr>
        <w:t>основе</w:t>
      </w:r>
      <w:r>
        <w:rPr>
          <w:spacing w:val="39"/>
          <w:lang w:val="ru-RU"/>
        </w:rPr>
        <w:t xml:space="preserve"> </w:t>
      </w:r>
      <w:r>
        <w:rPr>
          <w:spacing w:val="-1"/>
          <w:lang w:val="ru-RU"/>
        </w:rPr>
        <w:t>усвоения</w:t>
      </w:r>
      <w:r>
        <w:rPr>
          <w:spacing w:val="35"/>
          <w:lang w:val="ru-RU"/>
        </w:rPr>
        <w:t xml:space="preserve"> </w:t>
      </w:r>
      <w:r>
        <w:rPr>
          <w:spacing w:val="-2"/>
          <w:lang w:val="ru-RU"/>
        </w:rPr>
        <w:lastRenderedPageBreak/>
        <w:t>обязательного</w:t>
      </w:r>
      <w:r>
        <w:rPr>
          <w:spacing w:val="49"/>
          <w:lang w:val="ru-RU"/>
        </w:rPr>
        <w:t xml:space="preserve"> </w:t>
      </w:r>
      <w:r>
        <w:rPr>
          <w:spacing w:val="-2"/>
          <w:lang w:val="ru-RU"/>
        </w:rPr>
        <w:t>минимума</w:t>
      </w:r>
      <w:r>
        <w:rPr>
          <w:spacing w:val="1"/>
          <w:lang w:val="ru-RU"/>
        </w:rPr>
        <w:t xml:space="preserve"> </w:t>
      </w:r>
      <w:r>
        <w:rPr>
          <w:spacing w:val="-1"/>
          <w:lang w:val="ru-RU"/>
        </w:rPr>
        <w:t>содержания</w:t>
      </w:r>
      <w:r>
        <w:rPr>
          <w:spacing w:val="2"/>
          <w:lang w:val="ru-RU"/>
        </w:rPr>
        <w:t xml:space="preserve"> </w:t>
      </w:r>
      <w:r>
        <w:rPr>
          <w:spacing w:val="-1"/>
          <w:lang w:val="ru-RU"/>
        </w:rPr>
        <w:t>общеобразовательных</w:t>
      </w:r>
      <w:r>
        <w:rPr>
          <w:spacing w:val="1"/>
          <w:lang w:val="ru-RU"/>
        </w:rPr>
        <w:t xml:space="preserve"> </w:t>
      </w:r>
      <w:r>
        <w:rPr>
          <w:spacing w:val="-1"/>
          <w:lang w:val="ru-RU"/>
        </w:rPr>
        <w:t>программ</w:t>
      </w:r>
      <w:r>
        <w:rPr>
          <w:spacing w:val="6"/>
          <w:lang w:val="ru-RU"/>
        </w:rPr>
        <w:t xml:space="preserve"> </w:t>
      </w:r>
      <w:r>
        <w:rPr>
          <w:spacing w:val="-2"/>
          <w:lang w:val="ru-RU"/>
        </w:rPr>
        <w:t>начального</w:t>
      </w:r>
      <w:r>
        <w:rPr>
          <w:spacing w:val="59"/>
          <w:lang w:val="ru-RU"/>
        </w:rPr>
        <w:t xml:space="preserve"> </w:t>
      </w:r>
      <w:r>
        <w:rPr>
          <w:spacing w:val="-1"/>
          <w:lang w:val="ru-RU"/>
        </w:rPr>
        <w:t>общего,</w:t>
      </w:r>
      <w:r>
        <w:rPr>
          <w:spacing w:val="2"/>
          <w:lang w:val="ru-RU"/>
        </w:rPr>
        <w:t xml:space="preserve"> </w:t>
      </w:r>
      <w:r>
        <w:rPr>
          <w:spacing w:val="-1"/>
          <w:lang w:val="ru-RU"/>
        </w:rPr>
        <w:t>основного</w:t>
      </w:r>
      <w:r>
        <w:rPr>
          <w:spacing w:val="59"/>
          <w:lang w:val="ru-RU"/>
        </w:rPr>
        <w:t xml:space="preserve"> </w:t>
      </w:r>
      <w:r>
        <w:rPr>
          <w:spacing w:val="-2"/>
          <w:lang w:val="ru-RU"/>
        </w:rPr>
        <w:t>общего,</w:t>
      </w:r>
      <w:r>
        <w:rPr>
          <w:spacing w:val="61"/>
          <w:lang w:val="ru-RU"/>
        </w:rPr>
        <w:t xml:space="preserve"> </w:t>
      </w:r>
      <w:r>
        <w:rPr>
          <w:spacing w:val="-2"/>
          <w:lang w:val="ru-RU"/>
        </w:rPr>
        <w:t>среднего</w:t>
      </w:r>
      <w:r>
        <w:rPr>
          <w:lang w:val="ru-RU"/>
        </w:rPr>
        <w:t xml:space="preserve"> </w:t>
      </w:r>
      <w:r>
        <w:rPr>
          <w:spacing w:val="-2"/>
          <w:lang w:val="ru-RU"/>
        </w:rPr>
        <w:t>общего</w:t>
      </w:r>
      <w:r>
        <w:rPr>
          <w:lang w:val="ru-RU"/>
        </w:rPr>
        <w:t xml:space="preserve"> </w:t>
      </w:r>
      <w:r>
        <w:rPr>
          <w:spacing w:val="-1"/>
          <w:lang w:val="ru-RU"/>
        </w:rPr>
        <w:t>образования,</w:t>
      </w:r>
      <w:r>
        <w:rPr>
          <w:lang w:val="ru-RU"/>
        </w:rPr>
        <w:t xml:space="preserve"> </w:t>
      </w:r>
      <w:r>
        <w:rPr>
          <w:spacing w:val="-1"/>
          <w:lang w:val="ru-RU"/>
        </w:rPr>
        <w:t>их</w:t>
      </w:r>
      <w:r>
        <w:rPr>
          <w:spacing w:val="2"/>
          <w:lang w:val="ru-RU"/>
        </w:rPr>
        <w:t xml:space="preserve"> </w:t>
      </w:r>
      <w:r>
        <w:rPr>
          <w:spacing w:val="-1"/>
          <w:lang w:val="ru-RU"/>
        </w:rPr>
        <w:t>адаптация</w:t>
      </w:r>
      <w:r>
        <w:rPr>
          <w:lang w:val="ru-RU"/>
        </w:rPr>
        <w:t xml:space="preserve"> к</w:t>
      </w:r>
      <w:r>
        <w:rPr>
          <w:spacing w:val="-2"/>
          <w:lang w:val="ru-RU"/>
        </w:rPr>
        <w:t xml:space="preserve"> </w:t>
      </w:r>
      <w:r>
        <w:rPr>
          <w:spacing w:val="-1"/>
          <w:lang w:val="ru-RU"/>
        </w:rPr>
        <w:t>жизни</w:t>
      </w:r>
      <w:r>
        <w:rPr>
          <w:lang w:val="ru-RU"/>
        </w:rPr>
        <w:t xml:space="preserve"> в </w:t>
      </w:r>
      <w:r>
        <w:rPr>
          <w:spacing w:val="-1"/>
          <w:lang w:val="ru-RU"/>
        </w:rPr>
        <w:t>обществе;</w:t>
      </w:r>
    </w:p>
    <w:p w:rsidR="000845BB" w:rsidRDefault="006261C8" w:rsidP="00C27DDF">
      <w:pPr>
        <w:pStyle w:val="ab"/>
        <w:numPr>
          <w:ilvl w:val="0"/>
          <w:numId w:val="19"/>
        </w:numPr>
        <w:tabs>
          <w:tab w:val="left" w:pos="255"/>
          <w:tab w:val="left" w:pos="10065"/>
        </w:tabs>
        <w:spacing w:after="0" w:line="240" w:lineRule="auto"/>
        <w:ind w:left="0" w:right="114" w:firstLine="0"/>
        <w:jc w:val="both"/>
        <w:rPr>
          <w:lang w:val="ru-RU"/>
        </w:rPr>
      </w:pPr>
      <w:r>
        <w:rPr>
          <w:spacing w:val="-1"/>
          <w:lang w:val="ru-RU"/>
        </w:rPr>
        <w:t>Создание</w:t>
      </w:r>
      <w:r>
        <w:rPr>
          <w:lang w:val="ru-RU"/>
        </w:rPr>
        <w:t xml:space="preserve"> </w:t>
      </w:r>
      <w:r>
        <w:rPr>
          <w:spacing w:val="56"/>
          <w:lang w:val="ru-RU"/>
        </w:rPr>
        <w:t xml:space="preserve"> </w:t>
      </w:r>
      <w:r>
        <w:rPr>
          <w:lang w:val="ru-RU"/>
        </w:rPr>
        <w:t xml:space="preserve">основы </w:t>
      </w:r>
      <w:r>
        <w:rPr>
          <w:spacing w:val="56"/>
          <w:lang w:val="ru-RU"/>
        </w:rPr>
        <w:t xml:space="preserve"> </w:t>
      </w:r>
      <w:r>
        <w:rPr>
          <w:lang w:val="ru-RU"/>
        </w:rPr>
        <w:t xml:space="preserve">для </w:t>
      </w:r>
      <w:r>
        <w:rPr>
          <w:spacing w:val="57"/>
          <w:lang w:val="ru-RU"/>
        </w:rPr>
        <w:t xml:space="preserve"> </w:t>
      </w:r>
      <w:r>
        <w:rPr>
          <w:spacing w:val="-1"/>
          <w:lang w:val="ru-RU"/>
        </w:rPr>
        <w:t>осознанного</w:t>
      </w:r>
      <w:r>
        <w:rPr>
          <w:lang w:val="ru-RU"/>
        </w:rPr>
        <w:t xml:space="preserve"> </w:t>
      </w:r>
      <w:r>
        <w:rPr>
          <w:spacing w:val="57"/>
          <w:lang w:val="ru-RU"/>
        </w:rPr>
        <w:t xml:space="preserve"> </w:t>
      </w:r>
      <w:r>
        <w:rPr>
          <w:spacing w:val="-1"/>
          <w:lang w:val="ru-RU"/>
        </w:rPr>
        <w:t>выбора</w:t>
      </w:r>
      <w:r>
        <w:rPr>
          <w:lang w:val="ru-RU"/>
        </w:rPr>
        <w:t xml:space="preserve"> </w:t>
      </w:r>
      <w:r>
        <w:rPr>
          <w:spacing w:val="56"/>
          <w:lang w:val="ru-RU"/>
        </w:rPr>
        <w:t xml:space="preserve"> </w:t>
      </w:r>
      <w:r>
        <w:rPr>
          <w:lang w:val="ru-RU"/>
        </w:rPr>
        <w:t xml:space="preserve">и </w:t>
      </w:r>
      <w:r>
        <w:rPr>
          <w:spacing w:val="58"/>
          <w:lang w:val="ru-RU"/>
        </w:rPr>
        <w:t xml:space="preserve"> </w:t>
      </w:r>
      <w:r>
        <w:rPr>
          <w:spacing w:val="-1"/>
          <w:lang w:val="ru-RU"/>
        </w:rPr>
        <w:t>последующего</w:t>
      </w:r>
      <w:r>
        <w:rPr>
          <w:lang w:val="ru-RU"/>
        </w:rPr>
        <w:t xml:space="preserve"> </w:t>
      </w:r>
      <w:r>
        <w:rPr>
          <w:spacing w:val="59"/>
          <w:lang w:val="ru-RU"/>
        </w:rPr>
        <w:t xml:space="preserve"> </w:t>
      </w:r>
      <w:r>
        <w:rPr>
          <w:lang w:val="ru-RU"/>
        </w:rPr>
        <w:t xml:space="preserve">освоения </w:t>
      </w:r>
      <w:r>
        <w:rPr>
          <w:spacing w:val="57"/>
          <w:lang w:val="ru-RU"/>
        </w:rPr>
        <w:t xml:space="preserve"> </w:t>
      </w:r>
      <w:r>
        <w:rPr>
          <w:lang w:val="ru-RU"/>
        </w:rPr>
        <w:t>профессиональных</w:t>
      </w:r>
      <w:r>
        <w:rPr>
          <w:spacing w:val="54"/>
          <w:lang w:val="ru-RU"/>
        </w:rPr>
        <w:t xml:space="preserve"> </w:t>
      </w:r>
      <w:r>
        <w:rPr>
          <w:spacing w:val="-2"/>
          <w:lang w:val="ru-RU"/>
        </w:rPr>
        <w:t>образовательных</w:t>
      </w:r>
      <w:r>
        <w:rPr>
          <w:spacing w:val="1"/>
          <w:lang w:val="ru-RU"/>
        </w:rPr>
        <w:t xml:space="preserve"> </w:t>
      </w:r>
      <w:r>
        <w:rPr>
          <w:spacing w:val="-1"/>
          <w:lang w:val="ru-RU"/>
        </w:rPr>
        <w:t>программ.</w:t>
      </w:r>
    </w:p>
    <w:p w:rsidR="000845BB" w:rsidRDefault="006261C8" w:rsidP="000D3A2D">
      <w:pPr>
        <w:pStyle w:val="ab"/>
        <w:tabs>
          <w:tab w:val="left" w:pos="10065"/>
        </w:tabs>
        <w:spacing w:after="0" w:line="240" w:lineRule="auto"/>
        <w:ind w:left="0" w:right="107"/>
        <w:jc w:val="both"/>
        <w:rPr>
          <w:lang w:val="ru-RU"/>
        </w:rPr>
      </w:pPr>
      <w:r>
        <w:rPr>
          <w:spacing w:val="-26"/>
          <w:lang w:val="ru-RU"/>
        </w:rPr>
        <w:t>Г</w:t>
      </w:r>
      <w:r>
        <w:rPr>
          <w:lang w:val="ru-RU"/>
        </w:rPr>
        <w:t>лавным</w:t>
      </w:r>
      <w:r>
        <w:rPr>
          <w:spacing w:val="16"/>
          <w:lang w:val="ru-RU"/>
        </w:rPr>
        <w:t xml:space="preserve"> </w:t>
      </w:r>
      <w:r>
        <w:rPr>
          <w:spacing w:val="-2"/>
          <w:lang w:val="ru-RU"/>
        </w:rPr>
        <w:t>условием</w:t>
      </w:r>
      <w:r>
        <w:rPr>
          <w:spacing w:val="16"/>
          <w:lang w:val="ru-RU"/>
        </w:rPr>
        <w:t xml:space="preserve"> </w:t>
      </w:r>
      <w:r>
        <w:rPr>
          <w:lang w:val="ru-RU"/>
        </w:rPr>
        <w:t>для</w:t>
      </w:r>
      <w:r>
        <w:rPr>
          <w:spacing w:val="16"/>
          <w:lang w:val="ru-RU"/>
        </w:rPr>
        <w:t xml:space="preserve"> </w:t>
      </w:r>
      <w:r>
        <w:rPr>
          <w:spacing w:val="-1"/>
          <w:lang w:val="ru-RU"/>
        </w:rPr>
        <w:t>достижения</w:t>
      </w:r>
      <w:r>
        <w:rPr>
          <w:spacing w:val="16"/>
          <w:lang w:val="ru-RU"/>
        </w:rPr>
        <w:t xml:space="preserve"> </w:t>
      </w:r>
      <w:r>
        <w:rPr>
          <w:spacing w:val="-1"/>
          <w:lang w:val="ru-RU"/>
        </w:rPr>
        <w:t>этой</w:t>
      </w:r>
      <w:r>
        <w:rPr>
          <w:spacing w:val="31"/>
          <w:lang w:val="ru-RU"/>
        </w:rPr>
        <w:t xml:space="preserve"> </w:t>
      </w:r>
      <w:r>
        <w:rPr>
          <w:spacing w:val="-1"/>
          <w:lang w:val="ru-RU"/>
        </w:rPr>
        <w:t>цели</w:t>
      </w:r>
      <w:r>
        <w:rPr>
          <w:spacing w:val="36"/>
          <w:lang w:val="ru-RU"/>
        </w:rPr>
        <w:t xml:space="preserve"> </w:t>
      </w:r>
      <w:r>
        <w:rPr>
          <w:spacing w:val="-1"/>
          <w:lang w:val="ru-RU"/>
        </w:rPr>
        <w:t>является</w:t>
      </w:r>
      <w:r>
        <w:rPr>
          <w:spacing w:val="35"/>
          <w:lang w:val="ru-RU"/>
        </w:rPr>
        <w:t xml:space="preserve"> </w:t>
      </w:r>
      <w:r>
        <w:rPr>
          <w:spacing w:val="-2"/>
          <w:lang w:val="ru-RU"/>
        </w:rPr>
        <w:t>включение</w:t>
      </w:r>
      <w:r>
        <w:rPr>
          <w:spacing w:val="15"/>
          <w:lang w:val="ru-RU"/>
        </w:rPr>
        <w:t xml:space="preserve"> </w:t>
      </w:r>
      <w:r>
        <w:rPr>
          <w:spacing w:val="-2"/>
          <w:lang w:val="ru-RU"/>
        </w:rPr>
        <w:t>каждого</w:t>
      </w:r>
      <w:r>
        <w:rPr>
          <w:spacing w:val="16"/>
          <w:lang w:val="ru-RU"/>
        </w:rPr>
        <w:t xml:space="preserve"> </w:t>
      </w:r>
      <w:r>
        <w:rPr>
          <w:spacing w:val="-2"/>
          <w:lang w:val="ru-RU"/>
        </w:rPr>
        <w:t>ребенка</w:t>
      </w:r>
      <w:r>
        <w:rPr>
          <w:spacing w:val="18"/>
          <w:lang w:val="ru-RU"/>
        </w:rPr>
        <w:t xml:space="preserve"> </w:t>
      </w:r>
      <w:r>
        <w:rPr>
          <w:lang w:val="ru-RU"/>
        </w:rPr>
        <w:t>в</w:t>
      </w:r>
      <w:r>
        <w:rPr>
          <w:spacing w:val="28"/>
          <w:lang w:val="ru-RU"/>
        </w:rPr>
        <w:t xml:space="preserve"> </w:t>
      </w:r>
      <w:r>
        <w:rPr>
          <w:lang w:val="ru-RU"/>
        </w:rPr>
        <w:t>деятельность</w:t>
      </w:r>
      <w:r>
        <w:rPr>
          <w:spacing w:val="12"/>
          <w:lang w:val="ru-RU"/>
        </w:rPr>
        <w:t xml:space="preserve"> </w:t>
      </w:r>
      <w:r>
        <w:rPr>
          <w:lang w:val="ru-RU"/>
        </w:rPr>
        <w:t>на</w:t>
      </w:r>
      <w:r>
        <w:rPr>
          <w:spacing w:val="10"/>
          <w:lang w:val="ru-RU"/>
        </w:rPr>
        <w:t xml:space="preserve"> </w:t>
      </w:r>
      <w:r>
        <w:rPr>
          <w:spacing w:val="-2"/>
          <w:lang w:val="ru-RU"/>
        </w:rPr>
        <w:t>каждом</w:t>
      </w:r>
      <w:r>
        <w:rPr>
          <w:spacing w:val="15"/>
          <w:lang w:val="ru-RU"/>
        </w:rPr>
        <w:t xml:space="preserve"> </w:t>
      </w:r>
      <w:r>
        <w:rPr>
          <w:spacing w:val="-2"/>
          <w:lang w:val="ru-RU"/>
        </w:rPr>
        <w:t>учебном</w:t>
      </w:r>
      <w:r>
        <w:rPr>
          <w:spacing w:val="13"/>
          <w:lang w:val="ru-RU"/>
        </w:rPr>
        <w:t xml:space="preserve"> </w:t>
      </w:r>
      <w:r>
        <w:rPr>
          <w:spacing w:val="-1"/>
          <w:lang w:val="ru-RU"/>
        </w:rPr>
        <w:t>занятии</w:t>
      </w:r>
      <w:r>
        <w:rPr>
          <w:spacing w:val="12"/>
          <w:lang w:val="ru-RU"/>
        </w:rPr>
        <w:t xml:space="preserve"> </w:t>
      </w:r>
      <w:r>
        <w:rPr>
          <w:lang w:val="ru-RU"/>
        </w:rPr>
        <w:t>с</w:t>
      </w:r>
      <w:r>
        <w:rPr>
          <w:spacing w:val="13"/>
          <w:lang w:val="ru-RU"/>
        </w:rPr>
        <w:t xml:space="preserve"> </w:t>
      </w:r>
      <w:r>
        <w:rPr>
          <w:spacing w:val="-2"/>
          <w:lang w:val="ru-RU"/>
        </w:rPr>
        <w:t>учетом</w:t>
      </w:r>
      <w:r>
        <w:rPr>
          <w:spacing w:val="11"/>
          <w:lang w:val="ru-RU"/>
        </w:rPr>
        <w:t xml:space="preserve"> </w:t>
      </w:r>
      <w:r>
        <w:rPr>
          <w:spacing w:val="-2"/>
          <w:lang w:val="ru-RU"/>
        </w:rPr>
        <w:t>его</w:t>
      </w:r>
      <w:r>
        <w:rPr>
          <w:spacing w:val="14"/>
          <w:lang w:val="ru-RU"/>
        </w:rPr>
        <w:t xml:space="preserve"> </w:t>
      </w:r>
      <w:r>
        <w:rPr>
          <w:spacing w:val="-1"/>
          <w:lang w:val="ru-RU"/>
        </w:rPr>
        <w:t xml:space="preserve">возрастных и психологических </w:t>
      </w:r>
      <w:r>
        <w:rPr>
          <w:spacing w:val="13"/>
          <w:lang w:val="ru-RU"/>
        </w:rPr>
        <w:t xml:space="preserve"> </w:t>
      </w:r>
      <w:r>
        <w:rPr>
          <w:lang w:val="ru-RU"/>
        </w:rPr>
        <w:t>способностей</w:t>
      </w:r>
      <w:r>
        <w:rPr>
          <w:spacing w:val="12"/>
          <w:lang w:val="ru-RU"/>
        </w:rPr>
        <w:t xml:space="preserve"> </w:t>
      </w:r>
      <w:r>
        <w:rPr>
          <w:lang w:val="ru-RU"/>
        </w:rPr>
        <w:t>и</w:t>
      </w:r>
      <w:r>
        <w:rPr>
          <w:spacing w:val="12"/>
          <w:lang w:val="ru-RU"/>
        </w:rPr>
        <w:t xml:space="preserve"> </w:t>
      </w:r>
      <w:r>
        <w:rPr>
          <w:spacing w:val="-1"/>
          <w:lang w:val="ru-RU"/>
        </w:rPr>
        <w:t>возможностей.</w:t>
      </w:r>
      <w:r>
        <w:rPr>
          <w:spacing w:val="57"/>
          <w:lang w:val="ru-RU"/>
        </w:rPr>
        <w:t xml:space="preserve"> </w:t>
      </w:r>
    </w:p>
    <w:p w:rsidR="000845BB" w:rsidRDefault="006261C8" w:rsidP="000D3A2D">
      <w:pPr>
        <w:pStyle w:val="2"/>
        <w:tabs>
          <w:tab w:val="left" w:pos="10065"/>
        </w:tabs>
        <w:spacing w:after="0" w:line="240" w:lineRule="auto"/>
        <w:ind w:left="0"/>
        <w:jc w:val="both"/>
        <w:rPr>
          <w:b w:val="0"/>
          <w:bCs w:val="0"/>
          <w:lang w:val="ru-RU"/>
        </w:rPr>
      </w:pPr>
      <w:r>
        <w:rPr>
          <w:b w:val="0"/>
          <w:spacing w:val="-2"/>
          <w:lang w:val="ru-RU"/>
        </w:rPr>
        <w:t>Задачи,</w:t>
      </w:r>
      <w:r>
        <w:rPr>
          <w:b w:val="0"/>
          <w:lang w:val="ru-RU"/>
        </w:rPr>
        <w:t xml:space="preserve"> </w:t>
      </w:r>
      <w:r>
        <w:rPr>
          <w:b w:val="0"/>
          <w:spacing w:val="-2"/>
          <w:lang w:val="ru-RU"/>
        </w:rPr>
        <w:t>которые педагогический</w:t>
      </w:r>
      <w:r>
        <w:rPr>
          <w:b w:val="0"/>
          <w:lang w:val="ru-RU"/>
        </w:rPr>
        <w:t xml:space="preserve"> </w:t>
      </w:r>
      <w:r>
        <w:rPr>
          <w:b w:val="0"/>
          <w:spacing w:val="-1"/>
          <w:lang w:val="ru-RU"/>
        </w:rPr>
        <w:t>коллектив</w:t>
      </w:r>
      <w:r>
        <w:rPr>
          <w:b w:val="0"/>
          <w:spacing w:val="-3"/>
          <w:lang w:val="ru-RU"/>
        </w:rPr>
        <w:t xml:space="preserve"> </w:t>
      </w:r>
      <w:r>
        <w:rPr>
          <w:b w:val="0"/>
          <w:spacing w:val="-2"/>
          <w:lang w:val="ru-RU"/>
        </w:rPr>
        <w:t>школы</w:t>
      </w:r>
      <w:r>
        <w:rPr>
          <w:b w:val="0"/>
          <w:lang w:val="ru-RU"/>
        </w:rPr>
        <w:t xml:space="preserve">  </w:t>
      </w:r>
      <w:r>
        <w:rPr>
          <w:b w:val="0"/>
          <w:spacing w:val="-1"/>
          <w:lang w:val="ru-RU"/>
        </w:rPr>
        <w:t>решал</w:t>
      </w:r>
      <w:r>
        <w:rPr>
          <w:b w:val="0"/>
          <w:lang w:val="ru-RU"/>
        </w:rPr>
        <w:t xml:space="preserve"> в </w:t>
      </w:r>
      <w:r>
        <w:rPr>
          <w:b w:val="0"/>
          <w:spacing w:val="-1"/>
          <w:lang w:val="ru-RU"/>
        </w:rPr>
        <w:t>рамках</w:t>
      </w:r>
      <w:r>
        <w:rPr>
          <w:b w:val="0"/>
          <w:lang w:val="ru-RU"/>
        </w:rPr>
        <w:t xml:space="preserve"> </w:t>
      </w:r>
      <w:r>
        <w:rPr>
          <w:b w:val="0"/>
          <w:spacing w:val="-1"/>
          <w:lang w:val="ru-RU"/>
        </w:rPr>
        <w:t>этой</w:t>
      </w:r>
      <w:r>
        <w:rPr>
          <w:b w:val="0"/>
          <w:spacing w:val="-2"/>
          <w:lang w:val="ru-RU"/>
        </w:rPr>
        <w:t xml:space="preserve"> </w:t>
      </w:r>
      <w:r>
        <w:rPr>
          <w:b w:val="0"/>
          <w:spacing w:val="-1"/>
          <w:lang w:val="ru-RU"/>
        </w:rPr>
        <w:t>цели,</w:t>
      </w:r>
      <w:r>
        <w:rPr>
          <w:b w:val="0"/>
          <w:lang w:val="ru-RU"/>
        </w:rPr>
        <w:t xml:space="preserve"> </w:t>
      </w:r>
      <w:r>
        <w:rPr>
          <w:b w:val="0"/>
          <w:spacing w:val="-1"/>
          <w:lang w:val="ru-RU"/>
        </w:rPr>
        <w:t>следующие:</w:t>
      </w:r>
    </w:p>
    <w:p w:rsidR="000845BB" w:rsidRDefault="006261C8" w:rsidP="00C27DDF">
      <w:pPr>
        <w:numPr>
          <w:ilvl w:val="0"/>
          <w:numId w:val="20"/>
        </w:numPr>
        <w:tabs>
          <w:tab w:val="left" w:pos="353"/>
          <w:tab w:val="left" w:pos="10065"/>
        </w:tabs>
        <w:spacing w:after="0" w:line="240" w:lineRule="auto"/>
        <w:ind w:left="0" w:firstLine="0"/>
        <w:jc w:val="both"/>
        <w:rPr>
          <w:rFonts w:ascii="Times New Roman" w:eastAsia="Times New Roman" w:hAnsi="Times New Roman"/>
          <w:sz w:val="24"/>
          <w:szCs w:val="24"/>
          <w:lang w:val="ru-RU"/>
        </w:rPr>
      </w:pPr>
      <w:r>
        <w:rPr>
          <w:rFonts w:ascii="Times New Roman" w:hAnsi="Times New Roman"/>
          <w:spacing w:val="-2"/>
          <w:sz w:val="24"/>
          <w:szCs w:val="24"/>
          <w:lang w:val="ru-RU"/>
        </w:rPr>
        <w:t>Продолжить</w:t>
      </w:r>
      <w:r>
        <w:rPr>
          <w:rFonts w:ascii="Times New Roman" w:hAnsi="Times New Roman"/>
          <w:sz w:val="24"/>
          <w:szCs w:val="24"/>
          <w:lang w:val="ru-RU"/>
        </w:rPr>
        <w:t xml:space="preserve"> </w:t>
      </w:r>
      <w:r>
        <w:rPr>
          <w:rFonts w:ascii="Times New Roman" w:hAnsi="Times New Roman"/>
          <w:spacing w:val="-2"/>
          <w:sz w:val="24"/>
          <w:szCs w:val="24"/>
          <w:lang w:val="ru-RU"/>
        </w:rPr>
        <w:t>работу</w:t>
      </w:r>
      <w:r>
        <w:rPr>
          <w:rFonts w:ascii="Times New Roman" w:hAnsi="Times New Roman"/>
          <w:spacing w:val="-3"/>
          <w:sz w:val="24"/>
          <w:szCs w:val="24"/>
          <w:lang w:val="ru-RU"/>
        </w:rPr>
        <w:t xml:space="preserve"> </w:t>
      </w:r>
      <w:r>
        <w:rPr>
          <w:rFonts w:ascii="Times New Roman" w:hAnsi="Times New Roman"/>
          <w:sz w:val="24"/>
          <w:szCs w:val="24"/>
          <w:lang w:val="ru-RU"/>
        </w:rPr>
        <w:t xml:space="preserve">по </w:t>
      </w:r>
      <w:r>
        <w:rPr>
          <w:rFonts w:ascii="Times New Roman" w:hAnsi="Times New Roman"/>
          <w:spacing w:val="-2"/>
          <w:sz w:val="24"/>
          <w:szCs w:val="24"/>
          <w:lang w:val="ru-RU"/>
        </w:rPr>
        <w:t xml:space="preserve">образовательной </w:t>
      </w:r>
      <w:r>
        <w:rPr>
          <w:rFonts w:ascii="Times New Roman" w:hAnsi="Times New Roman"/>
          <w:spacing w:val="-4"/>
          <w:sz w:val="24"/>
          <w:szCs w:val="24"/>
          <w:lang w:val="ru-RU"/>
        </w:rPr>
        <w:t>подготовке</w:t>
      </w:r>
      <w:r>
        <w:rPr>
          <w:rFonts w:ascii="Times New Roman" w:hAnsi="Times New Roman"/>
          <w:spacing w:val="-1"/>
          <w:sz w:val="24"/>
          <w:szCs w:val="24"/>
          <w:lang w:val="ru-RU"/>
        </w:rPr>
        <w:t xml:space="preserve"> </w:t>
      </w:r>
      <w:r>
        <w:rPr>
          <w:rFonts w:ascii="Times New Roman" w:hAnsi="Times New Roman"/>
          <w:spacing w:val="-2"/>
          <w:sz w:val="24"/>
          <w:szCs w:val="24"/>
          <w:lang w:val="ru-RU"/>
        </w:rPr>
        <w:t>учащихся:</w:t>
      </w:r>
    </w:p>
    <w:p w:rsidR="000845BB" w:rsidRDefault="006261C8" w:rsidP="00C27DDF">
      <w:pPr>
        <w:pStyle w:val="ab"/>
        <w:numPr>
          <w:ilvl w:val="0"/>
          <w:numId w:val="21"/>
        </w:numPr>
        <w:tabs>
          <w:tab w:val="left" w:pos="397"/>
          <w:tab w:val="left" w:pos="10065"/>
        </w:tabs>
        <w:spacing w:after="0" w:line="240" w:lineRule="auto"/>
        <w:ind w:left="0" w:firstLine="0"/>
        <w:jc w:val="both"/>
        <w:rPr>
          <w:lang w:val="ru-RU"/>
        </w:rPr>
      </w:pPr>
      <w:r>
        <w:rPr>
          <w:spacing w:val="-2"/>
          <w:lang w:val="ru-RU"/>
        </w:rPr>
        <w:t>добиваться</w:t>
      </w:r>
      <w:r>
        <w:rPr>
          <w:spacing w:val="60"/>
          <w:lang w:val="ru-RU"/>
        </w:rPr>
        <w:t xml:space="preserve"> </w:t>
      </w:r>
      <w:r>
        <w:rPr>
          <w:spacing w:val="-1"/>
          <w:lang w:val="ru-RU"/>
        </w:rPr>
        <w:t>овладения каждым</w:t>
      </w:r>
      <w:r>
        <w:rPr>
          <w:spacing w:val="3"/>
          <w:lang w:val="ru-RU"/>
        </w:rPr>
        <w:t xml:space="preserve"> </w:t>
      </w:r>
      <w:r>
        <w:rPr>
          <w:spacing w:val="-1"/>
          <w:lang w:val="ru-RU"/>
        </w:rPr>
        <w:t>учащимся</w:t>
      </w:r>
      <w:r>
        <w:rPr>
          <w:lang w:val="ru-RU"/>
        </w:rPr>
        <w:t xml:space="preserve"> </w:t>
      </w:r>
      <w:r>
        <w:rPr>
          <w:spacing w:val="-2"/>
          <w:lang w:val="ru-RU"/>
        </w:rPr>
        <w:t>обязательным минимумом</w:t>
      </w:r>
      <w:r>
        <w:rPr>
          <w:spacing w:val="-1"/>
          <w:lang w:val="ru-RU"/>
        </w:rPr>
        <w:t xml:space="preserve"> содержания</w:t>
      </w:r>
      <w:r>
        <w:rPr>
          <w:lang w:val="ru-RU"/>
        </w:rPr>
        <w:t xml:space="preserve">   </w:t>
      </w:r>
      <w:r>
        <w:rPr>
          <w:spacing w:val="6"/>
          <w:lang w:val="ru-RU"/>
        </w:rPr>
        <w:t xml:space="preserve"> </w:t>
      </w:r>
      <w:r>
        <w:rPr>
          <w:spacing w:val="-1"/>
          <w:lang w:val="ru-RU"/>
        </w:rPr>
        <w:t>образования;</w:t>
      </w:r>
    </w:p>
    <w:p w:rsidR="000845BB" w:rsidRDefault="006261C8" w:rsidP="00C27DDF">
      <w:pPr>
        <w:pStyle w:val="ab"/>
        <w:numPr>
          <w:ilvl w:val="0"/>
          <w:numId w:val="21"/>
        </w:numPr>
        <w:tabs>
          <w:tab w:val="left" w:pos="397"/>
          <w:tab w:val="left" w:pos="10065"/>
        </w:tabs>
        <w:spacing w:after="0" w:line="240" w:lineRule="auto"/>
        <w:ind w:left="0" w:firstLine="0"/>
        <w:jc w:val="both"/>
        <w:rPr>
          <w:lang w:val="ru-RU"/>
        </w:rPr>
      </w:pPr>
      <w:r>
        <w:rPr>
          <w:spacing w:val="-2"/>
          <w:lang w:val="ru-RU"/>
        </w:rPr>
        <w:t>формировать</w:t>
      </w:r>
      <w:r>
        <w:rPr>
          <w:lang w:val="ru-RU"/>
        </w:rPr>
        <w:t xml:space="preserve"> </w:t>
      </w:r>
      <w:r>
        <w:rPr>
          <w:spacing w:val="-2"/>
          <w:lang w:val="ru-RU"/>
        </w:rPr>
        <w:t>прочные,</w:t>
      </w:r>
      <w:r>
        <w:rPr>
          <w:lang w:val="ru-RU"/>
        </w:rPr>
        <w:t xml:space="preserve"> </w:t>
      </w:r>
      <w:r>
        <w:rPr>
          <w:spacing w:val="-1"/>
          <w:lang w:val="ru-RU"/>
        </w:rPr>
        <w:t>устойчивые,</w:t>
      </w:r>
      <w:r>
        <w:rPr>
          <w:lang w:val="ru-RU"/>
        </w:rPr>
        <w:t xml:space="preserve"> </w:t>
      </w:r>
      <w:r>
        <w:rPr>
          <w:spacing w:val="-3"/>
          <w:lang w:val="ru-RU"/>
        </w:rPr>
        <w:t>глубокие</w:t>
      </w:r>
      <w:r>
        <w:rPr>
          <w:spacing w:val="-1"/>
          <w:lang w:val="ru-RU"/>
        </w:rPr>
        <w:t xml:space="preserve"> знания</w:t>
      </w:r>
      <w:r>
        <w:rPr>
          <w:lang w:val="ru-RU"/>
        </w:rPr>
        <w:t xml:space="preserve"> основ </w:t>
      </w:r>
      <w:r>
        <w:rPr>
          <w:spacing w:val="-4"/>
          <w:lang w:val="ru-RU"/>
        </w:rPr>
        <w:t>наук;</w:t>
      </w:r>
    </w:p>
    <w:p w:rsidR="000845BB" w:rsidRDefault="006261C8" w:rsidP="00C27DDF">
      <w:pPr>
        <w:pStyle w:val="ab"/>
        <w:numPr>
          <w:ilvl w:val="0"/>
          <w:numId w:val="21"/>
        </w:numPr>
        <w:tabs>
          <w:tab w:val="left" w:pos="397"/>
          <w:tab w:val="left" w:pos="10065"/>
        </w:tabs>
        <w:spacing w:after="0" w:line="240" w:lineRule="auto"/>
        <w:ind w:left="0" w:firstLine="0"/>
        <w:jc w:val="both"/>
        <w:rPr>
          <w:lang w:val="ru-RU"/>
        </w:rPr>
      </w:pPr>
      <w:r>
        <w:rPr>
          <w:spacing w:val="-4"/>
          <w:lang w:val="ru-RU"/>
        </w:rPr>
        <w:t xml:space="preserve">формировать и развивать у </w:t>
      </w:r>
      <w:proofErr w:type="gramStart"/>
      <w:r>
        <w:rPr>
          <w:spacing w:val="-4"/>
          <w:lang w:val="ru-RU"/>
        </w:rPr>
        <w:t>обучающихся</w:t>
      </w:r>
      <w:proofErr w:type="gramEnd"/>
      <w:r>
        <w:rPr>
          <w:spacing w:val="-4"/>
          <w:lang w:val="ru-RU"/>
        </w:rPr>
        <w:t xml:space="preserve"> универсальные учебные действия в соответствии с ФГОС;</w:t>
      </w:r>
    </w:p>
    <w:p w:rsidR="000845BB" w:rsidRDefault="006261C8" w:rsidP="00C27DDF">
      <w:pPr>
        <w:pStyle w:val="ab"/>
        <w:numPr>
          <w:ilvl w:val="0"/>
          <w:numId w:val="21"/>
        </w:numPr>
        <w:tabs>
          <w:tab w:val="left" w:pos="397"/>
          <w:tab w:val="left" w:pos="10065"/>
        </w:tabs>
        <w:spacing w:after="0" w:line="240" w:lineRule="auto"/>
        <w:ind w:left="0" w:right="113" w:firstLine="0"/>
        <w:jc w:val="both"/>
        <w:rPr>
          <w:lang w:val="ru-RU"/>
        </w:rPr>
      </w:pPr>
      <w:r>
        <w:rPr>
          <w:spacing w:val="-1"/>
          <w:lang w:val="ru-RU"/>
        </w:rPr>
        <w:t>повысить</w:t>
      </w:r>
      <w:r>
        <w:rPr>
          <w:lang w:val="ru-RU"/>
        </w:rPr>
        <w:t xml:space="preserve">  </w:t>
      </w:r>
      <w:r>
        <w:rPr>
          <w:spacing w:val="17"/>
          <w:lang w:val="ru-RU"/>
        </w:rPr>
        <w:t xml:space="preserve"> </w:t>
      </w:r>
      <w:r>
        <w:rPr>
          <w:spacing w:val="-1"/>
          <w:lang w:val="ru-RU"/>
        </w:rPr>
        <w:t>ответственность</w:t>
      </w:r>
      <w:r>
        <w:rPr>
          <w:lang w:val="ru-RU"/>
        </w:rPr>
        <w:t xml:space="preserve">  </w:t>
      </w:r>
      <w:r>
        <w:rPr>
          <w:spacing w:val="17"/>
          <w:lang w:val="ru-RU"/>
        </w:rPr>
        <w:t xml:space="preserve"> </w:t>
      </w:r>
      <w:r>
        <w:rPr>
          <w:spacing w:val="-2"/>
          <w:lang w:val="ru-RU"/>
        </w:rPr>
        <w:t>педагогов</w:t>
      </w:r>
      <w:r>
        <w:rPr>
          <w:lang w:val="ru-RU"/>
        </w:rPr>
        <w:t xml:space="preserve">  </w:t>
      </w:r>
      <w:r>
        <w:rPr>
          <w:spacing w:val="16"/>
          <w:lang w:val="ru-RU"/>
        </w:rPr>
        <w:t xml:space="preserve"> </w:t>
      </w:r>
      <w:r>
        <w:rPr>
          <w:spacing w:val="-4"/>
          <w:lang w:val="ru-RU"/>
        </w:rPr>
        <w:t>школы</w:t>
      </w:r>
      <w:r>
        <w:rPr>
          <w:lang w:val="ru-RU"/>
        </w:rPr>
        <w:t xml:space="preserve">  </w:t>
      </w:r>
      <w:r>
        <w:rPr>
          <w:spacing w:val="16"/>
          <w:lang w:val="ru-RU"/>
        </w:rPr>
        <w:t xml:space="preserve"> </w:t>
      </w:r>
      <w:r>
        <w:rPr>
          <w:lang w:val="ru-RU"/>
        </w:rPr>
        <w:t xml:space="preserve">и  </w:t>
      </w:r>
      <w:r>
        <w:rPr>
          <w:spacing w:val="17"/>
          <w:lang w:val="ru-RU"/>
        </w:rPr>
        <w:t xml:space="preserve"> </w:t>
      </w:r>
      <w:r>
        <w:rPr>
          <w:spacing w:val="-1"/>
          <w:lang w:val="ru-RU"/>
        </w:rPr>
        <w:t>классных</w:t>
      </w:r>
      <w:r>
        <w:rPr>
          <w:lang w:val="ru-RU"/>
        </w:rPr>
        <w:t xml:space="preserve">  </w:t>
      </w:r>
      <w:r>
        <w:rPr>
          <w:spacing w:val="18"/>
          <w:lang w:val="ru-RU"/>
        </w:rPr>
        <w:t xml:space="preserve"> </w:t>
      </w:r>
      <w:r>
        <w:rPr>
          <w:spacing w:val="-3"/>
          <w:lang w:val="ru-RU"/>
        </w:rPr>
        <w:t>руководителей</w:t>
      </w:r>
      <w:r>
        <w:rPr>
          <w:lang w:val="ru-RU"/>
        </w:rPr>
        <w:t xml:space="preserve">  </w:t>
      </w:r>
      <w:r>
        <w:rPr>
          <w:spacing w:val="17"/>
          <w:lang w:val="ru-RU"/>
        </w:rPr>
        <w:t xml:space="preserve"> </w:t>
      </w:r>
      <w:r>
        <w:rPr>
          <w:lang w:val="ru-RU"/>
        </w:rPr>
        <w:t xml:space="preserve">за  </w:t>
      </w:r>
      <w:r>
        <w:rPr>
          <w:spacing w:val="15"/>
          <w:lang w:val="ru-RU"/>
        </w:rPr>
        <w:t xml:space="preserve"> </w:t>
      </w:r>
      <w:r>
        <w:rPr>
          <w:spacing w:val="-3"/>
          <w:lang w:val="ru-RU"/>
        </w:rPr>
        <w:t>качество</w:t>
      </w:r>
      <w:r>
        <w:rPr>
          <w:lang w:val="ru-RU"/>
        </w:rPr>
        <w:t xml:space="preserve">  </w:t>
      </w:r>
      <w:r>
        <w:rPr>
          <w:spacing w:val="18"/>
          <w:lang w:val="ru-RU"/>
        </w:rPr>
        <w:t xml:space="preserve"> </w:t>
      </w:r>
      <w:r>
        <w:rPr>
          <w:lang w:val="ru-RU"/>
        </w:rPr>
        <w:t>и</w:t>
      </w:r>
      <w:r>
        <w:rPr>
          <w:spacing w:val="79"/>
          <w:lang w:val="ru-RU"/>
        </w:rPr>
        <w:t xml:space="preserve"> </w:t>
      </w:r>
      <w:r>
        <w:rPr>
          <w:spacing w:val="-4"/>
          <w:lang w:val="ru-RU"/>
        </w:rPr>
        <w:t>результаты</w:t>
      </w:r>
      <w:r>
        <w:rPr>
          <w:lang w:val="ru-RU"/>
        </w:rPr>
        <w:t xml:space="preserve"> </w:t>
      </w:r>
      <w:r>
        <w:rPr>
          <w:spacing w:val="-2"/>
          <w:lang w:val="ru-RU"/>
        </w:rPr>
        <w:t>образования обучающихся;</w:t>
      </w:r>
    </w:p>
    <w:p w:rsidR="000845BB" w:rsidRDefault="006261C8" w:rsidP="00C27DDF">
      <w:pPr>
        <w:pStyle w:val="ab"/>
        <w:numPr>
          <w:ilvl w:val="0"/>
          <w:numId w:val="21"/>
        </w:numPr>
        <w:tabs>
          <w:tab w:val="left" w:pos="397"/>
          <w:tab w:val="left" w:pos="10065"/>
        </w:tabs>
        <w:spacing w:after="0" w:line="240" w:lineRule="auto"/>
        <w:ind w:left="0" w:firstLine="0"/>
        <w:jc w:val="both"/>
        <w:rPr>
          <w:lang w:val="ru-RU"/>
        </w:rPr>
      </w:pPr>
      <w:r>
        <w:rPr>
          <w:spacing w:val="-2"/>
          <w:lang w:val="ru-RU"/>
        </w:rPr>
        <w:t>повышать</w:t>
      </w:r>
      <w:r>
        <w:rPr>
          <w:spacing w:val="2"/>
          <w:lang w:val="ru-RU"/>
        </w:rPr>
        <w:t xml:space="preserve"> </w:t>
      </w:r>
      <w:r>
        <w:rPr>
          <w:lang w:val="ru-RU"/>
        </w:rPr>
        <w:t>у</w:t>
      </w:r>
      <w:r>
        <w:rPr>
          <w:spacing w:val="-1"/>
          <w:lang w:val="ru-RU"/>
        </w:rPr>
        <w:t xml:space="preserve"> </w:t>
      </w:r>
      <w:r>
        <w:rPr>
          <w:spacing w:val="-2"/>
          <w:lang w:val="ru-RU"/>
        </w:rPr>
        <w:t>учащихся</w:t>
      </w:r>
      <w:r>
        <w:rPr>
          <w:lang w:val="ru-RU"/>
        </w:rPr>
        <w:t xml:space="preserve"> </w:t>
      </w:r>
      <w:r>
        <w:rPr>
          <w:spacing w:val="-2"/>
          <w:lang w:val="ru-RU"/>
        </w:rPr>
        <w:t>мотивацию</w:t>
      </w:r>
      <w:r>
        <w:rPr>
          <w:lang w:val="ru-RU"/>
        </w:rPr>
        <w:t xml:space="preserve"> к </w:t>
      </w:r>
      <w:r>
        <w:rPr>
          <w:spacing w:val="-2"/>
          <w:lang w:val="ru-RU"/>
        </w:rPr>
        <w:t>обучению;</w:t>
      </w:r>
    </w:p>
    <w:p w:rsidR="000845BB" w:rsidRDefault="006261C8" w:rsidP="00C27DDF">
      <w:pPr>
        <w:pStyle w:val="ab"/>
        <w:numPr>
          <w:ilvl w:val="0"/>
          <w:numId w:val="21"/>
        </w:numPr>
        <w:tabs>
          <w:tab w:val="left" w:pos="397"/>
          <w:tab w:val="left" w:pos="10065"/>
        </w:tabs>
        <w:spacing w:after="0" w:line="240" w:lineRule="auto"/>
        <w:ind w:left="0" w:firstLine="0"/>
        <w:jc w:val="both"/>
        <w:rPr>
          <w:lang w:val="ru-RU"/>
        </w:rPr>
      </w:pPr>
      <w:r>
        <w:rPr>
          <w:spacing w:val="-2"/>
          <w:lang w:val="ru-RU"/>
        </w:rPr>
        <w:t>развивать педагогическое мастерство специалистов школы.</w:t>
      </w:r>
    </w:p>
    <w:p w:rsidR="000845BB" w:rsidRDefault="006261C8" w:rsidP="00C27DDF">
      <w:pPr>
        <w:pStyle w:val="2"/>
        <w:numPr>
          <w:ilvl w:val="0"/>
          <w:numId w:val="20"/>
        </w:numPr>
        <w:tabs>
          <w:tab w:val="left" w:pos="389"/>
          <w:tab w:val="left" w:pos="10065"/>
        </w:tabs>
        <w:spacing w:after="0" w:line="240" w:lineRule="auto"/>
        <w:ind w:left="0" w:right="110" w:firstLine="0"/>
        <w:jc w:val="both"/>
        <w:rPr>
          <w:b w:val="0"/>
          <w:bCs w:val="0"/>
          <w:lang w:val="ru-RU"/>
        </w:rPr>
      </w:pPr>
      <w:r>
        <w:rPr>
          <w:b w:val="0"/>
          <w:spacing w:val="-2"/>
          <w:lang w:val="ru-RU"/>
        </w:rPr>
        <w:t>Продолжить</w:t>
      </w:r>
      <w:r>
        <w:rPr>
          <w:b w:val="0"/>
          <w:spacing w:val="36"/>
          <w:lang w:val="ru-RU"/>
        </w:rPr>
        <w:t xml:space="preserve"> </w:t>
      </w:r>
      <w:r>
        <w:rPr>
          <w:b w:val="0"/>
          <w:spacing w:val="-3"/>
          <w:lang w:val="ru-RU"/>
        </w:rPr>
        <w:t>работу</w:t>
      </w:r>
      <w:r>
        <w:rPr>
          <w:b w:val="0"/>
          <w:spacing w:val="35"/>
          <w:lang w:val="ru-RU"/>
        </w:rPr>
        <w:t xml:space="preserve"> </w:t>
      </w:r>
      <w:r>
        <w:rPr>
          <w:b w:val="0"/>
          <w:lang w:val="ru-RU"/>
        </w:rPr>
        <w:t>по</w:t>
      </w:r>
      <w:r>
        <w:rPr>
          <w:b w:val="0"/>
          <w:spacing w:val="35"/>
          <w:lang w:val="ru-RU"/>
        </w:rPr>
        <w:t xml:space="preserve"> </w:t>
      </w:r>
      <w:r>
        <w:rPr>
          <w:b w:val="0"/>
          <w:spacing w:val="-1"/>
          <w:lang w:val="ru-RU"/>
        </w:rPr>
        <w:t>формированию</w:t>
      </w:r>
      <w:r>
        <w:rPr>
          <w:b w:val="0"/>
          <w:spacing w:val="34"/>
          <w:lang w:val="ru-RU"/>
        </w:rPr>
        <w:t xml:space="preserve"> </w:t>
      </w:r>
      <w:r>
        <w:rPr>
          <w:b w:val="0"/>
          <w:spacing w:val="-1"/>
          <w:lang w:val="ru-RU"/>
        </w:rPr>
        <w:t>школьной</w:t>
      </w:r>
      <w:r>
        <w:rPr>
          <w:b w:val="0"/>
          <w:spacing w:val="36"/>
          <w:lang w:val="ru-RU"/>
        </w:rPr>
        <w:t xml:space="preserve"> </w:t>
      </w:r>
      <w:r>
        <w:rPr>
          <w:b w:val="0"/>
          <w:spacing w:val="-1"/>
          <w:lang w:val="ru-RU"/>
        </w:rPr>
        <w:t>системы</w:t>
      </w:r>
      <w:r>
        <w:rPr>
          <w:b w:val="0"/>
          <w:spacing w:val="35"/>
          <w:lang w:val="ru-RU"/>
        </w:rPr>
        <w:t xml:space="preserve"> </w:t>
      </w:r>
      <w:r>
        <w:rPr>
          <w:b w:val="0"/>
          <w:spacing w:val="-1"/>
          <w:lang w:val="ru-RU"/>
        </w:rPr>
        <w:t>контроля</w:t>
      </w:r>
      <w:r>
        <w:rPr>
          <w:b w:val="0"/>
          <w:spacing w:val="35"/>
          <w:lang w:val="ru-RU"/>
        </w:rPr>
        <w:t xml:space="preserve"> </w:t>
      </w:r>
      <w:r>
        <w:rPr>
          <w:b w:val="0"/>
          <w:lang w:val="ru-RU"/>
        </w:rPr>
        <w:t xml:space="preserve">и  </w:t>
      </w:r>
      <w:r>
        <w:rPr>
          <w:b w:val="0"/>
          <w:spacing w:val="12"/>
          <w:lang w:val="ru-RU"/>
        </w:rPr>
        <w:t xml:space="preserve"> </w:t>
      </w:r>
      <w:r>
        <w:rPr>
          <w:b w:val="0"/>
          <w:spacing w:val="-1"/>
          <w:lang w:val="ru-RU"/>
        </w:rPr>
        <w:t>оценки</w:t>
      </w:r>
      <w:r>
        <w:rPr>
          <w:b w:val="0"/>
          <w:spacing w:val="36"/>
          <w:lang w:val="ru-RU"/>
        </w:rPr>
        <w:t xml:space="preserve"> </w:t>
      </w:r>
      <w:r>
        <w:rPr>
          <w:b w:val="0"/>
          <w:spacing w:val="-2"/>
          <w:lang w:val="ru-RU"/>
        </w:rPr>
        <w:t>качества</w:t>
      </w:r>
      <w:r>
        <w:rPr>
          <w:b w:val="0"/>
          <w:spacing w:val="55"/>
          <w:lang w:val="ru-RU"/>
        </w:rPr>
        <w:t xml:space="preserve"> </w:t>
      </w:r>
      <w:r>
        <w:rPr>
          <w:b w:val="0"/>
          <w:spacing w:val="-1"/>
          <w:lang w:val="ru-RU"/>
        </w:rPr>
        <w:t>образования.</w:t>
      </w:r>
    </w:p>
    <w:p w:rsidR="000845BB" w:rsidRPr="006E791F" w:rsidRDefault="006261C8" w:rsidP="00C27DDF">
      <w:pPr>
        <w:numPr>
          <w:ilvl w:val="0"/>
          <w:numId w:val="20"/>
        </w:numPr>
        <w:tabs>
          <w:tab w:val="left" w:pos="397"/>
          <w:tab w:val="left" w:pos="10065"/>
        </w:tabs>
        <w:spacing w:after="0" w:line="240" w:lineRule="auto"/>
        <w:ind w:left="0" w:right="115" w:firstLine="0"/>
        <w:jc w:val="both"/>
        <w:rPr>
          <w:rFonts w:ascii="Times New Roman" w:eastAsia="Times New Roman" w:hAnsi="Times New Roman"/>
          <w:sz w:val="24"/>
          <w:szCs w:val="24"/>
          <w:lang w:val="ru-RU"/>
        </w:rPr>
      </w:pPr>
      <w:r>
        <w:rPr>
          <w:rFonts w:ascii="Times New Roman" w:hAnsi="Times New Roman"/>
          <w:spacing w:val="-28"/>
          <w:sz w:val="24"/>
          <w:szCs w:val="24"/>
          <w:lang w:val="ru-RU"/>
        </w:rPr>
        <w:t>У</w:t>
      </w:r>
      <w:r>
        <w:rPr>
          <w:rFonts w:ascii="Times New Roman" w:hAnsi="Times New Roman"/>
          <w:spacing w:val="-1"/>
          <w:sz w:val="24"/>
          <w:szCs w:val="24"/>
          <w:lang w:val="ru-RU"/>
        </w:rPr>
        <w:t>с</w:t>
      </w:r>
      <w:r>
        <w:rPr>
          <w:rFonts w:ascii="Times New Roman" w:hAnsi="Times New Roman"/>
          <w:sz w:val="24"/>
          <w:szCs w:val="24"/>
          <w:lang w:val="ru-RU"/>
        </w:rPr>
        <w:t>или</w:t>
      </w:r>
      <w:r>
        <w:rPr>
          <w:rFonts w:ascii="Times New Roman" w:hAnsi="Times New Roman"/>
          <w:spacing w:val="1"/>
          <w:sz w:val="24"/>
          <w:szCs w:val="24"/>
          <w:lang w:val="ru-RU"/>
        </w:rPr>
        <w:t>т</w:t>
      </w:r>
      <w:r>
        <w:rPr>
          <w:rFonts w:ascii="Times New Roman" w:hAnsi="Times New Roman"/>
          <w:sz w:val="24"/>
          <w:szCs w:val="24"/>
          <w:lang w:val="ru-RU"/>
        </w:rPr>
        <w:t>ь</w:t>
      </w:r>
      <w:r>
        <w:rPr>
          <w:rFonts w:ascii="Times New Roman" w:hAnsi="Times New Roman"/>
          <w:spacing w:val="24"/>
          <w:sz w:val="24"/>
          <w:szCs w:val="24"/>
          <w:lang w:val="ru-RU"/>
        </w:rPr>
        <w:t xml:space="preserve"> </w:t>
      </w:r>
      <w:r>
        <w:rPr>
          <w:rFonts w:ascii="Times New Roman" w:hAnsi="Times New Roman"/>
          <w:spacing w:val="-2"/>
          <w:sz w:val="24"/>
          <w:szCs w:val="24"/>
          <w:lang w:val="ru-RU"/>
        </w:rPr>
        <w:t>работу</w:t>
      </w:r>
      <w:r>
        <w:rPr>
          <w:rFonts w:ascii="Times New Roman" w:hAnsi="Times New Roman"/>
          <w:spacing w:val="23"/>
          <w:sz w:val="24"/>
          <w:szCs w:val="24"/>
          <w:lang w:val="ru-RU"/>
        </w:rPr>
        <w:t xml:space="preserve"> </w:t>
      </w:r>
      <w:r>
        <w:rPr>
          <w:rFonts w:ascii="Times New Roman" w:hAnsi="Times New Roman"/>
          <w:sz w:val="24"/>
          <w:szCs w:val="24"/>
          <w:lang w:val="ru-RU"/>
        </w:rPr>
        <w:t>и</w:t>
      </w:r>
      <w:r>
        <w:rPr>
          <w:rFonts w:ascii="Times New Roman" w:hAnsi="Times New Roman"/>
          <w:spacing w:val="24"/>
          <w:sz w:val="24"/>
          <w:szCs w:val="24"/>
          <w:lang w:val="ru-RU"/>
        </w:rPr>
        <w:t xml:space="preserve"> </w:t>
      </w:r>
      <w:r>
        <w:rPr>
          <w:rFonts w:ascii="Times New Roman" w:hAnsi="Times New Roman"/>
          <w:spacing w:val="-2"/>
          <w:sz w:val="24"/>
          <w:szCs w:val="24"/>
          <w:lang w:val="ru-RU"/>
        </w:rPr>
        <w:t>повысить</w:t>
      </w:r>
      <w:r>
        <w:rPr>
          <w:rFonts w:ascii="Times New Roman" w:hAnsi="Times New Roman"/>
          <w:spacing w:val="24"/>
          <w:sz w:val="24"/>
          <w:szCs w:val="24"/>
          <w:lang w:val="ru-RU"/>
        </w:rPr>
        <w:t xml:space="preserve"> </w:t>
      </w:r>
      <w:r>
        <w:rPr>
          <w:rFonts w:ascii="Times New Roman" w:hAnsi="Times New Roman"/>
          <w:spacing w:val="-1"/>
          <w:sz w:val="24"/>
          <w:szCs w:val="24"/>
          <w:lang w:val="ru-RU"/>
        </w:rPr>
        <w:t>ответственность</w:t>
      </w:r>
      <w:r>
        <w:rPr>
          <w:rFonts w:ascii="Times New Roman" w:hAnsi="Times New Roman"/>
          <w:spacing w:val="23"/>
          <w:sz w:val="24"/>
          <w:szCs w:val="24"/>
          <w:lang w:val="ru-RU"/>
        </w:rPr>
        <w:t xml:space="preserve"> </w:t>
      </w:r>
      <w:r>
        <w:rPr>
          <w:rFonts w:ascii="Times New Roman" w:hAnsi="Times New Roman"/>
          <w:spacing w:val="-1"/>
          <w:sz w:val="24"/>
          <w:szCs w:val="24"/>
          <w:lang w:val="ru-RU"/>
        </w:rPr>
        <w:t>всех</w:t>
      </w:r>
      <w:r>
        <w:rPr>
          <w:rFonts w:ascii="Times New Roman" w:hAnsi="Times New Roman"/>
          <w:spacing w:val="26"/>
          <w:sz w:val="24"/>
          <w:szCs w:val="24"/>
          <w:lang w:val="ru-RU"/>
        </w:rPr>
        <w:t xml:space="preserve"> </w:t>
      </w:r>
      <w:r>
        <w:rPr>
          <w:rFonts w:ascii="Times New Roman" w:hAnsi="Times New Roman"/>
          <w:spacing w:val="-1"/>
          <w:sz w:val="24"/>
          <w:szCs w:val="24"/>
          <w:lang w:val="ru-RU"/>
        </w:rPr>
        <w:t>структурных</w:t>
      </w:r>
      <w:r>
        <w:rPr>
          <w:rFonts w:ascii="Times New Roman" w:hAnsi="Times New Roman"/>
          <w:spacing w:val="23"/>
          <w:sz w:val="24"/>
          <w:szCs w:val="24"/>
          <w:lang w:val="ru-RU"/>
        </w:rPr>
        <w:t xml:space="preserve"> </w:t>
      </w:r>
      <w:r>
        <w:rPr>
          <w:rFonts w:ascii="Times New Roman" w:hAnsi="Times New Roman"/>
          <w:spacing w:val="-2"/>
          <w:sz w:val="24"/>
          <w:szCs w:val="24"/>
          <w:lang w:val="ru-RU"/>
        </w:rPr>
        <w:t>подразделений</w:t>
      </w:r>
      <w:r>
        <w:rPr>
          <w:rFonts w:ascii="Times New Roman" w:hAnsi="Times New Roman"/>
          <w:spacing w:val="26"/>
          <w:sz w:val="24"/>
          <w:szCs w:val="24"/>
          <w:lang w:val="ru-RU"/>
        </w:rPr>
        <w:t xml:space="preserve"> </w:t>
      </w:r>
      <w:r>
        <w:rPr>
          <w:rFonts w:ascii="Times New Roman" w:hAnsi="Times New Roman"/>
          <w:spacing w:val="-3"/>
          <w:sz w:val="24"/>
          <w:szCs w:val="24"/>
          <w:lang w:val="ru-RU"/>
        </w:rPr>
        <w:t>школы</w:t>
      </w:r>
      <w:r>
        <w:rPr>
          <w:rFonts w:ascii="Times New Roman" w:hAnsi="Times New Roman"/>
          <w:spacing w:val="23"/>
          <w:sz w:val="24"/>
          <w:szCs w:val="24"/>
          <w:lang w:val="ru-RU"/>
        </w:rPr>
        <w:t xml:space="preserve"> </w:t>
      </w:r>
      <w:r>
        <w:rPr>
          <w:rFonts w:ascii="Times New Roman" w:hAnsi="Times New Roman"/>
          <w:sz w:val="24"/>
          <w:szCs w:val="24"/>
          <w:lang w:val="ru-RU"/>
        </w:rPr>
        <w:t>по</w:t>
      </w:r>
      <w:r>
        <w:rPr>
          <w:rFonts w:ascii="Times New Roman" w:hAnsi="Times New Roman"/>
          <w:spacing w:val="25"/>
          <w:sz w:val="24"/>
          <w:szCs w:val="24"/>
          <w:lang w:val="ru-RU"/>
        </w:rPr>
        <w:t xml:space="preserve"> </w:t>
      </w:r>
      <w:r>
        <w:rPr>
          <w:rFonts w:ascii="Times New Roman" w:hAnsi="Times New Roman"/>
          <w:spacing w:val="-1"/>
          <w:sz w:val="24"/>
          <w:szCs w:val="24"/>
          <w:lang w:val="ru-RU"/>
        </w:rPr>
        <w:t>сохранению контингента</w:t>
      </w:r>
      <w:r>
        <w:rPr>
          <w:rFonts w:ascii="Times New Roman" w:hAnsi="Times New Roman"/>
          <w:sz w:val="24"/>
          <w:szCs w:val="24"/>
          <w:lang w:val="ru-RU"/>
        </w:rPr>
        <w:t xml:space="preserve"> </w:t>
      </w:r>
      <w:r>
        <w:rPr>
          <w:rFonts w:ascii="Times New Roman" w:hAnsi="Times New Roman"/>
          <w:spacing w:val="-2"/>
          <w:sz w:val="24"/>
          <w:szCs w:val="24"/>
          <w:lang w:val="ru-RU"/>
        </w:rPr>
        <w:t>учащихся</w:t>
      </w:r>
      <w:r>
        <w:rPr>
          <w:rFonts w:ascii="Times New Roman" w:hAnsi="Times New Roman"/>
          <w:sz w:val="24"/>
          <w:szCs w:val="24"/>
          <w:lang w:val="ru-RU"/>
        </w:rPr>
        <w:t xml:space="preserve"> и </w:t>
      </w:r>
      <w:r>
        <w:rPr>
          <w:rFonts w:ascii="Times New Roman" w:hAnsi="Times New Roman"/>
          <w:spacing w:val="-2"/>
          <w:sz w:val="24"/>
          <w:szCs w:val="24"/>
          <w:lang w:val="ru-RU"/>
        </w:rPr>
        <w:t>набору</w:t>
      </w:r>
      <w:r>
        <w:rPr>
          <w:rFonts w:ascii="Times New Roman" w:hAnsi="Times New Roman"/>
          <w:sz w:val="24"/>
          <w:szCs w:val="24"/>
          <w:lang w:val="ru-RU"/>
        </w:rPr>
        <w:t xml:space="preserve"> в  10-е</w:t>
      </w:r>
      <w:r>
        <w:rPr>
          <w:rFonts w:ascii="Times New Roman" w:hAnsi="Times New Roman"/>
          <w:spacing w:val="-1"/>
          <w:sz w:val="24"/>
          <w:szCs w:val="24"/>
          <w:lang w:val="ru-RU"/>
        </w:rPr>
        <w:t xml:space="preserve"> классы.</w:t>
      </w:r>
    </w:p>
    <w:p w:rsidR="006E791F" w:rsidRDefault="006E791F" w:rsidP="000D3A2D">
      <w:pPr>
        <w:tabs>
          <w:tab w:val="left" w:pos="397"/>
          <w:tab w:val="left" w:pos="10065"/>
        </w:tabs>
        <w:spacing w:after="0" w:line="240" w:lineRule="auto"/>
        <w:ind w:right="115"/>
        <w:jc w:val="both"/>
        <w:rPr>
          <w:rFonts w:ascii="Times New Roman" w:hAnsi="Times New Roman"/>
          <w:spacing w:val="-1"/>
          <w:sz w:val="24"/>
          <w:szCs w:val="24"/>
          <w:lang w:val="ru-RU"/>
        </w:rPr>
      </w:pPr>
    </w:p>
    <w:p w:rsidR="006E791F" w:rsidRDefault="006E791F" w:rsidP="000D3A2D">
      <w:pPr>
        <w:tabs>
          <w:tab w:val="left" w:pos="397"/>
          <w:tab w:val="left" w:pos="10065"/>
        </w:tabs>
        <w:spacing w:after="0" w:line="240" w:lineRule="auto"/>
        <w:ind w:right="115"/>
        <w:jc w:val="both"/>
        <w:rPr>
          <w:rFonts w:ascii="Times New Roman" w:eastAsia="Times New Roman" w:hAnsi="Times New Roman"/>
          <w:sz w:val="24"/>
          <w:szCs w:val="24"/>
          <w:lang w:val="ru-RU"/>
        </w:rPr>
      </w:pPr>
    </w:p>
    <w:p w:rsidR="000845BB" w:rsidRDefault="006261C8">
      <w:pPr>
        <w:pStyle w:val="11"/>
        <w:spacing w:before="100" w:beforeAutospacing="1" w:after="100" w:afterAutospacing="1"/>
        <w:ind w:left="112"/>
        <w:contextualSpacing/>
        <w:jc w:val="both"/>
        <w:outlineLvl w:val="3"/>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ПОКАЗАТЕЛИ ДЕЯТЕЛЬНОСТИ МАОУ СОШ № 5 г. Сосновоборска</w:t>
      </w:r>
    </w:p>
    <w:p w:rsidR="003F70B7" w:rsidRDefault="0051574C" w:rsidP="00EC3A11">
      <w:pPr>
        <w:pStyle w:val="11"/>
        <w:spacing w:before="100" w:beforeAutospacing="1" w:after="100" w:afterAutospacing="1"/>
        <w:ind w:left="112"/>
        <w:contextualSpacing/>
        <w:jc w:val="both"/>
        <w:outlineLvl w:val="3"/>
        <w:rPr>
          <w:rFonts w:ascii="Times New Roman" w:eastAsia="Times New Roman" w:hAnsi="Times New Roman"/>
          <w:b/>
          <w:bCs/>
          <w:sz w:val="24"/>
          <w:szCs w:val="24"/>
          <w:lang w:val="ru-RU"/>
        </w:rPr>
      </w:pPr>
      <w:r>
        <w:rPr>
          <w:rFonts w:ascii="Times New Roman" w:eastAsia="Times New Roman" w:hAnsi="Times New Roman"/>
          <w:b/>
          <w:bCs/>
          <w:sz w:val="24"/>
          <w:szCs w:val="24"/>
          <w:lang w:val="ru-RU"/>
        </w:rPr>
        <w:t>за 202</w:t>
      </w:r>
      <w:r w:rsidR="00C27DDF">
        <w:rPr>
          <w:rFonts w:ascii="Times New Roman" w:eastAsia="Times New Roman" w:hAnsi="Times New Roman"/>
          <w:b/>
          <w:bCs/>
          <w:sz w:val="24"/>
          <w:szCs w:val="24"/>
          <w:lang w:val="ru-RU"/>
        </w:rPr>
        <w:t>3</w:t>
      </w:r>
      <w:r>
        <w:rPr>
          <w:rFonts w:ascii="Times New Roman" w:eastAsia="Times New Roman" w:hAnsi="Times New Roman"/>
          <w:b/>
          <w:bCs/>
          <w:sz w:val="24"/>
          <w:szCs w:val="24"/>
          <w:lang w:val="ru-RU"/>
        </w:rPr>
        <w:t xml:space="preserve"> год (данные на 31.12.202</w:t>
      </w:r>
      <w:r w:rsidR="00C27DDF">
        <w:rPr>
          <w:rFonts w:ascii="Times New Roman" w:eastAsia="Times New Roman" w:hAnsi="Times New Roman"/>
          <w:b/>
          <w:bCs/>
          <w:sz w:val="24"/>
          <w:szCs w:val="24"/>
          <w:lang w:val="ru-RU"/>
        </w:rPr>
        <w:t>3</w:t>
      </w:r>
      <w:r w:rsidR="006261C8">
        <w:rPr>
          <w:rFonts w:ascii="Times New Roman" w:eastAsia="Times New Roman" w:hAnsi="Times New Roman"/>
          <w:b/>
          <w:bCs/>
          <w:sz w:val="24"/>
          <w:szCs w:val="24"/>
          <w:lang w:val="ru-RU"/>
        </w:rPr>
        <w:t>г.)</w:t>
      </w:r>
    </w:p>
    <w:tbl>
      <w:tblPr>
        <w:tblW w:w="9768" w:type="dxa"/>
        <w:tblCellSpacing w:w="0" w:type="dxa"/>
        <w:tblBorders>
          <w:top w:val="single" w:sz="6" w:space="0" w:color="888888"/>
          <w:left w:val="single" w:sz="6" w:space="0" w:color="888888"/>
          <w:bottom w:val="single" w:sz="6" w:space="0" w:color="888888"/>
          <w:right w:val="single" w:sz="6" w:space="0" w:color="888888"/>
        </w:tblBorders>
        <w:shd w:val="clear" w:color="auto" w:fill="FFFFFF"/>
        <w:tblLayout w:type="fixed"/>
        <w:tblCellMar>
          <w:left w:w="0" w:type="dxa"/>
          <w:right w:w="0" w:type="dxa"/>
        </w:tblCellMar>
        <w:tblLook w:val="04A0" w:firstRow="1" w:lastRow="0" w:firstColumn="1" w:lastColumn="0" w:noHBand="0" w:noVBand="1"/>
      </w:tblPr>
      <w:tblGrid>
        <w:gridCol w:w="870"/>
        <w:gridCol w:w="7193"/>
        <w:gridCol w:w="1705"/>
      </w:tblGrid>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 п/п</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Показатели</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Единица измерения</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EC3A11" w:rsidRDefault="006261C8">
            <w:pPr>
              <w:spacing w:before="100" w:beforeAutospacing="1" w:after="100" w:afterAutospacing="1"/>
              <w:jc w:val="both"/>
              <w:rPr>
                <w:rFonts w:ascii="Times New Roman" w:eastAsia="Times New Roman" w:hAnsi="Times New Roman"/>
                <w:sz w:val="24"/>
                <w:szCs w:val="24"/>
              </w:rPr>
            </w:pPr>
            <w:r w:rsidRPr="00EC3A11">
              <w:rPr>
                <w:rFonts w:ascii="Times New Roman" w:eastAsia="Times New Roman" w:hAnsi="Times New Roman"/>
                <w:sz w:val="24"/>
                <w:szCs w:val="24"/>
              </w:rPr>
              <w:t>Образовательная деятельность</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EC3A11" w:rsidRDefault="006261C8">
            <w:pPr>
              <w:spacing w:before="100" w:beforeAutospacing="1" w:after="100" w:afterAutospacing="1"/>
              <w:jc w:val="both"/>
              <w:rPr>
                <w:rFonts w:ascii="Times New Roman" w:eastAsia="Times New Roman" w:hAnsi="Times New Roman"/>
                <w:sz w:val="24"/>
                <w:szCs w:val="24"/>
              </w:rPr>
            </w:pPr>
            <w:r w:rsidRPr="00EC3A11">
              <w:rPr>
                <w:rFonts w:ascii="Times New Roman" w:eastAsia="Times New Roman" w:hAnsi="Times New Roman"/>
                <w:sz w:val="24"/>
                <w:szCs w:val="24"/>
              </w:rPr>
              <w:t>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EC3A11" w:rsidRDefault="006261C8">
            <w:pPr>
              <w:spacing w:before="100" w:beforeAutospacing="1" w:after="100" w:afterAutospacing="1"/>
              <w:jc w:val="both"/>
              <w:rPr>
                <w:rFonts w:ascii="Times New Roman" w:eastAsia="Times New Roman" w:hAnsi="Times New Roman"/>
                <w:sz w:val="24"/>
                <w:szCs w:val="24"/>
              </w:rPr>
            </w:pPr>
            <w:r w:rsidRPr="00EC3A11">
              <w:rPr>
                <w:rFonts w:ascii="Times New Roman" w:eastAsia="Times New Roman" w:hAnsi="Times New Roman"/>
                <w:sz w:val="24"/>
                <w:szCs w:val="24"/>
              </w:rPr>
              <w:t>Общая численность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EC3A11">
            <w:pPr>
              <w:spacing w:before="100" w:beforeAutospacing="1" w:after="100" w:afterAutospacing="1"/>
              <w:jc w:val="both"/>
              <w:rPr>
                <w:rFonts w:ascii="Times New Roman" w:eastAsia="Times New Roman" w:hAnsi="Times New Roman"/>
                <w:sz w:val="24"/>
                <w:szCs w:val="24"/>
              </w:rPr>
            </w:pPr>
            <w:r w:rsidRPr="00964C2D">
              <w:rPr>
                <w:rFonts w:ascii="Times New Roman" w:eastAsia="Times New Roman" w:hAnsi="Times New Roman"/>
                <w:sz w:val="24"/>
                <w:szCs w:val="24"/>
                <w:lang w:val="ru-RU"/>
              </w:rPr>
              <w:t>1</w:t>
            </w:r>
            <w:r w:rsidR="00EC09FB">
              <w:rPr>
                <w:rFonts w:ascii="Times New Roman" w:eastAsia="Times New Roman" w:hAnsi="Times New Roman"/>
                <w:sz w:val="24"/>
                <w:szCs w:val="24"/>
                <w:lang w:val="ru-RU"/>
              </w:rPr>
              <w:t>305</w:t>
            </w:r>
            <w:r w:rsidR="006261C8" w:rsidRPr="00964C2D">
              <w:rPr>
                <w:rFonts w:ascii="Times New Roman" w:eastAsia="Times New Roman" w:hAnsi="Times New Roman"/>
                <w:sz w:val="24"/>
                <w:szCs w:val="24"/>
              </w:rPr>
              <w:t xml:space="preserve"> человек</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EC3A11" w:rsidRDefault="006261C8">
            <w:pPr>
              <w:spacing w:before="100" w:beforeAutospacing="1" w:after="100" w:afterAutospacing="1"/>
              <w:jc w:val="both"/>
              <w:rPr>
                <w:rFonts w:ascii="Times New Roman" w:eastAsia="Times New Roman" w:hAnsi="Times New Roman"/>
                <w:sz w:val="24"/>
                <w:szCs w:val="24"/>
                <w:lang w:val="ru-RU"/>
              </w:rPr>
            </w:pPr>
            <w:r w:rsidRPr="00EC3A11">
              <w:rPr>
                <w:rFonts w:ascii="Times New Roman" w:eastAsia="Times New Roman" w:hAnsi="Times New Roman"/>
                <w:sz w:val="24"/>
                <w:szCs w:val="24"/>
                <w:lang w:val="ru-RU"/>
              </w:rPr>
              <w:t>Численность учащихся по образовательной программе начального общего образования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EC09FB">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622</w:t>
            </w:r>
            <w:r w:rsidR="006261C8" w:rsidRPr="00964C2D">
              <w:rPr>
                <w:rFonts w:ascii="Times New Roman" w:eastAsia="Times New Roman" w:hAnsi="Times New Roman"/>
                <w:sz w:val="24"/>
                <w:szCs w:val="24"/>
              </w:rPr>
              <w:t xml:space="preserve"> человек</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EC3A11" w:rsidRDefault="006261C8">
            <w:pPr>
              <w:spacing w:before="100" w:beforeAutospacing="1" w:after="100" w:afterAutospacing="1"/>
              <w:jc w:val="both"/>
              <w:rPr>
                <w:rFonts w:ascii="Times New Roman" w:eastAsia="Times New Roman" w:hAnsi="Times New Roman"/>
                <w:sz w:val="24"/>
                <w:szCs w:val="24"/>
                <w:lang w:val="ru-RU"/>
              </w:rPr>
            </w:pPr>
            <w:r w:rsidRPr="00EC3A11">
              <w:rPr>
                <w:rFonts w:ascii="Times New Roman" w:eastAsia="Times New Roman" w:hAnsi="Times New Roman"/>
                <w:sz w:val="24"/>
                <w:szCs w:val="24"/>
                <w:lang w:val="ru-RU"/>
              </w:rPr>
              <w:t>Численность учащихся по образовательной программе основного общего образования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EC09FB">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630</w:t>
            </w:r>
            <w:r w:rsidR="006261C8" w:rsidRPr="00964C2D">
              <w:rPr>
                <w:rFonts w:ascii="Times New Roman" w:eastAsia="Times New Roman" w:hAnsi="Times New Roman"/>
                <w:sz w:val="24"/>
                <w:szCs w:val="24"/>
              </w:rPr>
              <w:t xml:space="preserve"> человека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EC3A11" w:rsidRDefault="006261C8">
            <w:pPr>
              <w:spacing w:before="100" w:beforeAutospacing="1" w:after="100" w:afterAutospacing="1"/>
              <w:jc w:val="both"/>
              <w:rPr>
                <w:rFonts w:ascii="Times New Roman" w:eastAsia="Times New Roman" w:hAnsi="Times New Roman"/>
                <w:sz w:val="24"/>
                <w:szCs w:val="24"/>
                <w:lang w:val="ru-RU"/>
              </w:rPr>
            </w:pPr>
            <w:r w:rsidRPr="00EC3A11">
              <w:rPr>
                <w:rFonts w:ascii="Times New Roman" w:eastAsia="Times New Roman" w:hAnsi="Times New Roman"/>
                <w:sz w:val="24"/>
                <w:szCs w:val="24"/>
                <w:lang w:val="ru-RU"/>
              </w:rPr>
              <w:t>Численность учащихся по образовательной программе среднего общего образования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EC3A11">
            <w:pPr>
              <w:spacing w:before="100" w:beforeAutospacing="1" w:after="100" w:afterAutospacing="1"/>
              <w:jc w:val="both"/>
              <w:rPr>
                <w:rFonts w:ascii="Times New Roman" w:eastAsia="Times New Roman" w:hAnsi="Times New Roman"/>
                <w:sz w:val="24"/>
                <w:szCs w:val="24"/>
              </w:rPr>
            </w:pPr>
            <w:r w:rsidRPr="00964C2D">
              <w:rPr>
                <w:rFonts w:ascii="Times New Roman" w:eastAsia="Times New Roman" w:hAnsi="Times New Roman"/>
                <w:sz w:val="24"/>
                <w:szCs w:val="24"/>
                <w:lang w:val="ru-RU"/>
              </w:rPr>
              <w:t>5</w:t>
            </w:r>
            <w:r w:rsidR="00EC09FB">
              <w:rPr>
                <w:rFonts w:ascii="Times New Roman" w:eastAsia="Times New Roman" w:hAnsi="Times New Roman"/>
                <w:sz w:val="24"/>
                <w:szCs w:val="24"/>
                <w:lang w:val="ru-RU"/>
              </w:rPr>
              <w:t>3</w:t>
            </w:r>
            <w:r w:rsidR="006261C8" w:rsidRPr="00964C2D">
              <w:rPr>
                <w:rFonts w:ascii="Times New Roman" w:eastAsia="Times New Roman" w:hAnsi="Times New Roman"/>
                <w:sz w:val="24"/>
                <w:szCs w:val="24"/>
              </w:rPr>
              <w:t xml:space="preserve"> человек</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2B3C33" w:rsidRDefault="006261C8">
            <w:pPr>
              <w:spacing w:before="100" w:beforeAutospacing="1" w:after="100" w:afterAutospacing="1"/>
              <w:jc w:val="both"/>
              <w:rPr>
                <w:rFonts w:ascii="Times New Roman" w:eastAsia="Times New Roman" w:hAnsi="Times New Roman"/>
                <w:sz w:val="24"/>
                <w:szCs w:val="24"/>
                <w:lang w:val="ru-RU"/>
              </w:rPr>
            </w:pPr>
            <w:r w:rsidRPr="002B3C33">
              <w:rPr>
                <w:rFonts w:ascii="Times New Roman" w:eastAsia="Times New Roman" w:hAnsi="Times New Roman"/>
                <w:sz w:val="24"/>
                <w:szCs w:val="24"/>
                <w:lang w:val="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2B3C33">
            <w:pPr>
              <w:spacing w:before="100" w:beforeAutospacing="1" w:after="100" w:afterAutospacing="1"/>
              <w:jc w:val="both"/>
              <w:rPr>
                <w:rFonts w:ascii="Times New Roman" w:eastAsia="Times New Roman" w:hAnsi="Times New Roman"/>
                <w:sz w:val="24"/>
                <w:szCs w:val="24"/>
              </w:rPr>
            </w:pPr>
            <w:r w:rsidRPr="00964C2D">
              <w:rPr>
                <w:rFonts w:ascii="Times New Roman" w:eastAsia="Times New Roman" w:hAnsi="Times New Roman"/>
                <w:sz w:val="24"/>
                <w:szCs w:val="24"/>
                <w:lang w:val="ru-RU"/>
              </w:rPr>
              <w:t>3</w:t>
            </w:r>
            <w:r w:rsidR="00EC09FB">
              <w:rPr>
                <w:rFonts w:ascii="Times New Roman" w:eastAsia="Times New Roman" w:hAnsi="Times New Roman"/>
                <w:sz w:val="24"/>
                <w:szCs w:val="24"/>
                <w:lang w:val="ru-RU"/>
              </w:rPr>
              <w:t>99</w:t>
            </w:r>
            <w:r w:rsidR="006261C8" w:rsidRPr="00964C2D">
              <w:rPr>
                <w:rFonts w:ascii="Times New Roman" w:eastAsia="Times New Roman" w:hAnsi="Times New Roman"/>
                <w:sz w:val="24"/>
                <w:szCs w:val="24"/>
              </w:rPr>
              <w:t xml:space="preserve"> человек/    </w:t>
            </w:r>
            <w:r w:rsidR="00EC09FB">
              <w:rPr>
                <w:rFonts w:ascii="Times New Roman" w:eastAsia="Times New Roman" w:hAnsi="Times New Roman"/>
                <w:sz w:val="24"/>
                <w:szCs w:val="24"/>
                <w:lang w:val="ru-RU"/>
              </w:rPr>
              <w:t>3</w:t>
            </w:r>
            <w:r w:rsidR="00964C2D" w:rsidRPr="00964C2D">
              <w:rPr>
                <w:rFonts w:ascii="Times New Roman" w:eastAsia="Times New Roman" w:hAnsi="Times New Roman"/>
                <w:sz w:val="24"/>
                <w:szCs w:val="24"/>
                <w:lang w:val="ru-RU"/>
              </w:rPr>
              <w:t>9</w:t>
            </w:r>
            <w:r w:rsidR="006261C8" w:rsidRPr="00964C2D">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Средний балл государственной итоговой аттестации выпускников 9 класса по русскому языку</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1D3A02" w:rsidP="003F70B7">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4</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1.7</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Средний балл государственной итоговой аттестации выпускников 9 класса по математике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B14867">
            <w:pPr>
              <w:spacing w:before="100" w:beforeAutospacing="1" w:after="100" w:afterAutospacing="1"/>
              <w:jc w:val="both"/>
              <w:rPr>
                <w:rFonts w:ascii="Times New Roman" w:eastAsia="Times New Roman" w:hAnsi="Times New Roman"/>
                <w:sz w:val="24"/>
                <w:szCs w:val="24"/>
                <w:lang w:val="ru-RU"/>
              </w:rPr>
            </w:pPr>
            <w:r w:rsidRPr="00964C2D">
              <w:rPr>
                <w:rFonts w:ascii="Times New Roman" w:eastAsia="Times New Roman" w:hAnsi="Times New Roman"/>
                <w:sz w:val="24"/>
                <w:szCs w:val="24"/>
                <w:lang w:val="ru-RU"/>
              </w:rPr>
              <w:t>3</w:t>
            </w:r>
            <w:r w:rsidR="001D3A02">
              <w:rPr>
                <w:rFonts w:ascii="Times New Roman" w:eastAsia="Times New Roman" w:hAnsi="Times New Roman"/>
                <w:sz w:val="24"/>
                <w:szCs w:val="24"/>
                <w:lang w:val="ru-RU"/>
              </w:rPr>
              <w:t>,54</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1.8</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Средний балл единого государственного экзамена выпускников 11 класса по русскому языку</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1D3A02">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69</w:t>
            </w:r>
            <w:r w:rsidR="006261C8" w:rsidRPr="00964C2D">
              <w:rPr>
                <w:rFonts w:ascii="Times New Roman" w:eastAsia="Times New Roman" w:hAnsi="Times New Roman"/>
                <w:sz w:val="24"/>
                <w:szCs w:val="24"/>
              </w:rPr>
              <w:t xml:space="preserve"> балл</w:t>
            </w:r>
            <w:r>
              <w:rPr>
                <w:rFonts w:ascii="Times New Roman" w:eastAsia="Times New Roman" w:hAnsi="Times New Roman"/>
                <w:sz w:val="24"/>
                <w:szCs w:val="24"/>
                <w:lang w:val="ru-RU"/>
              </w:rPr>
              <w:t>ов</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1.9</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Средний балл единого государственного экзамена выпускников 11 класса по математике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1D3A02">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60</w:t>
            </w:r>
            <w:r w:rsidR="006261C8" w:rsidRPr="00964C2D">
              <w:rPr>
                <w:rFonts w:ascii="Times New Roman" w:eastAsia="Times New Roman" w:hAnsi="Times New Roman"/>
                <w:sz w:val="24"/>
                <w:szCs w:val="24"/>
              </w:rPr>
              <w:t xml:space="preserve"> балл</w:t>
            </w:r>
            <w:r>
              <w:rPr>
                <w:rFonts w:ascii="Times New Roman" w:eastAsia="Times New Roman" w:hAnsi="Times New Roman"/>
                <w:sz w:val="24"/>
                <w:szCs w:val="24"/>
                <w:lang w:val="ru-RU"/>
              </w:rPr>
              <w:t>ов</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1.10</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64C2D" w:rsidRDefault="001D3A02">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9</w:t>
            </w:r>
            <w:r w:rsidR="00B14867" w:rsidRPr="00964C2D">
              <w:rPr>
                <w:rFonts w:ascii="Times New Roman" w:eastAsia="Times New Roman" w:hAnsi="Times New Roman"/>
                <w:sz w:val="24"/>
                <w:szCs w:val="24"/>
                <w:lang w:val="ru-RU"/>
              </w:rPr>
              <w:t>/0,0</w:t>
            </w:r>
            <w:r>
              <w:rPr>
                <w:rFonts w:ascii="Times New Roman" w:eastAsia="Times New Roman" w:hAnsi="Times New Roman"/>
                <w:sz w:val="24"/>
                <w:szCs w:val="24"/>
                <w:lang w:val="ru-RU"/>
              </w:rPr>
              <w:t>9</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8234C" w:rsidRDefault="001D3A02">
            <w:pPr>
              <w:spacing w:before="100" w:beforeAutospacing="1" w:after="100" w:afterAutospacing="1"/>
              <w:jc w:val="both"/>
              <w:rPr>
                <w:rFonts w:ascii="Times New Roman" w:eastAsia="Times New Roman" w:hAnsi="Times New Roman"/>
                <w:sz w:val="24"/>
                <w:szCs w:val="24"/>
                <w:lang w:val="ru-RU"/>
              </w:rPr>
            </w:pPr>
            <w:r>
              <w:rPr>
                <w:rFonts w:ascii="Times New Roman" w:eastAsia="Times New Roman" w:hAnsi="Times New Roman"/>
                <w:sz w:val="24"/>
                <w:szCs w:val="24"/>
                <w:lang w:val="ru-RU"/>
              </w:rPr>
              <w:t>10</w:t>
            </w:r>
            <w:r w:rsidR="00B14867" w:rsidRPr="0098234C">
              <w:rPr>
                <w:rFonts w:ascii="Times New Roman" w:eastAsia="Times New Roman" w:hAnsi="Times New Roman"/>
                <w:sz w:val="24"/>
                <w:szCs w:val="24"/>
                <w:lang w:val="ru-RU"/>
              </w:rPr>
              <w:t>/</w:t>
            </w:r>
            <w:r>
              <w:rPr>
                <w:rFonts w:ascii="Times New Roman" w:eastAsia="Times New Roman" w:hAnsi="Times New Roman"/>
                <w:sz w:val="24"/>
                <w:szCs w:val="24"/>
                <w:lang w:val="ru-RU"/>
              </w:rPr>
              <w:t>0,1</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8234C" w:rsidRDefault="006261C8">
            <w:pPr>
              <w:spacing w:before="100" w:beforeAutospacing="1" w:after="100" w:afterAutospacing="1"/>
              <w:jc w:val="both"/>
              <w:rPr>
                <w:rFonts w:ascii="Times New Roman" w:eastAsia="Times New Roman" w:hAnsi="Times New Roman"/>
                <w:sz w:val="24"/>
                <w:szCs w:val="24"/>
              </w:rPr>
            </w:pPr>
            <w:r w:rsidRPr="0098234C">
              <w:rPr>
                <w:rFonts w:ascii="Times New Roman" w:eastAsia="Times New Roman" w:hAnsi="Times New Roman"/>
                <w:sz w:val="24"/>
                <w:szCs w:val="24"/>
              </w:rPr>
              <w:t>0  человек/    0 %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8234C" w:rsidRDefault="006261C8">
            <w:pPr>
              <w:spacing w:before="100" w:beforeAutospacing="1" w:after="100" w:afterAutospacing="1"/>
              <w:jc w:val="both"/>
              <w:rPr>
                <w:rFonts w:ascii="Times New Roman" w:eastAsia="Times New Roman" w:hAnsi="Times New Roman"/>
                <w:sz w:val="24"/>
                <w:szCs w:val="24"/>
              </w:rPr>
            </w:pPr>
            <w:r w:rsidRPr="0098234C">
              <w:rPr>
                <w:rFonts w:ascii="Times New Roman" w:eastAsia="Times New Roman" w:hAnsi="Times New Roman"/>
                <w:sz w:val="24"/>
                <w:szCs w:val="24"/>
              </w:rPr>
              <w:t>0 человек/      0%</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8234C" w:rsidRDefault="001D3A02">
            <w:pPr>
              <w:jc w:val="both"/>
              <w:rPr>
                <w:rFonts w:ascii="Times New Roman" w:eastAsia="Times New Roman" w:hAnsi="Times New Roman"/>
                <w:sz w:val="24"/>
                <w:szCs w:val="24"/>
              </w:rPr>
            </w:pPr>
            <w:r>
              <w:rPr>
                <w:rFonts w:ascii="Times New Roman" w:eastAsia="Times New Roman" w:hAnsi="Times New Roman"/>
                <w:sz w:val="24"/>
                <w:szCs w:val="24"/>
                <w:lang w:val="ru-RU"/>
              </w:rPr>
              <w:t>6</w:t>
            </w:r>
            <w:r w:rsidR="006261C8" w:rsidRPr="0098234C">
              <w:rPr>
                <w:rFonts w:ascii="Times New Roman" w:eastAsia="Times New Roman" w:hAnsi="Times New Roman"/>
                <w:sz w:val="24"/>
                <w:szCs w:val="24"/>
              </w:rPr>
              <w:t xml:space="preserve"> человек/     </w:t>
            </w:r>
          </w:p>
          <w:p w:rsidR="000845BB" w:rsidRPr="0098234C" w:rsidRDefault="001D3A02">
            <w:pPr>
              <w:jc w:val="both"/>
              <w:rPr>
                <w:rFonts w:ascii="Times New Roman" w:eastAsia="Times New Roman" w:hAnsi="Times New Roman"/>
                <w:sz w:val="24"/>
                <w:szCs w:val="24"/>
              </w:rPr>
            </w:pPr>
            <w:r>
              <w:rPr>
                <w:rFonts w:ascii="Times New Roman" w:eastAsia="Times New Roman" w:hAnsi="Times New Roman"/>
                <w:sz w:val="24"/>
                <w:szCs w:val="24"/>
                <w:lang w:val="ru-RU"/>
              </w:rPr>
              <w:t>6</w:t>
            </w:r>
            <w:r w:rsidR="006261C8" w:rsidRPr="0098234C">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8234C" w:rsidRDefault="006261C8">
            <w:pPr>
              <w:spacing w:before="100" w:beforeAutospacing="1" w:after="100" w:afterAutospacing="1"/>
              <w:jc w:val="both"/>
              <w:rPr>
                <w:rFonts w:ascii="Times New Roman" w:eastAsia="Times New Roman" w:hAnsi="Times New Roman"/>
                <w:sz w:val="24"/>
                <w:szCs w:val="24"/>
              </w:rPr>
            </w:pPr>
            <w:r w:rsidRPr="0098234C">
              <w:rPr>
                <w:rFonts w:ascii="Times New Roman" w:eastAsia="Times New Roman" w:hAnsi="Times New Roman"/>
                <w:sz w:val="24"/>
                <w:szCs w:val="24"/>
              </w:rPr>
              <w:t>0 человек/    0%</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8234C" w:rsidRDefault="001D3A02">
            <w:pPr>
              <w:spacing w:before="100" w:beforeAutospacing="1" w:after="100" w:afterAutospacing="1"/>
              <w:jc w:val="both"/>
              <w:rPr>
                <w:rFonts w:ascii="Times New Roman" w:eastAsia="Times New Roman" w:hAnsi="Times New Roman"/>
                <w:sz w:val="24"/>
                <w:szCs w:val="24"/>
              </w:rPr>
            </w:pPr>
            <w:r>
              <w:rPr>
                <w:rFonts w:ascii="Times New Roman" w:eastAsia="Times New Roman" w:hAnsi="Times New Roman"/>
                <w:sz w:val="24"/>
                <w:szCs w:val="24"/>
                <w:lang w:val="ru-RU"/>
              </w:rPr>
              <w:t>3</w:t>
            </w:r>
            <w:r w:rsidR="006261C8" w:rsidRPr="0098234C">
              <w:rPr>
                <w:rFonts w:ascii="Times New Roman" w:eastAsia="Times New Roman" w:hAnsi="Times New Roman"/>
                <w:sz w:val="24"/>
                <w:szCs w:val="24"/>
              </w:rPr>
              <w:t xml:space="preserve"> человек/     </w:t>
            </w:r>
            <w:r>
              <w:rPr>
                <w:rFonts w:ascii="Times New Roman" w:eastAsia="Times New Roman" w:hAnsi="Times New Roman"/>
                <w:sz w:val="24"/>
                <w:szCs w:val="24"/>
                <w:lang w:val="ru-RU"/>
              </w:rPr>
              <w:t>3</w:t>
            </w:r>
            <w:r w:rsidR="006261C8" w:rsidRPr="0098234C">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1.17</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sz w:val="24"/>
                <w:szCs w:val="24"/>
                <w:lang w:val="ru-RU"/>
              </w:rPr>
            </w:pPr>
            <w:r w:rsidRPr="00B14867">
              <w:rPr>
                <w:rFonts w:ascii="Times New Roman" w:eastAsia="Times New Roman" w:hAnsi="Times New Roman"/>
                <w:sz w:val="24"/>
                <w:szCs w:val="24"/>
                <w:lang w:val="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8234C" w:rsidRDefault="0098234C">
            <w:pPr>
              <w:spacing w:before="100" w:beforeAutospacing="1" w:after="100" w:afterAutospacing="1"/>
              <w:jc w:val="both"/>
              <w:rPr>
                <w:rFonts w:ascii="Times New Roman" w:eastAsia="Times New Roman" w:hAnsi="Times New Roman"/>
                <w:sz w:val="24"/>
                <w:szCs w:val="24"/>
              </w:rPr>
            </w:pPr>
            <w:r w:rsidRPr="0098234C">
              <w:rPr>
                <w:rFonts w:ascii="Times New Roman" w:eastAsia="Times New Roman" w:hAnsi="Times New Roman"/>
                <w:sz w:val="24"/>
                <w:szCs w:val="24"/>
                <w:lang w:val="ru-RU"/>
              </w:rPr>
              <w:t>2</w:t>
            </w:r>
            <w:r w:rsidR="006261C8" w:rsidRPr="0098234C">
              <w:rPr>
                <w:rFonts w:ascii="Times New Roman" w:eastAsia="Times New Roman" w:hAnsi="Times New Roman"/>
                <w:sz w:val="24"/>
                <w:szCs w:val="24"/>
              </w:rPr>
              <w:t xml:space="preserve"> человека/    </w:t>
            </w:r>
            <w:r w:rsidR="001D3A02">
              <w:rPr>
                <w:rFonts w:ascii="Times New Roman" w:eastAsia="Times New Roman" w:hAnsi="Times New Roman"/>
                <w:sz w:val="24"/>
                <w:szCs w:val="24"/>
                <w:lang w:val="ru-RU"/>
              </w:rPr>
              <w:t>7</w:t>
            </w:r>
            <w:r w:rsidR="006261C8" w:rsidRPr="0098234C">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1.18</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002F2C" w:rsidRDefault="006261C8">
            <w:pPr>
              <w:spacing w:before="100" w:beforeAutospacing="1" w:after="100" w:afterAutospacing="1"/>
              <w:jc w:val="both"/>
              <w:rPr>
                <w:rFonts w:ascii="Times New Roman" w:eastAsia="Times New Roman" w:hAnsi="Times New Roman"/>
                <w:sz w:val="24"/>
                <w:szCs w:val="24"/>
                <w:lang w:val="ru-RU"/>
              </w:rPr>
            </w:pPr>
            <w:r w:rsidRPr="00002F2C">
              <w:rPr>
                <w:rFonts w:ascii="Times New Roman" w:eastAsia="Times New Roman" w:hAnsi="Times New Roman"/>
                <w:sz w:val="24"/>
                <w:szCs w:val="24"/>
                <w:lang w:val="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35865" w:rsidRDefault="00894683">
            <w:pPr>
              <w:jc w:val="both"/>
              <w:rPr>
                <w:rFonts w:ascii="Times New Roman" w:eastAsia="Times New Roman" w:hAnsi="Times New Roman"/>
                <w:sz w:val="24"/>
                <w:szCs w:val="24"/>
              </w:rPr>
            </w:pPr>
            <w:r w:rsidRPr="00935865">
              <w:rPr>
                <w:rFonts w:ascii="Times New Roman" w:eastAsia="Times New Roman" w:hAnsi="Times New Roman"/>
                <w:sz w:val="24"/>
                <w:szCs w:val="24"/>
                <w:lang w:val="ru-RU"/>
              </w:rPr>
              <w:t>107</w:t>
            </w:r>
            <w:r w:rsidR="00DD0E15" w:rsidRPr="00935865">
              <w:rPr>
                <w:rFonts w:ascii="Times New Roman" w:eastAsia="Times New Roman" w:hAnsi="Times New Roman"/>
                <w:sz w:val="24"/>
                <w:szCs w:val="24"/>
                <w:lang w:val="ru-RU"/>
              </w:rPr>
              <w:t>0</w:t>
            </w:r>
            <w:r w:rsidR="006261C8" w:rsidRPr="00935865">
              <w:rPr>
                <w:rFonts w:ascii="Times New Roman" w:eastAsia="Times New Roman" w:hAnsi="Times New Roman"/>
                <w:sz w:val="24"/>
                <w:szCs w:val="24"/>
              </w:rPr>
              <w:t xml:space="preserve"> человек/</w:t>
            </w:r>
          </w:p>
          <w:p w:rsidR="000845BB" w:rsidRPr="001A00FA" w:rsidRDefault="00DD0E15">
            <w:pPr>
              <w:jc w:val="both"/>
              <w:rPr>
                <w:rFonts w:ascii="Times New Roman" w:eastAsia="Times New Roman" w:hAnsi="Times New Roman"/>
                <w:color w:val="FF0000"/>
                <w:sz w:val="24"/>
                <w:szCs w:val="24"/>
              </w:rPr>
            </w:pPr>
            <w:r w:rsidRPr="00935865">
              <w:rPr>
                <w:rFonts w:ascii="Times New Roman" w:eastAsia="Times New Roman" w:hAnsi="Times New Roman"/>
                <w:sz w:val="24"/>
                <w:szCs w:val="24"/>
                <w:lang w:val="ru-RU"/>
              </w:rPr>
              <w:t>87</w:t>
            </w:r>
            <w:r w:rsidR="006261C8" w:rsidRPr="00935865">
              <w:rPr>
                <w:rFonts w:ascii="Times New Roman" w:eastAsia="Times New Roman" w:hAnsi="Times New Roman"/>
                <w:sz w:val="24"/>
                <w:szCs w:val="24"/>
              </w:rPr>
              <w:t>%</w:t>
            </w:r>
          </w:p>
        </w:tc>
      </w:tr>
      <w:tr w:rsidR="000845BB" w:rsidRPr="00C842AE">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1.19</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002F2C" w:rsidRDefault="006261C8">
            <w:pPr>
              <w:spacing w:before="100" w:beforeAutospacing="1" w:after="100" w:afterAutospacing="1"/>
              <w:jc w:val="both"/>
              <w:rPr>
                <w:rFonts w:ascii="Times New Roman" w:eastAsia="Times New Roman" w:hAnsi="Times New Roman"/>
                <w:sz w:val="24"/>
                <w:szCs w:val="24"/>
                <w:lang w:val="ru-RU"/>
              </w:rPr>
            </w:pPr>
            <w:r w:rsidRPr="00002F2C">
              <w:rPr>
                <w:rFonts w:ascii="Times New Roman" w:eastAsia="Times New Roman" w:hAnsi="Times New Roman"/>
                <w:sz w:val="24"/>
                <w:szCs w:val="24"/>
                <w:lang w:val="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5A2769" w:rsidRDefault="000845BB">
            <w:pPr>
              <w:jc w:val="both"/>
              <w:rPr>
                <w:rFonts w:ascii="Times New Roman" w:eastAsia="Times New Roman" w:hAnsi="Times New Roman"/>
                <w:color w:val="FF0000"/>
                <w:sz w:val="24"/>
                <w:szCs w:val="24"/>
                <w:highlight w:val="yellow"/>
                <w:lang w:val="ru-RU"/>
              </w:rPr>
            </w:pPr>
          </w:p>
        </w:tc>
      </w:tr>
      <w:tr w:rsidR="000845BB">
        <w:trPr>
          <w:trHeight w:val="599"/>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1.19.1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002F2C" w:rsidRDefault="006261C8">
            <w:pPr>
              <w:spacing w:before="100" w:beforeAutospacing="1" w:after="100" w:afterAutospacing="1"/>
              <w:jc w:val="both"/>
              <w:rPr>
                <w:rFonts w:ascii="Times New Roman" w:eastAsia="Times New Roman" w:hAnsi="Times New Roman"/>
                <w:sz w:val="24"/>
                <w:szCs w:val="24"/>
              </w:rPr>
            </w:pPr>
            <w:r w:rsidRPr="00002F2C">
              <w:rPr>
                <w:rFonts w:ascii="Times New Roman" w:eastAsia="Times New Roman" w:hAnsi="Times New Roman"/>
                <w:sz w:val="24"/>
                <w:szCs w:val="24"/>
              </w:rPr>
              <w:t>Регионального уровня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35865" w:rsidRDefault="00002F2C">
            <w:pPr>
              <w:jc w:val="both"/>
              <w:rPr>
                <w:rFonts w:ascii="Times New Roman" w:eastAsia="Times New Roman" w:hAnsi="Times New Roman"/>
                <w:sz w:val="24"/>
                <w:szCs w:val="24"/>
              </w:rPr>
            </w:pPr>
            <w:r w:rsidRPr="00935865">
              <w:rPr>
                <w:rFonts w:ascii="Times New Roman" w:eastAsia="Times New Roman" w:hAnsi="Times New Roman"/>
                <w:sz w:val="24"/>
                <w:szCs w:val="24"/>
                <w:lang w:val="ru-RU"/>
              </w:rPr>
              <w:t>2</w:t>
            </w:r>
            <w:r w:rsidR="006261C8" w:rsidRPr="00935865">
              <w:rPr>
                <w:rFonts w:ascii="Times New Roman" w:eastAsia="Times New Roman" w:hAnsi="Times New Roman"/>
                <w:sz w:val="24"/>
                <w:szCs w:val="24"/>
              </w:rPr>
              <w:t>5 человек/</w:t>
            </w:r>
          </w:p>
          <w:p w:rsidR="000845BB" w:rsidRPr="00935865" w:rsidRDefault="00002F2C">
            <w:pPr>
              <w:jc w:val="both"/>
              <w:rPr>
                <w:rFonts w:ascii="Times New Roman" w:eastAsia="Times New Roman" w:hAnsi="Times New Roman"/>
                <w:sz w:val="24"/>
                <w:szCs w:val="24"/>
              </w:rPr>
            </w:pPr>
            <w:r w:rsidRPr="00935865">
              <w:rPr>
                <w:rFonts w:ascii="Times New Roman" w:eastAsia="Times New Roman" w:hAnsi="Times New Roman"/>
                <w:sz w:val="24"/>
                <w:szCs w:val="24"/>
                <w:lang w:val="ru-RU"/>
              </w:rPr>
              <w:t>2</w:t>
            </w:r>
            <w:r w:rsidR="006261C8" w:rsidRPr="00935865">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1.19.2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rPr>
            </w:pPr>
            <w:r w:rsidRPr="007D4D32">
              <w:rPr>
                <w:rFonts w:ascii="Times New Roman" w:eastAsia="Times New Roman" w:hAnsi="Times New Roman"/>
                <w:sz w:val="24"/>
                <w:szCs w:val="24"/>
              </w:rPr>
              <w:t>Федерального уровня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935865" w:rsidRDefault="006261C8">
            <w:pPr>
              <w:jc w:val="both"/>
              <w:rPr>
                <w:rFonts w:ascii="Times New Roman" w:eastAsia="Times New Roman" w:hAnsi="Times New Roman"/>
                <w:sz w:val="24"/>
                <w:szCs w:val="24"/>
              </w:rPr>
            </w:pPr>
            <w:r w:rsidRPr="00935865">
              <w:rPr>
                <w:rFonts w:ascii="Times New Roman" w:eastAsia="Times New Roman" w:hAnsi="Times New Roman"/>
                <w:sz w:val="24"/>
                <w:szCs w:val="24"/>
              </w:rPr>
              <w:t>0 человек/</w:t>
            </w:r>
          </w:p>
          <w:p w:rsidR="000845BB" w:rsidRPr="00935865" w:rsidRDefault="006261C8">
            <w:pPr>
              <w:jc w:val="both"/>
              <w:rPr>
                <w:rFonts w:ascii="Times New Roman" w:eastAsia="Times New Roman" w:hAnsi="Times New Roman"/>
                <w:sz w:val="24"/>
                <w:szCs w:val="24"/>
              </w:rPr>
            </w:pPr>
            <w:r w:rsidRPr="00935865">
              <w:rPr>
                <w:rFonts w:ascii="Times New Roman" w:eastAsia="Times New Roman" w:hAnsi="Times New Roman"/>
                <w:sz w:val="24"/>
                <w:szCs w:val="24"/>
              </w:rPr>
              <w:t>0 %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1.19.3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rPr>
            </w:pPr>
            <w:r w:rsidRPr="007D4D32">
              <w:rPr>
                <w:rFonts w:ascii="Times New Roman" w:eastAsia="Times New Roman" w:hAnsi="Times New Roman"/>
                <w:sz w:val="24"/>
                <w:szCs w:val="24"/>
              </w:rPr>
              <w:t>Международного уровня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1A00FA" w:rsidRDefault="006261C8">
            <w:pPr>
              <w:spacing w:before="100" w:beforeAutospacing="1" w:after="100" w:afterAutospacing="1"/>
              <w:jc w:val="both"/>
              <w:rPr>
                <w:rFonts w:ascii="Times New Roman" w:eastAsia="Times New Roman" w:hAnsi="Times New Roman"/>
                <w:color w:val="FF0000"/>
                <w:sz w:val="24"/>
                <w:szCs w:val="24"/>
              </w:rPr>
            </w:pPr>
            <w:r w:rsidRPr="00935865">
              <w:rPr>
                <w:rFonts w:ascii="Times New Roman" w:eastAsia="Times New Roman" w:hAnsi="Times New Roman"/>
                <w:sz w:val="24"/>
                <w:szCs w:val="24"/>
              </w:rPr>
              <w:t>0 человек/0%</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1.20</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1A00FA" w:rsidRDefault="00363487">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51</w:t>
            </w:r>
            <w:r w:rsidR="006261C8" w:rsidRPr="00935865">
              <w:rPr>
                <w:rFonts w:ascii="Times New Roman" w:eastAsia="Times New Roman" w:hAnsi="Times New Roman"/>
                <w:sz w:val="24"/>
                <w:szCs w:val="24"/>
              </w:rPr>
              <w:t xml:space="preserve"> человек/            </w:t>
            </w:r>
            <w:r>
              <w:rPr>
                <w:rFonts w:ascii="Times New Roman" w:eastAsia="Times New Roman" w:hAnsi="Times New Roman"/>
                <w:sz w:val="24"/>
                <w:szCs w:val="24"/>
                <w:lang w:val="ru-RU"/>
              </w:rPr>
              <w:t xml:space="preserve">4 </w:t>
            </w:r>
            <w:r w:rsidR="006261C8" w:rsidRPr="00935865">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1A00FA" w:rsidRDefault="00363487">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51</w:t>
            </w:r>
            <w:r w:rsidR="00674C8D" w:rsidRPr="00935865">
              <w:rPr>
                <w:rFonts w:ascii="Times New Roman" w:eastAsia="Times New Roman" w:hAnsi="Times New Roman"/>
                <w:sz w:val="24"/>
                <w:szCs w:val="24"/>
              </w:rPr>
              <w:t xml:space="preserve"> человек/         </w:t>
            </w:r>
            <w:r w:rsidR="00674C8D" w:rsidRPr="00935865">
              <w:rPr>
                <w:rFonts w:ascii="Times New Roman" w:eastAsia="Times New Roman" w:hAnsi="Times New Roman"/>
                <w:sz w:val="24"/>
                <w:szCs w:val="24"/>
                <w:lang w:val="ru-RU"/>
              </w:rPr>
              <w:t>4</w:t>
            </w:r>
            <w:r w:rsidR="006261C8" w:rsidRPr="00935865">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1A00FA" w:rsidRDefault="00363487">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1300</w:t>
            </w:r>
            <w:r w:rsidR="006261C8" w:rsidRPr="00935865">
              <w:rPr>
                <w:rFonts w:ascii="Times New Roman" w:eastAsia="Times New Roman" w:hAnsi="Times New Roman"/>
                <w:sz w:val="24"/>
                <w:szCs w:val="24"/>
              </w:rPr>
              <w:t xml:space="preserve"> человек/     </w:t>
            </w:r>
            <w:r>
              <w:rPr>
                <w:rFonts w:ascii="Times New Roman" w:eastAsia="Times New Roman" w:hAnsi="Times New Roman"/>
                <w:sz w:val="24"/>
                <w:szCs w:val="24"/>
                <w:lang w:val="ru-RU"/>
              </w:rPr>
              <w:t>10</w:t>
            </w:r>
            <w:r w:rsidR="006261C8" w:rsidRPr="00935865">
              <w:rPr>
                <w:rFonts w:ascii="Times New Roman" w:eastAsia="Times New Roman" w:hAnsi="Times New Roman"/>
                <w:sz w:val="24"/>
                <w:szCs w:val="24"/>
              </w:rPr>
              <w:t>0 %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74C8D" w:rsidRDefault="006261C8">
            <w:pPr>
              <w:spacing w:before="100" w:beforeAutospacing="1" w:after="100" w:afterAutospacing="1"/>
              <w:jc w:val="both"/>
              <w:rPr>
                <w:rFonts w:ascii="Times New Roman" w:eastAsia="Times New Roman" w:hAnsi="Times New Roman"/>
                <w:sz w:val="24"/>
                <w:szCs w:val="24"/>
                <w:lang w:val="ru-RU"/>
              </w:rPr>
            </w:pPr>
            <w:r w:rsidRPr="00674C8D">
              <w:rPr>
                <w:rFonts w:ascii="Times New Roman" w:eastAsia="Times New Roman" w:hAnsi="Times New Roman"/>
                <w:sz w:val="24"/>
                <w:szCs w:val="24"/>
                <w:lang w:val="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1A00FA" w:rsidRDefault="00935865">
            <w:pPr>
              <w:spacing w:before="100" w:beforeAutospacing="1" w:after="100" w:afterAutospacing="1"/>
              <w:jc w:val="both"/>
              <w:rPr>
                <w:rFonts w:ascii="Times New Roman" w:eastAsia="Times New Roman" w:hAnsi="Times New Roman"/>
                <w:color w:val="FF0000"/>
                <w:sz w:val="24"/>
                <w:szCs w:val="24"/>
              </w:rPr>
            </w:pPr>
            <w:r>
              <w:rPr>
                <w:rFonts w:ascii="Times New Roman" w:eastAsia="Times New Roman" w:hAnsi="Times New Roman"/>
                <w:sz w:val="24"/>
                <w:szCs w:val="24"/>
                <w:lang w:val="ru-RU"/>
              </w:rPr>
              <w:t>37</w:t>
            </w:r>
            <w:r w:rsidR="00674C8D" w:rsidRPr="00935865">
              <w:rPr>
                <w:rFonts w:ascii="Times New Roman" w:eastAsia="Times New Roman" w:hAnsi="Times New Roman"/>
                <w:sz w:val="24"/>
                <w:szCs w:val="24"/>
              </w:rPr>
              <w:t xml:space="preserve"> человек/          </w:t>
            </w:r>
            <w:r w:rsidR="00F54236">
              <w:rPr>
                <w:rFonts w:ascii="Times New Roman" w:eastAsia="Times New Roman" w:hAnsi="Times New Roman"/>
                <w:sz w:val="24"/>
                <w:szCs w:val="24"/>
                <w:lang w:val="ru-RU"/>
              </w:rPr>
              <w:t>3</w:t>
            </w:r>
            <w:r w:rsidR="006261C8" w:rsidRPr="00935865">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Общая численность педагогических работников,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F54236" w:rsidP="00C96744">
            <w:pPr>
              <w:spacing w:before="100" w:beforeAutospacing="1" w:after="100" w:afterAutospacing="1"/>
              <w:jc w:val="both"/>
              <w:rPr>
                <w:rFonts w:ascii="Times New Roman" w:eastAsia="Times New Roman" w:hAnsi="Times New Roman"/>
                <w:sz w:val="24"/>
                <w:szCs w:val="24"/>
                <w:lang w:val="ru-RU"/>
              </w:rPr>
            </w:pPr>
            <w:r w:rsidRPr="00F54236">
              <w:rPr>
                <w:rFonts w:ascii="Times New Roman" w:eastAsia="Times New Roman" w:hAnsi="Times New Roman"/>
                <w:sz w:val="24"/>
                <w:szCs w:val="24"/>
                <w:lang w:val="ru-RU"/>
              </w:rPr>
              <w:t>76</w:t>
            </w:r>
            <w:r w:rsidR="007D1A19" w:rsidRPr="00F54236">
              <w:rPr>
                <w:rFonts w:ascii="Times New Roman" w:eastAsia="Times New Roman" w:hAnsi="Times New Roman"/>
                <w:sz w:val="24"/>
                <w:szCs w:val="24"/>
              </w:rPr>
              <w:t xml:space="preserve"> человек</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F54236">
            <w:pPr>
              <w:jc w:val="both"/>
              <w:rPr>
                <w:rFonts w:ascii="Times New Roman" w:eastAsia="Times New Roman" w:hAnsi="Times New Roman"/>
                <w:sz w:val="24"/>
                <w:szCs w:val="24"/>
              </w:rPr>
            </w:pPr>
            <w:r w:rsidRPr="00F54236">
              <w:rPr>
                <w:rFonts w:ascii="Times New Roman" w:eastAsia="Times New Roman" w:hAnsi="Times New Roman"/>
                <w:sz w:val="24"/>
                <w:szCs w:val="24"/>
                <w:lang w:val="ru-RU"/>
              </w:rPr>
              <w:t>66</w:t>
            </w:r>
            <w:r w:rsidR="00562BA0" w:rsidRPr="00F54236">
              <w:rPr>
                <w:rFonts w:ascii="Times New Roman" w:eastAsia="Times New Roman" w:hAnsi="Times New Roman"/>
                <w:sz w:val="24"/>
                <w:szCs w:val="24"/>
              </w:rPr>
              <w:t xml:space="preserve"> человек</w:t>
            </w:r>
            <w:r w:rsidR="006261C8" w:rsidRPr="00F54236">
              <w:rPr>
                <w:rFonts w:ascii="Times New Roman" w:eastAsia="Times New Roman" w:hAnsi="Times New Roman"/>
                <w:sz w:val="24"/>
                <w:szCs w:val="24"/>
              </w:rPr>
              <w:t>/</w:t>
            </w:r>
          </w:p>
          <w:p w:rsidR="000845BB" w:rsidRPr="00F54236" w:rsidRDefault="006261C8">
            <w:pPr>
              <w:jc w:val="both"/>
              <w:rPr>
                <w:rFonts w:ascii="Times New Roman" w:eastAsia="Times New Roman" w:hAnsi="Times New Roman"/>
                <w:sz w:val="24"/>
                <w:szCs w:val="24"/>
              </w:rPr>
            </w:pPr>
            <w:r w:rsidRPr="00F54236">
              <w:rPr>
                <w:rFonts w:ascii="Times New Roman" w:eastAsia="Times New Roman" w:hAnsi="Times New Roman"/>
                <w:sz w:val="24"/>
                <w:szCs w:val="24"/>
              </w:rPr>
              <w:t xml:space="preserve"> </w:t>
            </w:r>
            <w:r w:rsidR="00F54236" w:rsidRPr="00F54236">
              <w:rPr>
                <w:rFonts w:ascii="Times New Roman" w:eastAsia="Times New Roman" w:hAnsi="Times New Roman"/>
                <w:sz w:val="24"/>
                <w:szCs w:val="24"/>
                <w:lang w:val="ru-RU"/>
              </w:rPr>
              <w:t>87</w:t>
            </w:r>
            <w:r w:rsidRPr="00F54236">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F54236">
            <w:pPr>
              <w:jc w:val="both"/>
              <w:rPr>
                <w:rFonts w:ascii="Times New Roman" w:eastAsia="Times New Roman" w:hAnsi="Times New Roman"/>
                <w:sz w:val="24"/>
                <w:szCs w:val="24"/>
              </w:rPr>
            </w:pPr>
            <w:r w:rsidRPr="00F54236">
              <w:rPr>
                <w:rFonts w:ascii="Times New Roman" w:eastAsia="Times New Roman" w:hAnsi="Times New Roman"/>
                <w:sz w:val="24"/>
                <w:szCs w:val="24"/>
                <w:lang w:val="ru-RU"/>
              </w:rPr>
              <w:t>62</w:t>
            </w:r>
            <w:r w:rsidR="006261C8" w:rsidRPr="00F54236">
              <w:rPr>
                <w:rFonts w:ascii="Times New Roman" w:eastAsia="Times New Roman" w:hAnsi="Times New Roman"/>
                <w:sz w:val="24"/>
                <w:szCs w:val="24"/>
              </w:rPr>
              <w:t xml:space="preserve"> человек</w:t>
            </w:r>
            <w:r w:rsidRPr="00F54236">
              <w:rPr>
                <w:rFonts w:ascii="Times New Roman" w:eastAsia="Times New Roman" w:hAnsi="Times New Roman"/>
                <w:sz w:val="24"/>
                <w:szCs w:val="24"/>
                <w:lang w:val="ru-RU"/>
              </w:rPr>
              <w:t>а</w:t>
            </w:r>
            <w:r w:rsidR="006261C8" w:rsidRPr="00F54236">
              <w:rPr>
                <w:rFonts w:ascii="Times New Roman" w:eastAsia="Times New Roman" w:hAnsi="Times New Roman"/>
                <w:sz w:val="24"/>
                <w:szCs w:val="24"/>
              </w:rPr>
              <w:t>/</w:t>
            </w:r>
          </w:p>
          <w:p w:rsidR="000845BB" w:rsidRPr="00F54236" w:rsidRDefault="006261C8">
            <w:pPr>
              <w:jc w:val="both"/>
              <w:rPr>
                <w:rFonts w:ascii="Times New Roman" w:eastAsia="Times New Roman" w:hAnsi="Times New Roman"/>
                <w:sz w:val="24"/>
                <w:szCs w:val="24"/>
              </w:rPr>
            </w:pPr>
            <w:r w:rsidRPr="00F54236">
              <w:rPr>
                <w:rFonts w:ascii="Times New Roman" w:eastAsia="Times New Roman" w:hAnsi="Times New Roman"/>
                <w:sz w:val="24"/>
                <w:szCs w:val="24"/>
              </w:rPr>
              <w:t xml:space="preserve"> </w:t>
            </w:r>
            <w:r w:rsidR="00C96744" w:rsidRPr="00F54236">
              <w:rPr>
                <w:rFonts w:ascii="Times New Roman" w:eastAsia="Times New Roman" w:hAnsi="Times New Roman"/>
                <w:sz w:val="24"/>
                <w:szCs w:val="24"/>
                <w:lang w:val="ru-RU"/>
              </w:rPr>
              <w:t>82</w:t>
            </w:r>
            <w:r w:rsidRPr="00F54236">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1.27</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F54236">
            <w:pPr>
              <w:jc w:val="both"/>
              <w:rPr>
                <w:rFonts w:ascii="Times New Roman" w:eastAsia="Times New Roman" w:hAnsi="Times New Roman"/>
                <w:sz w:val="24"/>
                <w:szCs w:val="24"/>
              </w:rPr>
            </w:pPr>
            <w:r w:rsidRPr="00F54236">
              <w:rPr>
                <w:rFonts w:ascii="Times New Roman" w:eastAsia="Times New Roman" w:hAnsi="Times New Roman"/>
                <w:sz w:val="24"/>
                <w:szCs w:val="24"/>
                <w:lang w:val="ru-RU"/>
              </w:rPr>
              <w:t>10</w:t>
            </w:r>
            <w:r w:rsidR="006261C8" w:rsidRPr="00F54236">
              <w:rPr>
                <w:rFonts w:ascii="Times New Roman" w:eastAsia="Times New Roman" w:hAnsi="Times New Roman"/>
                <w:sz w:val="24"/>
                <w:szCs w:val="24"/>
              </w:rPr>
              <w:t xml:space="preserve"> человек/</w:t>
            </w:r>
          </w:p>
          <w:p w:rsidR="000845BB" w:rsidRPr="00F54236" w:rsidRDefault="00F54236">
            <w:pPr>
              <w:jc w:val="both"/>
              <w:rPr>
                <w:rFonts w:ascii="Times New Roman" w:eastAsia="Times New Roman" w:hAnsi="Times New Roman"/>
                <w:sz w:val="24"/>
                <w:szCs w:val="24"/>
                <w:lang w:val="ru-RU"/>
              </w:rPr>
            </w:pPr>
            <w:r w:rsidRPr="00F54236">
              <w:rPr>
                <w:rFonts w:ascii="Times New Roman" w:eastAsia="Times New Roman" w:hAnsi="Times New Roman"/>
                <w:sz w:val="24"/>
                <w:szCs w:val="24"/>
                <w:lang w:val="ru-RU"/>
              </w:rPr>
              <w:t xml:space="preserve">13 </w:t>
            </w:r>
            <w:r w:rsidR="00C96744" w:rsidRPr="00F54236">
              <w:rPr>
                <w:rFonts w:ascii="Times New Roman" w:eastAsia="Times New Roman" w:hAnsi="Times New Roman"/>
                <w:sz w:val="24"/>
                <w:szCs w:val="24"/>
                <w:lang w:val="ru-RU"/>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1.28</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C96744" w:rsidRDefault="006261C8">
            <w:pPr>
              <w:spacing w:before="100" w:beforeAutospacing="1" w:after="100" w:afterAutospacing="1"/>
              <w:jc w:val="both"/>
              <w:rPr>
                <w:rFonts w:ascii="Times New Roman" w:eastAsia="Times New Roman" w:hAnsi="Times New Roman"/>
                <w:sz w:val="24"/>
                <w:szCs w:val="24"/>
                <w:lang w:val="ru-RU"/>
              </w:rPr>
            </w:pPr>
            <w:r w:rsidRPr="00C96744">
              <w:rPr>
                <w:rFonts w:ascii="Times New Roman" w:eastAsia="Times New Roman" w:hAnsi="Times New Roman"/>
                <w:sz w:val="24"/>
                <w:szCs w:val="24"/>
                <w:lang w:val="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F54236">
            <w:pPr>
              <w:jc w:val="both"/>
              <w:rPr>
                <w:rFonts w:ascii="Times New Roman" w:eastAsia="Times New Roman" w:hAnsi="Times New Roman"/>
                <w:sz w:val="24"/>
                <w:szCs w:val="24"/>
              </w:rPr>
            </w:pPr>
            <w:r w:rsidRPr="00F54236">
              <w:rPr>
                <w:rFonts w:ascii="Times New Roman" w:eastAsia="Times New Roman" w:hAnsi="Times New Roman"/>
                <w:sz w:val="24"/>
                <w:szCs w:val="24"/>
                <w:lang w:val="ru-RU"/>
              </w:rPr>
              <w:t>8</w:t>
            </w:r>
            <w:r w:rsidR="006261C8" w:rsidRPr="00F54236">
              <w:rPr>
                <w:rFonts w:ascii="Times New Roman" w:eastAsia="Times New Roman" w:hAnsi="Times New Roman"/>
                <w:sz w:val="24"/>
                <w:szCs w:val="24"/>
              </w:rPr>
              <w:t xml:space="preserve"> человек/</w:t>
            </w:r>
          </w:p>
          <w:p w:rsidR="000845BB" w:rsidRPr="00F54236" w:rsidRDefault="006261C8">
            <w:pPr>
              <w:jc w:val="both"/>
              <w:rPr>
                <w:rFonts w:ascii="Times New Roman" w:eastAsia="Times New Roman" w:hAnsi="Times New Roman"/>
                <w:sz w:val="24"/>
                <w:szCs w:val="24"/>
              </w:rPr>
            </w:pPr>
            <w:r w:rsidRPr="00F54236">
              <w:rPr>
                <w:rFonts w:ascii="Times New Roman" w:eastAsia="Times New Roman" w:hAnsi="Times New Roman"/>
                <w:sz w:val="24"/>
                <w:szCs w:val="24"/>
              </w:rPr>
              <w:t xml:space="preserve"> </w:t>
            </w:r>
            <w:r w:rsidR="00F54236" w:rsidRPr="00F54236">
              <w:rPr>
                <w:rFonts w:ascii="Times New Roman" w:eastAsia="Times New Roman" w:hAnsi="Times New Roman"/>
                <w:sz w:val="24"/>
                <w:szCs w:val="24"/>
                <w:lang w:val="ru-RU"/>
              </w:rPr>
              <w:t>11</w:t>
            </w:r>
            <w:r w:rsidRPr="00F54236">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1.29</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E346BA" w:rsidRDefault="006261C8">
            <w:pPr>
              <w:spacing w:before="100" w:beforeAutospacing="1" w:after="100" w:afterAutospacing="1"/>
              <w:jc w:val="both"/>
              <w:rPr>
                <w:rFonts w:ascii="Times New Roman" w:eastAsia="Times New Roman" w:hAnsi="Times New Roman"/>
                <w:sz w:val="24"/>
                <w:szCs w:val="24"/>
                <w:lang w:val="ru-RU"/>
              </w:rPr>
            </w:pPr>
            <w:r w:rsidRPr="00E346BA">
              <w:rPr>
                <w:rFonts w:ascii="Times New Roman" w:eastAsia="Times New Roman" w:hAnsi="Times New Roman"/>
                <w:sz w:val="24"/>
                <w:szCs w:val="24"/>
                <w:lang w:val="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E2170E">
            <w:pPr>
              <w:jc w:val="both"/>
              <w:rPr>
                <w:rFonts w:ascii="Times New Roman" w:eastAsia="Times New Roman" w:hAnsi="Times New Roman"/>
                <w:sz w:val="24"/>
                <w:szCs w:val="24"/>
              </w:rPr>
            </w:pPr>
            <w:r w:rsidRPr="00F54236">
              <w:rPr>
                <w:rFonts w:ascii="Times New Roman" w:eastAsia="Times New Roman" w:hAnsi="Times New Roman"/>
                <w:sz w:val="24"/>
                <w:szCs w:val="24"/>
                <w:lang w:val="ru-RU"/>
              </w:rPr>
              <w:t>5</w:t>
            </w:r>
            <w:r w:rsidR="00F54236" w:rsidRPr="00F54236">
              <w:rPr>
                <w:rFonts w:ascii="Times New Roman" w:eastAsia="Times New Roman" w:hAnsi="Times New Roman"/>
                <w:sz w:val="24"/>
                <w:szCs w:val="24"/>
                <w:lang w:val="ru-RU"/>
              </w:rPr>
              <w:t>9</w:t>
            </w:r>
            <w:r w:rsidRPr="00F54236">
              <w:rPr>
                <w:rFonts w:ascii="Times New Roman" w:eastAsia="Times New Roman" w:hAnsi="Times New Roman"/>
                <w:sz w:val="24"/>
                <w:szCs w:val="24"/>
              </w:rPr>
              <w:t xml:space="preserve"> человек/</w:t>
            </w:r>
            <w:r w:rsidR="00F54236">
              <w:rPr>
                <w:rFonts w:ascii="Times New Roman" w:eastAsia="Times New Roman" w:hAnsi="Times New Roman"/>
                <w:sz w:val="24"/>
                <w:szCs w:val="24"/>
                <w:lang w:val="ru-RU"/>
              </w:rPr>
              <w:t>78</w:t>
            </w:r>
            <w:r w:rsidR="006261C8" w:rsidRPr="00F54236">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1.29.1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6261C8">
            <w:pPr>
              <w:spacing w:before="100" w:beforeAutospacing="1" w:after="100" w:afterAutospacing="1"/>
              <w:jc w:val="both"/>
              <w:rPr>
                <w:rFonts w:ascii="Times New Roman" w:eastAsia="Times New Roman" w:hAnsi="Times New Roman"/>
                <w:sz w:val="24"/>
                <w:szCs w:val="24"/>
              </w:rPr>
            </w:pPr>
            <w:r w:rsidRPr="00F54236">
              <w:rPr>
                <w:rFonts w:ascii="Times New Roman" w:eastAsia="Times New Roman" w:hAnsi="Times New Roman"/>
                <w:sz w:val="24"/>
                <w:szCs w:val="24"/>
              </w:rPr>
              <w:t>Высшая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562BA0">
            <w:pPr>
              <w:jc w:val="both"/>
              <w:rPr>
                <w:rFonts w:ascii="Times New Roman" w:eastAsia="Times New Roman" w:hAnsi="Times New Roman"/>
                <w:sz w:val="24"/>
                <w:szCs w:val="24"/>
              </w:rPr>
            </w:pPr>
            <w:r w:rsidRPr="00F54236">
              <w:rPr>
                <w:rFonts w:ascii="Times New Roman" w:eastAsia="Times New Roman" w:hAnsi="Times New Roman"/>
                <w:sz w:val="24"/>
                <w:szCs w:val="24"/>
              </w:rPr>
              <w:t>1</w:t>
            </w:r>
            <w:r w:rsidR="00F54236" w:rsidRPr="00F54236">
              <w:rPr>
                <w:rFonts w:ascii="Times New Roman" w:eastAsia="Times New Roman" w:hAnsi="Times New Roman"/>
                <w:sz w:val="24"/>
                <w:szCs w:val="24"/>
                <w:lang w:val="ru-RU"/>
              </w:rPr>
              <w:t>9</w:t>
            </w:r>
            <w:r w:rsidR="006261C8" w:rsidRPr="00F54236">
              <w:rPr>
                <w:rFonts w:ascii="Times New Roman" w:eastAsia="Times New Roman" w:hAnsi="Times New Roman"/>
                <w:sz w:val="24"/>
                <w:szCs w:val="24"/>
              </w:rPr>
              <w:t xml:space="preserve"> человек/</w:t>
            </w:r>
          </w:p>
          <w:p w:rsidR="000845BB" w:rsidRPr="00F54236" w:rsidRDefault="00562BA0">
            <w:pPr>
              <w:jc w:val="both"/>
              <w:rPr>
                <w:rFonts w:ascii="Times New Roman" w:eastAsia="Times New Roman" w:hAnsi="Times New Roman"/>
                <w:sz w:val="24"/>
                <w:szCs w:val="24"/>
              </w:rPr>
            </w:pPr>
            <w:r w:rsidRPr="00F54236">
              <w:rPr>
                <w:rFonts w:ascii="Times New Roman" w:eastAsia="Times New Roman" w:hAnsi="Times New Roman"/>
                <w:sz w:val="24"/>
                <w:szCs w:val="24"/>
              </w:rPr>
              <w:t>2</w:t>
            </w:r>
            <w:r w:rsidRPr="00F54236">
              <w:rPr>
                <w:rFonts w:ascii="Times New Roman" w:eastAsia="Times New Roman" w:hAnsi="Times New Roman"/>
                <w:sz w:val="24"/>
                <w:szCs w:val="24"/>
                <w:lang w:val="ru-RU"/>
              </w:rPr>
              <w:t>5</w:t>
            </w:r>
            <w:r w:rsidR="006261C8" w:rsidRPr="00F54236">
              <w:rPr>
                <w:rFonts w:ascii="Times New Roman" w:eastAsia="Times New Roman" w:hAnsi="Times New Roman"/>
                <w:sz w:val="24"/>
                <w:szCs w:val="24"/>
              </w:rPr>
              <w:t>%</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1.29.2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6261C8">
            <w:pPr>
              <w:spacing w:before="100" w:beforeAutospacing="1" w:after="100" w:afterAutospacing="1"/>
              <w:jc w:val="both"/>
              <w:rPr>
                <w:rFonts w:ascii="Times New Roman" w:eastAsia="Times New Roman" w:hAnsi="Times New Roman"/>
                <w:sz w:val="24"/>
                <w:szCs w:val="24"/>
              </w:rPr>
            </w:pPr>
            <w:r w:rsidRPr="00F54236">
              <w:rPr>
                <w:rFonts w:ascii="Times New Roman" w:eastAsia="Times New Roman" w:hAnsi="Times New Roman"/>
                <w:sz w:val="24"/>
                <w:szCs w:val="24"/>
              </w:rPr>
              <w:t>Первая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F54236" w:rsidRDefault="00E2170E">
            <w:pPr>
              <w:jc w:val="both"/>
              <w:rPr>
                <w:rFonts w:ascii="Times New Roman" w:eastAsia="Times New Roman" w:hAnsi="Times New Roman"/>
                <w:sz w:val="24"/>
                <w:szCs w:val="24"/>
              </w:rPr>
            </w:pPr>
            <w:r w:rsidRPr="00F54236">
              <w:rPr>
                <w:rFonts w:ascii="Times New Roman" w:eastAsia="Times New Roman" w:hAnsi="Times New Roman"/>
                <w:sz w:val="24"/>
                <w:szCs w:val="24"/>
                <w:lang w:val="ru-RU"/>
              </w:rPr>
              <w:t>40</w:t>
            </w:r>
            <w:r w:rsidR="006261C8" w:rsidRPr="00F54236">
              <w:rPr>
                <w:rFonts w:ascii="Times New Roman" w:eastAsia="Times New Roman" w:hAnsi="Times New Roman"/>
                <w:sz w:val="24"/>
                <w:szCs w:val="24"/>
              </w:rPr>
              <w:t xml:space="preserve"> человек/</w:t>
            </w:r>
          </w:p>
          <w:p w:rsidR="000845BB" w:rsidRPr="00F54236" w:rsidRDefault="00F54236">
            <w:pPr>
              <w:jc w:val="both"/>
              <w:rPr>
                <w:rFonts w:ascii="Times New Roman" w:eastAsia="Times New Roman" w:hAnsi="Times New Roman"/>
                <w:sz w:val="24"/>
                <w:szCs w:val="24"/>
              </w:rPr>
            </w:pPr>
            <w:r w:rsidRPr="00F54236">
              <w:rPr>
                <w:rFonts w:ascii="Times New Roman" w:eastAsia="Times New Roman" w:hAnsi="Times New Roman"/>
                <w:sz w:val="24"/>
                <w:szCs w:val="24"/>
                <w:lang w:val="ru-RU"/>
              </w:rPr>
              <w:t>53</w:t>
            </w:r>
            <w:r w:rsidR="006261C8" w:rsidRPr="00F54236">
              <w:rPr>
                <w:rFonts w:ascii="Times New Roman" w:eastAsia="Times New Roman" w:hAnsi="Times New Roman"/>
                <w:sz w:val="24"/>
                <w:szCs w:val="24"/>
              </w:rPr>
              <w:t>%</w:t>
            </w:r>
          </w:p>
        </w:tc>
      </w:tr>
      <w:tr w:rsidR="000845BB" w:rsidRPr="00C842AE">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1.30</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B14867" w:rsidRDefault="006261C8">
            <w:pPr>
              <w:spacing w:before="100" w:beforeAutospacing="1" w:after="100" w:afterAutospacing="1"/>
              <w:jc w:val="both"/>
              <w:rPr>
                <w:rFonts w:ascii="Times New Roman" w:eastAsia="Times New Roman" w:hAnsi="Times New Roman"/>
                <w:color w:val="FF0000"/>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1A00FA" w:rsidRDefault="000845BB">
            <w:pPr>
              <w:jc w:val="both"/>
              <w:rPr>
                <w:rFonts w:ascii="Times New Roman" w:hAnsi="Times New Roman"/>
                <w:color w:val="FF0000"/>
                <w:sz w:val="24"/>
                <w:szCs w:val="24"/>
                <w:lang w:val="ru-RU"/>
              </w:rPr>
            </w:pP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1.30.1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rPr>
            </w:pPr>
            <w:r w:rsidRPr="00863FEB">
              <w:rPr>
                <w:rFonts w:ascii="Times New Roman" w:eastAsia="Times New Roman" w:hAnsi="Times New Roman"/>
                <w:sz w:val="24"/>
                <w:szCs w:val="24"/>
              </w:rPr>
              <w:t>До 5 лет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9961F7">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12</w:t>
            </w:r>
            <w:r w:rsidR="006261C8" w:rsidRPr="006E791F">
              <w:rPr>
                <w:rFonts w:ascii="Times New Roman" w:eastAsia="Times New Roman" w:hAnsi="Times New Roman"/>
                <w:sz w:val="24"/>
                <w:szCs w:val="24"/>
              </w:rPr>
              <w:t xml:space="preserve"> человек/</w:t>
            </w:r>
          </w:p>
          <w:p w:rsidR="000845BB" w:rsidRPr="006E791F" w:rsidRDefault="004B1759">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16</w:t>
            </w:r>
            <w:r w:rsidR="006261C8" w:rsidRPr="006E791F">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1.30.2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rPr>
            </w:pPr>
            <w:r w:rsidRPr="00863FEB">
              <w:rPr>
                <w:rFonts w:ascii="Times New Roman" w:eastAsia="Times New Roman" w:hAnsi="Times New Roman"/>
                <w:sz w:val="24"/>
                <w:szCs w:val="24"/>
              </w:rPr>
              <w:t>Свыше 30 лет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rPr>
              <w:t>2</w:t>
            </w:r>
            <w:r w:rsidR="004B1759" w:rsidRPr="006E791F">
              <w:rPr>
                <w:rFonts w:ascii="Times New Roman" w:eastAsia="Times New Roman" w:hAnsi="Times New Roman"/>
                <w:sz w:val="24"/>
                <w:szCs w:val="24"/>
                <w:lang w:val="ru-RU"/>
              </w:rPr>
              <w:t>4</w:t>
            </w:r>
            <w:r w:rsidR="006261C8" w:rsidRPr="006E791F">
              <w:rPr>
                <w:rFonts w:ascii="Times New Roman" w:eastAsia="Times New Roman" w:hAnsi="Times New Roman"/>
                <w:sz w:val="24"/>
                <w:szCs w:val="24"/>
              </w:rPr>
              <w:t xml:space="preserve"> человек</w:t>
            </w:r>
            <w:r w:rsidR="004B1759" w:rsidRPr="006E791F">
              <w:rPr>
                <w:rFonts w:ascii="Times New Roman" w:eastAsia="Times New Roman" w:hAnsi="Times New Roman"/>
                <w:sz w:val="24"/>
                <w:szCs w:val="24"/>
                <w:lang w:val="ru-RU"/>
              </w:rPr>
              <w:t>а</w:t>
            </w:r>
            <w:r w:rsidR="006261C8" w:rsidRPr="006E791F">
              <w:rPr>
                <w:rFonts w:ascii="Times New Roman" w:eastAsia="Times New Roman" w:hAnsi="Times New Roman"/>
                <w:sz w:val="24"/>
                <w:szCs w:val="24"/>
              </w:rPr>
              <w:t xml:space="preserve">/ </w:t>
            </w:r>
          </w:p>
          <w:p w:rsidR="000845BB" w:rsidRPr="006E791F" w:rsidRDefault="00863FEB" w:rsidP="00863FEB">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3</w:t>
            </w:r>
            <w:r w:rsidR="004B1759" w:rsidRPr="006E791F">
              <w:rPr>
                <w:rFonts w:ascii="Times New Roman" w:eastAsia="Times New Roman" w:hAnsi="Times New Roman"/>
                <w:sz w:val="24"/>
                <w:szCs w:val="24"/>
                <w:lang w:val="ru-RU"/>
              </w:rPr>
              <w:t>2</w:t>
            </w:r>
            <w:r w:rsidR="006261C8" w:rsidRPr="006E791F">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4B1759">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4</w:t>
            </w:r>
            <w:r w:rsidR="006261C8" w:rsidRPr="006E791F">
              <w:rPr>
                <w:rFonts w:ascii="Times New Roman" w:eastAsia="Times New Roman" w:hAnsi="Times New Roman"/>
                <w:sz w:val="24"/>
                <w:szCs w:val="24"/>
              </w:rPr>
              <w:t xml:space="preserve"> человек</w:t>
            </w:r>
            <w:r w:rsidRPr="006E791F">
              <w:rPr>
                <w:rFonts w:ascii="Times New Roman" w:eastAsia="Times New Roman" w:hAnsi="Times New Roman"/>
                <w:sz w:val="24"/>
                <w:szCs w:val="24"/>
                <w:lang w:val="ru-RU"/>
              </w:rPr>
              <w:t>а</w:t>
            </w:r>
            <w:r w:rsidR="006261C8" w:rsidRPr="006E791F">
              <w:rPr>
                <w:rFonts w:ascii="Times New Roman" w:eastAsia="Times New Roman" w:hAnsi="Times New Roman"/>
                <w:sz w:val="24"/>
                <w:szCs w:val="24"/>
              </w:rPr>
              <w:t>/</w:t>
            </w:r>
          </w:p>
          <w:p w:rsidR="000845BB" w:rsidRPr="006E791F" w:rsidRDefault="006E791F">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5</w:t>
            </w:r>
            <w:r w:rsidR="006261C8" w:rsidRPr="006E791F">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rPr>
              <w:t>2</w:t>
            </w:r>
            <w:r w:rsidR="004B1759" w:rsidRPr="006E791F">
              <w:rPr>
                <w:rFonts w:ascii="Times New Roman" w:eastAsia="Times New Roman" w:hAnsi="Times New Roman"/>
                <w:sz w:val="24"/>
                <w:szCs w:val="24"/>
                <w:lang w:val="ru-RU"/>
              </w:rPr>
              <w:t>3</w:t>
            </w:r>
            <w:r w:rsidR="006261C8" w:rsidRPr="006E791F">
              <w:rPr>
                <w:rFonts w:ascii="Times New Roman" w:eastAsia="Times New Roman" w:hAnsi="Times New Roman"/>
                <w:sz w:val="24"/>
                <w:szCs w:val="24"/>
              </w:rPr>
              <w:t xml:space="preserve"> человек</w:t>
            </w:r>
            <w:r w:rsidR="004B1759" w:rsidRPr="006E791F">
              <w:rPr>
                <w:rFonts w:ascii="Times New Roman" w:eastAsia="Times New Roman" w:hAnsi="Times New Roman"/>
                <w:sz w:val="24"/>
                <w:szCs w:val="24"/>
                <w:lang w:val="ru-RU"/>
              </w:rPr>
              <w:t>а</w:t>
            </w:r>
            <w:r w:rsidR="006261C8" w:rsidRPr="006E791F">
              <w:rPr>
                <w:rFonts w:ascii="Times New Roman" w:eastAsia="Times New Roman" w:hAnsi="Times New Roman"/>
                <w:sz w:val="24"/>
                <w:szCs w:val="24"/>
              </w:rPr>
              <w:t>/</w:t>
            </w:r>
          </w:p>
          <w:p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30</w:t>
            </w:r>
            <w:r w:rsidR="006261C8" w:rsidRPr="006E791F">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lang w:val="ru-RU"/>
              </w:rPr>
            </w:pPr>
            <w:proofErr w:type="gramStart"/>
            <w:r w:rsidRPr="00863FEB">
              <w:rPr>
                <w:rFonts w:ascii="Times New Roman" w:eastAsia="Times New Roman" w:hAnsi="Times New Roman"/>
                <w:sz w:val="24"/>
                <w:szCs w:val="24"/>
                <w:lang w:val="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E791F">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72</w:t>
            </w:r>
            <w:r w:rsidR="006261C8" w:rsidRPr="006E791F">
              <w:rPr>
                <w:rFonts w:ascii="Times New Roman" w:eastAsia="Times New Roman" w:hAnsi="Times New Roman"/>
                <w:sz w:val="24"/>
                <w:szCs w:val="24"/>
              </w:rPr>
              <w:t xml:space="preserve"> человек</w:t>
            </w:r>
            <w:r w:rsidR="00863FEB" w:rsidRPr="006E791F">
              <w:rPr>
                <w:rFonts w:ascii="Times New Roman" w:eastAsia="Times New Roman" w:hAnsi="Times New Roman"/>
                <w:sz w:val="24"/>
                <w:szCs w:val="24"/>
                <w:lang w:val="ru-RU"/>
              </w:rPr>
              <w:t>а</w:t>
            </w:r>
            <w:r w:rsidR="006261C8" w:rsidRPr="006E791F">
              <w:rPr>
                <w:rFonts w:ascii="Times New Roman" w:eastAsia="Times New Roman" w:hAnsi="Times New Roman"/>
                <w:sz w:val="24"/>
                <w:szCs w:val="24"/>
              </w:rPr>
              <w:t>/</w:t>
            </w:r>
          </w:p>
          <w:p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95</w:t>
            </w:r>
            <w:r w:rsidR="006261C8" w:rsidRPr="006E791F">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1.34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E791F">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70</w:t>
            </w:r>
            <w:r w:rsidR="006261C8" w:rsidRPr="006E791F">
              <w:rPr>
                <w:rFonts w:ascii="Times New Roman" w:eastAsia="Times New Roman" w:hAnsi="Times New Roman"/>
                <w:sz w:val="24"/>
                <w:szCs w:val="24"/>
              </w:rPr>
              <w:t xml:space="preserve"> человек/</w:t>
            </w:r>
          </w:p>
          <w:p w:rsidR="000845BB" w:rsidRPr="006E791F" w:rsidRDefault="00863FEB">
            <w:pPr>
              <w:jc w:val="both"/>
              <w:rPr>
                <w:rFonts w:ascii="Times New Roman" w:eastAsia="Times New Roman" w:hAnsi="Times New Roman"/>
                <w:sz w:val="24"/>
                <w:szCs w:val="24"/>
              </w:rPr>
            </w:pPr>
            <w:r w:rsidRPr="006E791F">
              <w:rPr>
                <w:rFonts w:ascii="Times New Roman" w:eastAsia="Times New Roman" w:hAnsi="Times New Roman"/>
                <w:sz w:val="24"/>
                <w:szCs w:val="24"/>
                <w:lang w:val="ru-RU"/>
              </w:rPr>
              <w:t>9</w:t>
            </w:r>
            <w:r w:rsidR="006E791F" w:rsidRPr="006E791F">
              <w:rPr>
                <w:rFonts w:ascii="Times New Roman" w:eastAsia="Times New Roman" w:hAnsi="Times New Roman"/>
                <w:sz w:val="24"/>
                <w:szCs w:val="24"/>
                <w:lang w:val="ru-RU"/>
              </w:rPr>
              <w:t>2</w:t>
            </w:r>
            <w:r w:rsidR="006261C8" w:rsidRPr="006E791F">
              <w:rPr>
                <w:rFonts w:ascii="Times New Roman" w:eastAsia="Times New Roman" w:hAnsi="Times New Roman"/>
                <w:sz w:val="24"/>
                <w:szCs w:val="24"/>
              </w:rPr>
              <w:t xml:space="preserve">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rPr>
            </w:pPr>
            <w:r w:rsidRPr="007D4D32">
              <w:rPr>
                <w:rFonts w:ascii="Times New Roman" w:eastAsia="Times New Roman" w:hAnsi="Times New Roman"/>
                <w:sz w:val="24"/>
                <w:szCs w:val="24"/>
              </w:rPr>
              <w:t>Инфраструктура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 </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Количество компьютеров в расчете на одного учащегося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highlight w:val="yellow"/>
              </w:rPr>
            </w:pPr>
            <w:r w:rsidRPr="006E791F">
              <w:rPr>
                <w:rFonts w:ascii="Times New Roman" w:eastAsia="Times New Roman" w:hAnsi="Times New Roman"/>
                <w:sz w:val="24"/>
                <w:szCs w:val="24"/>
              </w:rPr>
              <w:t>0,</w:t>
            </w:r>
            <w:r w:rsidR="006E791F" w:rsidRPr="006E791F">
              <w:rPr>
                <w:rFonts w:ascii="Times New Roman" w:eastAsia="Times New Roman" w:hAnsi="Times New Roman"/>
                <w:sz w:val="24"/>
                <w:szCs w:val="24"/>
                <w:lang w:val="ru-RU"/>
              </w:rPr>
              <w:t>1</w:t>
            </w:r>
            <w:r w:rsidRPr="006E791F">
              <w:rPr>
                <w:rFonts w:ascii="Times New Roman" w:eastAsia="Times New Roman" w:hAnsi="Times New Roman"/>
                <w:sz w:val="24"/>
                <w:szCs w:val="24"/>
              </w:rPr>
              <w:t xml:space="preserve"> единиц</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17 единиц</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Наличие в образовательной организации системы электронного документооборота</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да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Наличие читального зала библиотеки, в том числе:</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да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2.4.1</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С обеспечением возможности работы на стационарных компьютерах или использования переносных компьютеров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да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2.4.2</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rPr>
            </w:pPr>
            <w:r w:rsidRPr="007D4D32">
              <w:rPr>
                <w:rFonts w:ascii="Times New Roman" w:eastAsia="Times New Roman" w:hAnsi="Times New Roman"/>
                <w:sz w:val="24"/>
                <w:szCs w:val="24"/>
              </w:rPr>
              <w:t>С медиатекой</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да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2.4.3</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Оснащенного средствами сканирования и распознавания текстов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да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2.4.4</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С выходом в Интернет с компьютеров, расположенных в помещении библиотеки</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да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2.4.5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7D4D32" w:rsidRDefault="006261C8">
            <w:pPr>
              <w:spacing w:before="100" w:beforeAutospacing="1" w:after="100" w:afterAutospacing="1"/>
              <w:jc w:val="both"/>
              <w:rPr>
                <w:rFonts w:ascii="Times New Roman" w:eastAsia="Times New Roman" w:hAnsi="Times New Roman"/>
                <w:sz w:val="24"/>
                <w:szCs w:val="24"/>
                <w:lang w:val="ru-RU"/>
              </w:rPr>
            </w:pPr>
            <w:r w:rsidRPr="007D4D32">
              <w:rPr>
                <w:rFonts w:ascii="Times New Roman" w:eastAsia="Times New Roman" w:hAnsi="Times New Roman"/>
                <w:sz w:val="24"/>
                <w:szCs w:val="24"/>
                <w:lang w:val="ru-RU"/>
              </w:rPr>
              <w:t>С контролируемой распечаткой бумажных материалов</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да</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2.5</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rPr>
            </w:pPr>
            <w:r w:rsidRPr="006E791F">
              <w:rPr>
                <w:rFonts w:ascii="Times New Roman" w:eastAsia="Times New Roman" w:hAnsi="Times New Roman"/>
                <w:sz w:val="24"/>
                <w:szCs w:val="24"/>
              </w:rPr>
              <w:t>1</w:t>
            </w:r>
            <w:r w:rsidR="006E791F" w:rsidRPr="006E791F">
              <w:rPr>
                <w:rFonts w:ascii="Times New Roman" w:eastAsia="Times New Roman" w:hAnsi="Times New Roman"/>
                <w:sz w:val="24"/>
                <w:szCs w:val="24"/>
                <w:lang w:val="ru-RU"/>
              </w:rPr>
              <w:t>265</w:t>
            </w:r>
            <w:r w:rsidRPr="006E791F">
              <w:rPr>
                <w:rFonts w:ascii="Times New Roman" w:eastAsia="Times New Roman" w:hAnsi="Times New Roman"/>
                <w:sz w:val="24"/>
                <w:szCs w:val="24"/>
              </w:rPr>
              <w:t xml:space="preserve"> человек/      100%</w:t>
            </w:r>
          </w:p>
        </w:tc>
      </w:tr>
      <w:tr w:rsidR="000845BB">
        <w:trPr>
          <w:tblCellSpacing w:w="0" w:type="dxa"/>
        </w:trPr>
        <w:tc>
          <w:tcPr>
            <w:tcW w:w="87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Default="006261C8">
            <w:pPr>
              <w:spacing w:before="100" w:beforeAutospacing="1" w:after="100" w:afterAutospacing="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2.6</w:t>
            </w:r>
          </w:p>
        </w:tc>
        <w:tc>
          <w:tcPr>
            <w:tcW w:w="7193"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863FEB" w:rsidRDefault="006261C8">
            <w:pPr>
              <w:spacing w:before="100" w:beforeAutospacing="1" w:after="100" w:afterAutospacing="1"/>
              <w:jc w:val="both"/>
              <w:rPr>
                <w:rFonts w:ascii="Times New Roman" w:eastAsia="Times New Roman" w:hAnsi="Times New Roman"/>
                <w:sz w:val="24"/>
                <w:szCs w:val="24"/>
                <w:lang w:val="ru-RU"/>
              </w:rPr>
            </w:pPr>
            <w:r w:rsidRPr="00863FEB">
              <w:rPr>
                <w:rFonts w:ascii="Times New Roman" w:eastAsia="Times New Roman" w:hAnsi="Times New Roman"/>
                <w:sz w:val="24"/>
                <w:szCs w:val="24"/>
                <w:lang w:val="ru-RU"/>
              </w:rPr>
              <w:t>Общая площадь помещений, в которых осуществляется образовательная деятельность, в расчете на одного учащегося</w:t>
            </w:r>
          </w:p>
        </w:tc>
        <w:tc>
          <w:tcPr>
            <w:tcW w:w="170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tcPr>
          <w:p w:rsidR="000845BB" w:rsidRPr="006E791F" w:rsidRDefault="006261C8">
            <w:pPr>
              <w:spacing w:before="100" w:beforeAutospacing="1" w:after="100" w:afterAutospacing="1"/>
              <w:jc w:val="both"/>
              <w:rPr>
                <w:rFonts w:ascii="Times New Roman" w:eastAsia="Times New Roman" w:hAnsi="Times New Roman"/>
                <w:sz w:val="24"/>
                <w:szCs w:val="24"/>
                <w:highlight w:val="yellow"/>
              </w:rPr>
            </w:pPr>
            <w:r w:rsidRPr="006E791F">
              <w:rPr>
                <w:rFonts w:ascii="Times New Roman" w:eastAsia="Times New Roman" w:hAnsi="Times New Roman"/>
                <w:sz w:val="24"/>
                <w:szCs w:val="24"/>
              </w:rPr>
              <w:t>13</w:t>
            </w:r>
            <w:proofErr w:type="gramStart"/>
            <w:r w:rsidRPr="006E791F">
              <w:rPr>
                <w:rFonts w:ascii="Times New Roman" w:eastAsia="Times New Roman" w:hAnsi="Times New Roman"/>
                <w:sz w:val="24"/>
                <w:szCs w:val="24"/>
              </w:rPr>
              <w:t>,82</w:t>
            </w:r>
            <w:proofErr w:type="gramEnd"/>
            <w:r w:rsidRPr="006E791F">
              <w:rPr>
                <w:rFonts w:ascii="Times New Roman" w:eastAsia="Times New Roman" w:hAnsi="Times New Roman"/>
                <w:sz w:val="24"/>
                <w:szCs w:val="24"/>
              </w:rPr>
              <w:t xml:space="preserve"> кв. м</w:t>
            </w:r>
          </w:p>
        </w:tc>
      </w:tr>
    </w:tbl>
    <w:p w:rsidR="000845BB" w:rsidRDefault="000845BB">
      <w:pPr>
        <w:pStyle w:val="12"/>
        <w:jc w:val="both"/>
        <w:rPr>
          <w:rFonts w:ascii="Times New Roman" w:hAnsi="Times New Roman"/>
          <w:b/>
          <w:color w:val="FF0000"/>
          <w:sz w:val="24"/>
          <w:szCs w:val="24"/>
          <w:lang w:val="ru-RU" w:eastAsia="ar-SA"/>
        </w:rPr>
      </w:pPr>
    </w:p>
    <w:p w:rsidR="00AC334E" w:rsidRDefault="00AC334E">
      <w:pPr>
        <w:pStyle w:val="12"/>
        <w:jc w:val="both"/>
        <w:rPr>
          <w:rFonts w:ascii="Times New Roman" w:hAnsi="Times New Roman"/>
          <w:b/>
          <w:color w:val="FF0000"/>
          <w:sz w:val="24"/>
          <w:szCs w:val="24"/>
          <w:lang w:val="ru-RU" w:eastAsia="ar-SA"/>
        </w:rPr>
      </w:pPr>
    </w:p>
    <w:p w:rsidR="00AC334E" w:rsidRDefault="00AC334E">
      <w:pPr>
        <w:pStyle w:val="12"/>
        <w:jc w:val="both"/>
        <w:rPr>
          <w:rFonts w:ascii="Times New Roman" w:hAnsi="Times New Roman"/>
          <w:b/>
          <w:color w:val="FF0000"/>
          <w:sz w:val="24"/>
          <w:szCs w:val="24"/>
          <w:lang w:val="ru-RU" w:eastAsia="ar-SA"/>
        </w:rPr>
      </w:pPr>
    </w:p>
    <w:p w:rsidR="00AC334E" w:rsidRDefault="00AC334E">
      <w:pPr>
        <w:pStyle w:val="12"/>
        <w:jc w:val="both"/>
        <w:rPr>
          <w:rFonts w:ascii="Times New Roman" w:hAnsi="Times New Roman"/>
          <w:b/>
          <w:color w:val="FF0000"/>
          <w:sz w:val="24"/>
          <w:szCs w:val="24"/>
          <w:lang w:val="ru-RU" w:eastAsia="ar-SA"/>
        </w:rPr>
      </w:pPr>
    </w:p>
    <w:p w:rsidR="00AC334E" w:rsidRDefault="00AC334E">
      <w:pPr>
        <w:pStyle w:val="12"/>
        <w:jc w:val="both"/>
        <w:rPr>
          <w:rFonts w:ascii="Times New Roman" w:hAnsi="Times New Roman"/>
          <w:b/>
          <w:color w:val="FF0000"/>
          <w:sz w:val="24"/>
          <w:szCs w:val="24"/>
          <w:lang w:val="ru-RU" w:eastAsia="ar-SA"/>
        </w:rPr>
      </w:pPr>
    </w:p>
    <w:p w:rsidR="00AC334E" w:rsidRDefault="00AC334E">
      <w:pPr>
        <w:pStyle w:val="12"/>
        <w:jc w:val="both"/>
        <w:rPr>
          <w:rFonts w:ascii="Times New Roman" w:hAnsi="Times New Roman"/>
          <w:b/>
          <w:color w:val="FF0000"/>
          <w:sz w:val="24"/>
          <w:szCs w:val="24"/>
          <w:lang w:val="ru-RU" w:eastAsia="ar-SA"/>
        </w:rPr>
      </w:pPr>
    </w:p>
    <w:p w:rsidR="00AC334E" w:rsidRPr="00AC334E" w:rsidRDefault="00AC334E">
      <w:pPr>
        <w:pStyle w:val="12"/>
        <w:jc w:val="both"/>
        <w:rPr>
          <w:rFonts w:ascii="Times New Roman" w:hAnsi="Times New Roman"/>
          <w:b/>
          <w:color w:val="FF0000"/>
          <w:sz w:val="24"/>
          <w:szCs w:val="24"/>
          <w:lang w:val="ru-RU" w:eastAsia="ar-SA"/>
        </w:rPr>
      </w:pPr>
    </w:p>
    <w:p w:rsidR="000845BB" w:rsidRDefault="000845BB">
      <w:pPr>
        <w:jc w:val="both"/>
        <w:rPr>
          <w:rFonts w:ascii="Times New Roman" w:hAnsi="Times New Roman"/>
          <w:sz w:val="28"/>
          <w:szCs w:val="28"/>
          <w:lang w:val="ru-RU"/>
        </w:rPr>
      </w:pPr>
    </w:p>
    <w:p w:rsidR="000845BB" w:rsidRDefault="000845BB">
      <w:pPr>
        <w:jc w:val="both"/>
        <w:rPr>
          <w:rFonts w:ascii="Times New Roman" w:hAnsi="Times New Roman"/>
          <w:sz w:val="24"/>
          <w:szCs w:val="24"/>
          <w:lang w:val="ru-RU"/>
        </w:rPr>
      </w:pPr>
    </w:p>
    <w:p w:rsidR="000845BB" w:rsidRDefault="000845BB">
      <w:pPr>
        <w:jc w:val="both"/>
        <w:rPr>
          <w:rFonts w:ascii="Times New Roman" w:hAnsi="Times New Roman"/>
          <w:color w:val="000000"/>
          <w:spacing w:val="-2"/>
          <w:sz w:val="24"/>
          <w:szCs w:val="24"/>
          <w:lang w:val="ru-RU"/>
        </w:rPr>
      </w:pPr>
    </w:p>
    <w:sectPr w:rsidR="000845BB" w:rsidSect="00A433DE">
      <w:headerReference w:type="default" r:id="rId26"/>
      <w:pgSz w:w="11910" w:h="16840"/>
      <w:pgMar w:top="709" w:right="711" w:bottom="851" w:left="1701" w:header="0"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4B3" w:rsidRDefault="00DC74B3">
      <w:pPr>
        <w:spacing w:after="0" w:line="240" w:lineRule="auto"/>
      </w:pPr>
      <w:r>
        <w:separator/>
      </w:r>
    </w:p>
  </w:endnote>
  <w:endnote w:type="continuationSeparator" w:id="0">
    <w:p w:rsidR="00DC74B3" w:rsidRDefault="00DC7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Andale Sans UI">
    <w:altName w:val="Microsoft YaHei"/>
    <w:charset w:val="00"/>
    <w:family w:val="swiss"/>
    <w:pitch w:val="variable"/>
  </w:font>
  <w:font w:name="Cambria">
    <w:panose1 w:val="02040503050406030204"/>
    <w:charset w:val="CC"/>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4B3" w:rsidRDefault="00DC74B3">
      <w:pPr>
        <w:spacing w:after="0" w:line="240" w:lineRule="auto"/>
      </w:pPr>
      <w:r>
        <w:separator/>
      </w:r>
    </w:p>
  </w:footnote>
  <w:footnote w:type="continuationSeparator" w:id="0">
    <w:p w:rsidR="00DC74B3" w:rsidRDefault="00DC74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42AE" w:rsidRDefault="00C842AE">
    <w:pPr>
      <w:spacing w:line="14" w:lineRule="auto"/>
      <w:rPr>
        <w:sz w:val="2"/>
        <w:szCs w:val="2"/>
      </w:rPr>
    </w:pPr>
    <w:r>
      <w:rPr>
        <w:noProof/>
        <w:lang w:val="ru-RU" w:eastAsia="ru-RU"/>
      </w:rPr>
      <w:drawing>
        <wp:anchor distT="0" distB="0" distL="114300" distR="114300" simplePos="0" relativeHeight="251658240" behindDoc="1" locked="0" layoutInCell="1" allowOverlap="1" wp14:anchorId="13A1379A" wp14:editId="2ADED9E0">
          <wp:simplePos x="0" y="0"/>
          <wp:positionH relativeFrom="page">
            <wp:posOffset>1134110</wp:posOffset>
          </wp:positionH>
          <wp:positionV relativeFrom="page">
            <wp:posOffset>2792730</wp:posOffset>
          </wp:positionV>
          <wp:extent cx="5292090" cy="5107305"/>
          <wp:effectExtent l="0" t="0" r="3810" b="0"/>
          <wp:wrapNone/>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292090" cy="510730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578068E"/>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3CE1D80"/>
    <w:multiLevelType w:val="multilevel"/>
    <w:tmpl w:val="03CE1D80"/>
    <w:lvl w:ilvl="0">
      <w:start w:val="1"/>
      <w:numFmt w:val="bullet"/>
      <w:lvlText w:val="-"/>
      <w:lvlJc w:val="left"/>
      <w:pPr>
        <w:ind w:left="112" w:hanging="140"/>
      </w:pPr>
      <w:rPr>
        <w:rFonts w:ascii="Times New Roman" w:eastAsia="Times New Roman" w:hAnsi="Times New Roman" w:hint="default"/>
        <w:color w:val="000009"/>
        <w:w w:val="100"/>
        <w:sz w:val="24"/>
        <w:szCs w:val="24"/>
      </w:rPr>
    </w:lvl>
    <w:lvl w:ilvl="1">
      <w:start w:val="1"/>
      <w:numFmt w:val="bullet"/>
      <w:lvlText w:val="•"/>
      <w:lvlJc w:val="left"/>
      <w:pPr>
        <w:ind w:left="1144" w:hanging="140"/>
      </w:pPr>
      <w:rPr>
        <w:rFonts w:hint="default"/>
      </w:rPr>
    </w:lvl>
    <w:lvl w:ilvl="2">
      <w:start w:val="1"/>
      <w:numFmt w:val="bullet"/>
      <w:lvlText w:val="•"/>
      <w:lvlJc w:val="left"/>
      <w:pPr>
        <w:ind w:left="2175" w:hanging="140"/>
      </w:pPr>
      <w:rPr>
        <w:rFonts w:hint="default"/>
      </w:rPr>
    </w:lvl>
    <w:lvl w:ilvl="3">
      <w:start w:val="1"/>
      <w:numFmt w:val="bullet"/>
      <w:lvlText w:val="•"/>
      <w:lvlJc w:val="left"/>
      <w:pPr>
        <w:ind w:left="3206" w:hanging="140"/>
      </w:pPr>
      <w:rPr>
        <w:rFonts w:hint="default"/>
      </w:rPr>
    </w:lvl>
    <w:lvl w:ilvl="4">
      <w:start w:val="1"/>
      <w:numFmt w:val="bullet"/>
      <w:lvlText w:val="•"/>
      <w:lvlJc w:val="left"/>
      <w:pPr>
        <w:ind w:left="4238" w:hanging="140"/>
      </w:pPr>
      <w:rPr>
        <w:rFonts w:hint="default"/>
      </w:rPr>
    </w:lvl>
    <w:lvl w:ilvl="5">
      <w:start w:val="1"/>
      <w:numFmt w:val="bullet"/>
      <w:lvlText w:val="•"/>
      <w:lvlJc w:val="left"/>
      <w:pPr>
        <w:ind w:left="5269" w:hanging="140"/>
      </w:pPr>
      <w:rPr>
        <w:rFonts w:hint="default"/>
      </w:rPr>
    </w:lvl>
    <w:lvl w:ilvl="6">
      <w:start w:val="1"/>
      <w:numFmt w:val="bullet"/>
      <w:lvlText w:val="•"/>
      <w:lvlJc w:val="left"/>
      <w:pPr>
        <w:ind w:left="6300" w:hanging="140"/>
      </w:pPr>
      <w:rPr>
        <w:rFonts w:hint="default"/>
      </w:rPr>
    </w:lvl>
    <w:lvl w:ilvl="7">
      <w:start w:val="1"/>
      <w:numFmt w:val="bullet"/>
      <w:lvlText w:val="•"/>
      <w:lvlJc w:val="left"/>
      <w:pPr>
        <w:ind w:left="7332" w:hanging="140"/>
      </w:pPr>
      <w:rPr>
        <w:rFonts w:hint="default"/>
      </w:rPr>
    </w:lvl>
    <w:lvl w:ilvl="8">
      <w:start w:val="1"/>
      <w:numFmt w:val="bullet"/>
      <w:lvlText w:val="•"/>
      <w:lvlJc w:val="left"/>
      <w:pPr>
        <w:ind w:left="8363" w:hanging="140"/>
      </w:pPr>
      <w:rPr>
        <w:rFonts w:hint="default"/>
      </w:rPr>
    </w:lvl>
  </w:abstractNum>
  <w:abstractNum w:abstractNumId="3">
    <w:nsid w:val="043A5550"/>
    <w:multiLevelType w:val="multilevel"/>
    <w:tmpl w:val="043A555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6941955"/>
    <w:multiLevelType w:val="hybridMultilevel"/>
    <w:tmpl w:val="13A02E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9917FF"/>
    <w:multiLevelType w:val="hybridMultilevel"/>
    <w:tmpl w:val="26CAA1B4"/>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7C7D9F"/>
    <w:multiLevelType w:val="hybridMultilevel"/>
    <w:tmpl w:val="387C7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A2E41E4"/>
    <w:multiLevelType w:val="hybridMultilevel"/>
    <w:tmpl w:val="25161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A842516"/>
    <w:multiLevelType w:val="multilevel"/>
    <w:tmpl w:val="CCE4C8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C007B19"/>
    <w:multiLevelType w:val="hybridMultilevel"/>
    <w:tmpl w:val="9E582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2A61EF"/>
    <w:multiLevelType w:val="hybridMultilevel"/>
    <w:tmpl w:val="7598DFD6"/>
    <w:lvl w:ilvl="0" w:tplc="D1D456E8">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11134348"/>
    <w:multiLevelType w:val="multilevel"/>
    <w:tmpl w:val="11134348"/>
    <w:lvl w:ilvl="0">
      <w:start w:val="1"/>
      <w:numFmt w:val="bullet"/>
      <w:lvlText w:val="-"/>
      <w:lvlJc w:val="left"/>
      <w:pPr>
        <w:ind w:left="112" w:hanging="140"/>
      </w:pPr>
      <w:rPr>
        <w:rFonts w:ascii="Times New Roman" w:eastAsia="Times New Roman" w:hAnsi="Times New Roman" w:hint="default"/>
        <w:color w:val="000009"/>
        <w:w w:val="100"/>
        <w:sz w:val="24"/>
        <w:szCs w:val="24"/>
      </w:rPr>
    </w:lvl>
    <w:lvl w:ilvl="1">
      <w:start w:val="1"/>
      <w:numFmt w:val="bullet"/>
      <w:lvlText w:val=""/>
      <w:lvlJc w:val="left"/>
      <w:pPr>
        <w:ind w:left="1538" w:hanging="360"/>
      </w:pPr>
      <w:rPr>
        <w:rFonts w:ascii="Symbol" w:eastAsia="Symbol" w:hAnsi="Symbol" w:hint="default"/>
        <w:color w:val="000009"/>
        <w:w w:val="100"/>
        <w:sz w:val="24"/>
        <w:szCs w:val="24"/>
      </w:rPr>
    </w:lvl>
    <w:lvl w:ilvl="2">
      <w:start w:val="1"/>
      <w:numFmt w:val="bullet"/>
      <w:lvlText w:val="•"/>
      <w:lvlJc w:val="left"/>
      <w:pPr>
        <w:ind w:left="2526" w:hanging="360"/>
      </w:pPr>
      <w:rPr>
        <w:rFonts w:hint="default"/>
      </w:rPr>
    </w:lvl>
    <w:lvl w:ilvl="3">
      <w:start w:val="1"/>
      <w:numFmt w:val="bullet"/>
      <w:lvlText w:val="•"/>
      <w:lvlJc w:val="left"/>
      <w:pPr>
        <w:ind w:left="3513" w:hanging="360"/>
      </w:pPr>
      <w:rPr>
        <w:rFonts w:hint="default"/>
      </w:rPr>
    </w:lvl>
    <w:lvl w:ilvl="4">
      <w:start w:val="1"/>
      <w:numFmt w:val="bullet"/>
      <w:lvlText w:val="•"/>
      <w:lvlJc w:val="left"/>
      <w:pPr>
        <w:ind w:left="4501" w:hanging="360"/>
      </w:pPr>
      <w:rPr>
        <w:rFonts w:hint="default"/>
      </w:rPr>
    </w:lvl>
    <w:lvl w:ilvl="5">
      <w:start w:val="1"/>
      <w:numFmt w:val="bullet"/>
      <w:lvlText w:val="•"/>
      <w:lvlJc w:val="left"/>
      <w:pPr>
        <w:ind w:left="5488" w:hanging="360"/>
      </w:pPr>
      <w:rPr>
        <w:rFonts w:hint="default"/>
      </w:rPr>
    </w:lvl>
    <w:lvl w:ilvl="6">
      <w:start w:val="1"/>
      <w:numFmt w:val="bullet"/>
      <w:lvlText w:val="•"/>
      <w:lvlJc w:val="left"/>
      <w:pPr>
        <w:ind w:left="6476" w:hanging="360"/>
      </w:pPr>
      <w:rPr>
        <w:rFonts w:hint="default"/>
      </w:rPr>
    </w:lvl>
    <w:lvl w:ilvl="7">
      <w:start w:val="1"/>
      <w:numFmt w:val="bullet"/>
      <w:lvlText w:val="•"/>
      <w:lvlJc w:val="left"/>
      <w:pPr>
        <w:ind w:left="7463" w:hanging="360"/>
      </w:pPr>
      <w:rPr>
        <w:rFonts w:hint="default"/>
      </w:rPr>
    </w:lvl>
    <w:lvl w:ilvl="8">
      <w:start w:val="1"/>
      <w:numFmt w:val="bullet"/>
      <w:lvlText w:val="•"/>
      <w:lvlJc w:val="left"/>
      <w:pPr>
        <w:ind w:left="8451" w:hanging="360"/>
      </w:pPr>
      <w:rPr>
        <w:rFonts w:hint="default"/>
      </w:rPr>
    </w:lvl>
  </w:abstractNum>
  <w:abstractNum w:abstractNumId="12">
    <w:nsid w:val="11615EE7"/>
    <w:multiLevelType w:val="multilevel"/>
    <w:tmpl w:val="11615EE7"/>
    <w:lvl w:ilvl="0">
      <w:start w:val="1"/>
      <w:numFmt w:val="decimal"/>
      <w:lvlText w:val="%1."/>
      <w:lvlJc w:val="left"/>
      <w:pPr>
        <w:ind w:left="294" w:hanging="360"/>
      </w:pPr>
    </w:lvl>
    <w:lvl w:ilvl="1">
      <w:start w:val="1"/>
      <w:numFmt w:val="lowerLetter"/>
      <w:lvlText w:val="%2."/>
      <w:lvlJc w:val="left"/>
      <w:pPr>
        <w:ind w:left="1014" w:hanging="360"/>
      </w:pPr>
    </w:lvl>
    <w:lvl w:ilvl="2">
      <w:start w:val="1"/>
      <w:numFmt w:val="lowerRoman"/>
      <w:lvlText w:val="%3."/>
      <w:lvlJc w:val="right"/>
      <w:pPr>
        <w:ind w:left="1734" w:hanging="180"/>
      </w:pPr>
    </w:lvl>
    <w:lvl w:ilvl="3">
      <w:start w:val="1"/>
      <w:numFmt w:val="decimal"/>
      <w:lvlText w:val="%4."/>
      <w:lvlJc w:val="left"/>
      <w:pPr>
        <w:ind w:left="2454" w:hanging="360"/>
      </w:pPr>
    </w:lvl>
    <w:lvl w:ilvl="4">
      <w:start w:val="1"/>
      <w:numFmt w:val="lowerLetter"/>
      <w:lvlText w:val="%5."/>
      <w:lvlJc w:val="left"/>
      <w:pPr>
        <w:ind w:left="3174" w:hanging="360"/>
      </w:pPr>
    </w:lvl>
    <w:lvl w:ilvl="5">
      <w:start w:val="1"/>
      <w:numFmt w:val="lowerRoman"/>
      <w:lvlText w:val="%6."/>
      <w:lvlJc w:val="right"/>
      <w:pPr>
        <w:ind w:left="3894" w:hanging="180"/>
      </w:pPr>
    </w:lvl>
    <w:lvl w:ilvl="6">
      <w:start w:val="1"/>
      <w:numFmt w:val="decimal"/>
      <w:lvlText w:val="%7."/>
      <w:lvlJc w:val="left"/>
      <w:pPr>
        <w:ind w:left="4614" w:hanging="360"/>
      </w:pPr>
    </w:lvl>
    <w:lvl w:ilvl="7">
      <w:start w:val="1"/>
      <w:numFmt w:val="lowerLetter"/>
      <w:lvlText w:val="%8."/>
      <w:lvlJc w:val="left"/>
      <w:pPr>
        <w:ind w:left="5334" w:hanging="360"/>
      </w:pPr>
    </w:lvl>
    <w:lvl w:ilvl="8">
      <w:start w:val="1"/>
      <w:numFmt w:val="lowerRoman"/>
      <w:lvlText w:val="%9."/>
      <w:lvlJc w:val="right"/>
      <w:pPr>
        <w:ind w:left="6054" w:hanging="180"/>
      </w:pPr>
    </w:lvl>
  </w:abstractNum>
  <w:abstractNum w:abstractNumId="13">
    <w:nsid w:val="11DF5708"/>
    <w:multiLevelType w:val="multilevel"/>
    <w:tmpl w:val="11DF5708"/>
    <w:lvl w:ilvl="0">
      <w:start w:val="1"/>
      <w:numFmt w:val="decimal"/>
      <w:lvlText w:val="%1."/>
      <w:lvlJc w:val="left"/>
      <w:pPr>
        <w:ind w:left="112" w:hanging="709"/>
      </w:pPr>
      <w:rPr>
        <w:rFonts w:ascii="Times New Roman" w:eastAsia="Times New Roman" w:hAnsi="Times New Roman" w:hint="default"/>
        <w:color w:val="000009"/>
        <w:w w:val="100"/>
        <w:sz w:val="24"/>
        <w:szCs w:val="24"/>
      </w:rPr>
    </w:lvl>
    <w:lvl w:ilvl="1">
      <w:start w:val="2"/>
      <w:numFmt w:val="decimal"/>
      <w:lvlText w:val="%2."/>
      <w:lvlJc w:val="left"/>
      <w:pPr>
        <w:ind w:left="1944" w:hanging="240"/>
      </w:pPr>
      <w:rPr>
        <w:rFonts w:ascii="Times New Roman" w:eastAsia="Times New Roman" w:hAnsi="Times New Roman" w:hint="default"/>
        <w:b/>
        <w:bCs/>
        <w:color w:val="000009"/>
        <w:w w:val="100"/>
        <w:sz w:val="24"/>
        <w:szCs w:val="24"/>
      </w:rPr>
    </w:lvl>
    <w:lvl w:ilvl="2">
      <w:start w:val="1"/>
      <w:numFmt w:val="decimal"/>
      <w:lvlText w:val="%2.%3."/>
      <w:lvlJc w:val="left"/>
      <w:pPr>
        <w:ind w:left="1999" w:hanging="420"/>
      </w:pPr>
      <w:rPr>
        <w:rFonts w:ascii="Times New Roman" w:eastAsia="Times New Roman" w:hAnsi="Times New Roman" w:hint="default"/>
        <w:b/>
        <w:bCs/>
        <w:color w:val="000009"/>
        <w:w w:val="100"/>
        <w:sz w:val="24"/>
        <w:szCs w:val="24"/>
      </w:rPr>
    </w:lvl>
    <w:lvl w:ilvl="3">
      <w:start w:val="1"/>
      <w:numFmt w:val="bullet"/>
      <w:lvlText w:val="•"/>
      <w:lvlJc w:val="left"/>
      <w:pPr>
        <w:ind w:left="3052" w:hanging="420"/>
      </w:pPr>
      <w:rPr>
        <w:rFonts w:hint="default"/>
      </w:rPr>
    </w:lvl>
    <w:lvl w:ilvl="4">
      <w:start w:val="1"/>
      <w:numFmt w:val="bullet"/>
      <w:lvlText w:val="•"/>
      <w:lvlJc w:val="left"/>
      <w:pPr>
        <w:ind w:left="4106" w:hanging="420"/>
      </w:pPr>
      <w:rPr>
        <w:rFonts w:hint="default"/>
      </w:rPr>
    </w:lvl>
    <w:lvl w:ilvl="5">
      <w:start w:val="1"/>
      <w:numFmt w:val="bullet"/>
      <w:lvlText w:val="•"/>
      <w:lvlJc w:val="left"/>
      <w:pPr>
        <w:ind w:left="5159" w:hanging="420"/>
      </w:pPr>
      <w:rPr>
        <w:rFonts w:hint="default"/>
      </w:rPr>
    </w:lvl>
    <w:lvl w:ilvl="6">
      <w:start w:val="1"/>
      <w:numFmt w:val="bullet"/>
      <w:lvlText w:val="•"/>
      <w:lvlJc w:val="left"/>
      <w:pPr>
        <w:ind w:left="6213" w:hanging="420"/>
      </w:pPr>
      <w:rPr>
        <w:rFonts w:hint="default"/>
      </w:rPr>
    </w:lvl>
    <w:lvl w:ilvl="7">
      <w:start w:val="1"/>
      <w:numFmt w:val="bullet"/>
      <w:lvlText w:val="•"/>
      <w:lvlJc w:val="left"/>
      <w:pPr>
        <w:ind w:left="7266" w:hanging="420"/>
      </w:pPr>
      <w:rPr>
        <w:rFonts w:hint="default"/>
      </w:rPr>
    </w:lvl>
    <w:lvl w:ilvl="8">
      <w:start w:val="1"/>
      <w:numFmt w:val="bullet"/>
      <w:lvlText w:val="•"/>
      <w:lvlJc w:val="left"/>
      <w:pPr>
        <w:ind w:left="8319" w:hanging="420"/>
      </w:pPr>
      <w:rPr>
        <w:rFonts w:hint="default"/>
      </w:rPr>
    </w:lvl>
  </w:abstractNum>
  <w:abstractNum w:abstractNumId="14">
    <w:nsid w:val="18B919C3"/>
    <w:multiLevelType w:val="hybridMultilevel"/>
    <w:tmpl w:val="DCECF6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A0579BD"/>
    <w:multiLevelType w:val="multilevel"/>
    <w:tmpl w:val="1A0579B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1A3B0E34"/>
    <w:multiLevelType w:val="hybridMultilevel"/>
    <w:tmpl w:val="2A22DB6E"/>
    <w:lvl w:ilvl="0" w:tplc="B9D49B10">
      <w:start w:val="1"/>
      <w:numFmt w:val="bullet"/>
      <w:lvlText w:val="•"/>
      <w:lvlJc w:val="left"/>
      <w:pPr>
        <w:tabs>
          <w:tab w:val="num" w:pos="720"/>
        </w:tabs>
        <w:ind w:left="720" w:hanging="360"/>
      </w:pPr>
      <w:rPr>
        <w:rFonts w:ascii="Arial" w:hAnsi="Arial" w:hint="default"/>
      </w:rPr>
    </w:lvl>
    <w:lvl w:ilvl="1" w:tplc="261EB36A" w:tentative="1">
      <w:start w:val="1"/>
      <w:numFmt w:val="bullet"/>
      <w:lvlText w:val="•"/>
      <w:lvlJc w:val="left"/>
      <w:pPr>
        <w:tabs>
          <w:tab w:val="num" w:pos="1440"/>
        </w:tabs>
        <w:ind w:left="1440" w:hanging="360"/>
      </w:pPr>
      <w:rPr>
        <w:rFonts w:ascii="Arial" w:hAnsi="Arial" w:hint="default"/>
      </w:rPr>
    </w:lvl>
    <w:lvl w:ilvl="2" w:tplc="70A27D48" w:tentative="1">
      <w:start w:val="1"/>
      <w:numFmt w:val="bullet"/>
      <w:lvlText w:val="•"/>
      <w:lvlJc w:val="left"/>
      <w:pPr>
        <w:tabs>
          <w:tab w:val="num" w:pos="2160"/>
        </w:tabs>
        <w:ind w:left="2160" w:hanging="360"/>
      </w:pPr>
      <w:rPr>
        <w:rFonts w:ascii="Arial" w:hAnsi="Arial" w:hint="default"/>
      </w:rPr>
    </w:lvl>
    <w:lvl w:ilvl="3" w:tplc="D360B640" w:tentative="1">
      <w:start w:val="1"/>
      <w:numFmt w:val="bullet"/>
      <w:lvlText w:val="•"/>
      <w:lvlJc w:val="left"/>
      <w:pPr>
        <w:tabs>
          <w:tab w:val="num" w:pos="2880"/>
        </w:tabs>
        <w:ind w:left="2880" w:hanging="360"/>
      </w:pPr>
      <w:rPr>
        <w:rFonts w:ascii="Arial" w:hAnsi="Arial" w:hint="default"/>
      </w:rPr>
    </w:lvl>
    <w:lvl w:ilvl="4" w:tplc="556EEA02" w:tentative="1">
      <w:start w:val="1"/>
      <w:numFmt w:val="bullet"/>
      <w:lvlText w:val="•"/>
      <w:lvlJc w:val="left"/>
      <w:pPr>
        <w:tabs>
          <w:tab w:val="num" w:pos="3600"/>
        </w:tabs>
        <w:ind w:left="3600" w:hanging="360"/>
      </w:pPr>
      <w:rPr>
        <w:rFonts w:ascii="Arial" w:hAnsi="Arial" w:hint="default"/>
      </w:rPr>
    </w:lvl>
    <w:lvl w:ilvl="5" w:tplc="F56817F2" w:tentative="1">
      <w:start w:val="1"/>
      <w:numFmt w:val="bullet"/>
      <w:lvlText w:val="•"/>
      <w:lvlJc w:val="left"/>
      <w:pPr>
        <w:tabs>
          <w:tab w:val="num" w:pos="4320"/>
        </w:tabs>
        <w:ind w:left="4320" w:hanging="360"/>
      </w:pPr>
      <w:rPr>
        <w:rFonts w:ascii="Arial" w:hAnsi="Arial" w:hint="default"/>
      </w:rPr>
    </w:lvl>
    <w:lvl w:ilvl="6" w:tplc="F80C9DCC" w:tentative="1">
      <w:start w:val="1"/>
      <w:numFmt w:val="bullet"/>
      <w:lvlText w:val="•"/>
      <w:lvlJc w:val="left"/>
      <w:pPr>
        <w:tabs>
          <w:tab w:val="num" w:pos="5040"/>
        </w:tabs>
        <w:ind w:left="5040" w:hanging="360"/>
      </w:pPr>
      <w:rPr>
        <w:rFonts w:ascii="Arial" w:hAnsi="Arial" w:hint="default"/>
      </w:rPr>
    </w:lvl>
    <w:lvl w:ilvl="7" w:tplc="2168ED70" w:tentative="1">
      <w:start w:val="1"/>
      <w:numFmt w:val="bullet"/>
      <w:lvlText w:val="•"/>
      <w:lvlJc w:val="left"/>
      <w:pPr>
        <w:tabs>
          <w:tab w:val="num" w:pos="5760"/>
        </w:tabs>
        <w:ind w:left="5760" w:hanging="360"/>
      </w:pPr>
      <w:rPr>
        <w:rFonts w:ascii="Arial" w:hAnsi="Arial" w:hint="default"/>
      </w:rPr>
    </w:lvl>
    <w:lvl w:ilvl="8" w:tplc="608EB75A" w:tentative="1">
      <w:start w:val="1"/>
      <w:numFmt w:val="bullet"/>
      <w:lvlText w:val="•"/>
      <w:lvlJc w:val="left"/>
      <w:pPr>
        <w:tabs>
          <w:tab w:val="num" w:pos="6480"/>
        </w:tabs>
        <w:ind w:left="6480" w:hanging="360"/>
      </w:pPr>
      <w:rPr>
        <w:rFonts w:ascii="Arial" w:hAnsi="Arial" w:hint="default"/>
      </w:rPr>
    </w:lvl>
  </w:abstractNum>
  <w:abstractNum w:abstractNumId="17">
    <w:nsid w:val="1A736711"/>
    <w:multiLevelType w:val="multilevel"/>
    <w:tmpl w:val="1A73671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nsid w:val="1D853F69"/>
    <w:multiLevelType w:val="multilevel"/>
    <w:tmpl w:val="1D853F69"/>
    <w:lvl w:ilvl="0">
      <w:start w:val="1"/>
      <w:numFmt w:val="decimal"/>
      <w:lvlText w:val="%1."/>
      <w:lvlJc w:val="left"/>
      <w:pPr>
        <w:ind w:left="786" w:hanging="360"/>
      </w:pPr>
      <w:rPr>
        <w:rFonts w:hint="default"/>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9">
    <w:nsid w:val="1E2D630F"/>
    <w:multiLevelType w:val="multilevel"/>
    <w:tmpl w:val="00000001"/>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0">
    <w:nsid w:val="1E3351CF"/>
    <w:multiLevelType w:val="multilevel"/>
    <w:tmpl w:val="744626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E834F14"/>
    <w:multiLevelType w:val="hybridMultilevel"/>
    <w:tmpl w:val="1B04C5F8"/>
    <w:lvl w:ilvl="0" w:tplc="73922D6E">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2658421C"/>
    <w:multiLevelType w:val="multilevel"/>
    <w:tmpl w:val="2658421C"/>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nsid w:val="276D487E"/>
    <w:multiLevelType w:val="multilevel"/>
    <w:tmpl w:val="276D487E"/>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24">
    <w:nsid w:val="2A39042E"/>
    <w:multiLevelType w:val="hybridMultilevel"/>
    <w:tmpl w:val="245E88B0"/>
    <w:lvl w:ilvl="0" w:tplc="04190001">
      <w:start w:val="1"/>
      <w:numFmt w:val="bullet"/>
      <w:lvlText w:val=""/>
      <w:lvlJc w:val="left"/>
      <w:pPr>
        <w:ind w:left="790" w:hanging="360"/>
      </w:pPr>
      <w:rPr>
        <w:rFonts w:ascii="Symbol" w:hAnsi="Symbol" w:hint="default"/>
      </w:rPr>
    </w:lvl>
    <w:lvl w:ilvl="1" w:tplc="04190003">
      <w:start w:val="1"/>
      <w:numFmt w:val="bullet"/>
      <w:lvlText w:val="o"/>
      <w:lvlJc w:val="left"/>
      <w:pPr>
        <w:ind w:left="1510" w:hanging="360"/>
      </w:pPr>
      <w:rPr>
        <w:rFonts w:ascii="Courier New" w:hAnsi="Courier New" w:cs="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cs="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cs="Courier New" w:hint="default"/>
      </w:rPr>
    </w:lvl>
    <w:lvl w:ilvl="8" w:tplc="04190005">
      <w:start w:val="1"/>
      <w:numFmt w:val="bullet"/>
      <w:lvlText w:val=""/>
      <w:lvlJc w:val="left"/>
      <w:pPr>
        <w:ind w:left="6550" w:hanging="360"/>
      </w:pPr>
      <w:rPr>
        <w:rFonts w:ascii="Wingdings" w:hAnsi="Wingdings" w:hint="default"/>
      </w:rPr>
    </w:lvl>
  </w:abstractNum>
  <w:abstractNum w:abstractNumId="25">
    <w:nsid w:val="2BF76AE6"/>
    <w:multiLevelType w:val="multilevel"/>
    <w:tmpl w:val="2BF76AE6"/>
    <w:lvl w:ilvl="0">
      <w:start w:val="1"/>
      <w:numFmt w:val="bullet"/>
      <w:lvlText w:val=""/>
      <w:lvlJc w:val="left"/>
      <w:pPr>
        <w:ind w:left="112" w:hanging="721"/>
      </w:pPr>
      <w:rPr>
        <w:rFonts w:ascii="Symbol" w:eastAsia="Symbol" w:hAnsi="Symbol" w:hint="default"/>
        <w:color w:val="000009"/>
        <w:w w:val="100"/>
        <w:sz w:val="24"/>
        <w:szCs w:val="24"/>
      </w:rPr>
    </w:lvl>
    <w:lvl w:ilvl="1">
      <w:start w:val="1"/>
      <w:numFmt w:val="bullet"/>
      <w:lvlText w:val="•"/>
      <w:lvlJc w:val="left"/>
      <w:pPr>
        <w:ind w:left="1144" w:hanging="721"/>
      </w:pPr>
      <w:rPr>
        <w:rFonts w:hint="default"/>
      </w:rPr>
    </w:lvl>
    <w:lvl w:ilvl="2">
      <w:start w:val="1"/>
      <w:numFmt w:val="bullet"/>
      <w:lvlText w:val="•"/>
      <w:lvlJc w:val="left"/>
      <w:pPr>
        <w:ind w:left="2175" w:hanging="721"/>
      </w:pPr>
      <w:rPr>
        <w:rFonts w:hint="default"/>
      </w:rPr>
    </w:lvl>
    <w:lvl w:ilvl="3">
      <w:start w:val="1"/>
      <w:numFmt w:val="bullet"/>
      <w:lvlText w:val="•"/>
      <w:lvlJc w:val="left"/>
      <w:pPr>
        <w:ind w:left="3206" w:hanging="721"/>
      </w:pPr>
      <w:rPr>
        <w:rFonts w:hint="default"/>
      </w:rPr>
    </w:lvl>
    <w:lvl w:ilvl="4">
      <w:start w:val="1"/>
      <w:numFmt w:val="bullet"/>
      <w:lvlText w:val="•"/>
      <w:lvlJc w:val="left"/>
      <w:pPr>
        <w:ind w:left="4238" w:hanging="721"/>
      </w:pPr>
      <w:rPr>
        <w:rFonts w:hint="default"/>
      </w:rPr>
    </w:lvl>
    <w:lvl w:ilvl="5">
      <w:start w:val="1"/>
      <w:numFmt w:val="bullet"/>
      <w:lvlText w:val="•"/>
      <w:lvlJc w:val="left"/>
      <w:pPr>
        <w:ind w:left="5269" w:hanging="721"/>
      </w:pPr>
      <w:rPr>
        <w:rFonts w:hint="default"/>
      </w:rPr>
    </w:lvl>
    <w:lvl w:ilvl="6">
      <w:start w:val="1"/>
      <w:numFmt w:val="bullet"/>
      <w:lvlText w:val="•"/>
      <w:lvlJc w:val="left"/>
      <w:pPr>
        <w:ind w:left="6300" w:hanging="721"/>
      </w:pPr>
      <w:rPr>
        <w:rFonts w:hint="default"/>
      </w:rPr>
    </w:lvl>
    <w:lvl w:ilvl="7">
      <w:start w:val="1"/>
      <w:numFmt w:val="bullet"/>
      <w:lvlText w:val="•"/>
      <w:lvlJc w:val="left"/>
      <w:pPr>
        <w:ind w:left="7332" w:hanging="721"/>
      </w:pPr>
      <w:rPr>
        <w:rFonts w:hint="default"/>
      </w:rPr>
    </w:lvl>
    <w:lvl w:ilvl="8">
      <w:start w:val="1"/>
      <w:numFmt w:val="bullet"/>
      <w:lvlText w:val="•"/>
      <w:lvlJc w:val="left"/>
      <w:pPr>
        <w:ind w:left="8363" w:hanging="721"/>
      </w:pPr>
      <w:rPr>
        <w:rFonts w:hint="default"/>
      </w:rPr>
    </w:lvl>
  </w:abstractNum>
  <w:abstractNum w:abstractNumId="26">
    <w:nsid w:val="2C0F0825"/>
    <w:multiLevelType w:val="hybridMultilevel"/>
    <w:tmpl w:val="6B983614"/>
    <w:lvl w:ilvl="0" w:tplc="E6D61FDA">
      <w:start w:val="1"/>
      <w:numFmt w:val="bullet"/>
      <w:lvlText w:val="•"/>
      <w:lvlJc w:val="left"/>
      <w:pPr>
        <w:tabs>
          <w:tab w:val="num" w:pos="720"/>
        </w:tabs>
        <w:ind w:left="720" w:hanging="360"/>
      </w:pPr>
      <w:rPr>
        <w:rFonts w:ascii="Arial" w:hAnsi="Arial" w:hint="default"/>
      </w:rPr>
    </w:lvl>
    <w:lvl w:ilvl="1" w:tplc="2F3EBAFE" w:tentative="1">
      <w:start w:val="1"/>
      <w:numFmt w:val="bullet"/>
      <w:lvlText w:val="•"/>
      <w:lvlJc w:val="left"/>
      <w:pPr>
        <w:tabs>
          <w:tab w:val="num" w:pos="1440"/>
        </w:tabs>
        <w:ind w:left="1440" w:hanging="360"/>
      </w:pPr>
      <w:rPr>
        <w:rFonts w:ascii="Arial" w:hAnsi="Arial" w:hint="default"/>
      </w:rPr>
    </w:lvl>
    <w:lvl w:ilvl="2" w:tplc="53B6FD32" w:tentative="1">
      <w:start w:val="1"/>
      <w:numFmt w:val="bullet"/>
      <w:lvlText w:val="•"/>
      <w:lvlJc w:val="left"/>
      <w:pPr>
        <w:tabs>
          <w:tab w:val="num" w:pos="2160"/>
        </w:tabs>
        <w:ind w:left="2160" w:hanging="360"/>
      </w:pPr>
      <w:rPr>
        <w:rFonts w:ascii="Arial" w:hAnsi="Arial" w:hint="default"/>
      </w:rPr>
    </w:lvl>
    <w:lvl w:ilvl="3" w:tplc="EDDCD7C2" w:tentative="1">
      <w:start w:val="1"/>
      <w:numFmt w:val="bullet"/>
      <w:lvlText w:val="•"/>
      <w:lvlJc w:val="left"/>
      <w:pPr>
        <w:tabs>
          <w:tab w:val="num" w:pos="2880"/>
        </w:tabs>
        <w:ind w:left="2880" w:hanging="360"/>
      </w:pPr>
      <w:rPr>
        <w:rFonts w:ascii="Arial" w:hAnsi="Arial" w:hint="default"/>
      </w:rPr>
    </w:lvl>
    <w:lvl w:ilvl="4" w:tplc="D5D855BA" w:tentative="1">
      <w:start w:val="1"/>
      <w:numFmt w:val="bullet"/>
      <w:lvlText w:val="•"/>
      <w:lvlJc w:val="left"/>
      <w:pPr>
        <w:tabs>
          <w:tab w:val="num" w:pos="3600"/>
        </w:tabs>
        <w:ind w:left="3600" w:hanging="360"/>
      </w:pPr>
      <w:rPr>
        <w:rFonts w:ascii="Arial" w:hAnsi="Arial" w:hint="default"/>
      </w:rPr>
    </w:lvl>
    <w:lvl w:ilvl="5" w:tplc="204C4368" w:tentative="1">
      <w:start w:val="1"/>
      <w:numFmt w:val="bullet"/>
      <w:lvlText w:val="•"/>
      <w:lvlJc w:val="left"/>
      <w:pPr>
        <w:tabs>
          <w:tab w:val="num" w:pos="4320"/>
        </w:tabs>
        <w:ind w:left="4320" w:hanging="360"/>
      </w:pPr>
      <w:rPr>
        <w:rFonts w:ascii="Arial" w:hAnsi="Arial" w:hint="default"/>
      </w:rPr>
    </w:lvl>
    <w:lvl w:ilvl="6" w:tplc="5F9E860E" w:tentative="1">
      <w:start w:val="1"/>
      <w:numFmt w:val="bullet"/>
      <w:lvlText w:val="•"/>
      <w:lvlJc w:val="left"/>
      <w:pPr>
        <w:tabs>
          <w:tab w:val="num" w:pos="5040"/>
        </w:tabs>
        <w:ind w:left="5040" w:hanging="360"/>
      </w:pPr>
      <w:rPr>
        <w:rFonts w:ascii="Arial" w:hAnsi="Arial" w:hint="default"/>
      </w:rPr>
    </w:lvl>
    <w:lvl w:ilvl="7" w:tplc="5E428D7C" w:tentative="1">
      <w:start w:val="1"/>
      <w:numFmt w:val="bullet"/>
      <w:lvlText w:val="•"/>
      <w:lvlJc w:val="left"/>
      <w:pPr>
        <w:tabs>
          <w:tab w:val="num" w:pos="5760"/>
        </w:tabs>
        <w:ind w:left="5760" w:hanging="360"/>
      </w:pPr>
      <w:rPr>
        <w:rFonts w:ascii="Arial" w:hAnsi="Arial" w:hint="default"/>
      </w:rPr>
    </w:lvl>
    <w:lvl w:ilvl="8" w:tplc="6DFE14B6" w:tentative="1">
      <w:start w:val="1"/>
      <w:numFmt w:val="bullet"/>
      <w:lvlText w:val="•"/>
      <w:lvlJc w:val="left"/>
      <w:pPr>
        <w:tabs>
          <w:tab w:val="num" w:pos="6480"/>
        </w:tabs>
        <w:ind w:left="6480" w:hanging="360"/>
      </w:pPr>
      <w:rPr>
        <w:rFonts w:ascii="Arial" w:hAnsi="Arial" w:hint="default"/>
      </w:rPr>
    </w:lvl>
  </w:abstractNum>
  <w:abstractNum w:abstractNumId="27">
    <w:nsid w:val="2D4311D4"/>
    <w:multiLevelType w:val="hybridMultilevel"/>
    <w:tmpl w:val="0940397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E6E6CBF"/>
    <w:multiLevelType w:val="multilevel"/>
    <w:tmpl w:val="2E6E6CB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2F243CB8"/>
    <w:multiLevelType w:val="hybridMultilevel"/>
    <w:tmpl w:val="2946B4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nsid w:val="35FA0401"/>
    <w:multiLevelType w:val="multilevel"/>
    <w:tmpl w:val="35FA0401"/>
    <w:lvl w:ilvl="0">
      <w:start w:val="1"/>
      <w:numFmt w:val="bullet"/>
      <w:lvlText w:val="-"/>
      <w:lvlJc w:val="left"/>
      <w:pPr>
        <w:ind w:left="112" w:hanging="166"/>
      </w:pPr>
      <w:rPr>
        <w:rFonts w:ascii="Times New Roman" w:eastAsia="Times New Roman" w:hAnsi="Times New Roman" w:hint="default"/>
        <w:color w:val="000009"/>
        <w:w w:val="100"/>
        <w:sz w:val="24"/>
        <w:szCs w:val="24"/>
      </w:rPr>
    </w:lvl>
    <w:lvl w:ilvl="1">
      <w:start w:val="1"/>
      <w:numFmt w:val="bullet"/>
      <w:lvlText w:val=""/>
      <w:lvlJc w:val="left"/>
      <w:pPr>
        <w:ind w:left="1601" w:hanging="142"/>
      </w:pPr>
      <w:rPr>
        <w:rFonts w:ascii="Symbol" w:eastAsia="Symbol" w:hAnsi="Symbol" w:hint="default"/>
        <w:color w:val="000009"/>
        <w:w w:val="100"/>
        <w:sz w:val="24"/>
        <w:szCs w:val="24"/>
      </w:rPr>
    </w:lvl>
    <w:lvl w:ilvl="2">
      <w:start w:val="1"/>
      <w:numFmt w:val="bullet"/>
      <w:lvlText w:val="•"/>
      <w:lvlJc w:val="left"/>
      <w:pPr>
        <w:ind w:left="2581" w:hanging="142"/>
      </w:pPr>
      <w:rPr>
        <w:rFonts w:hint="default"/>
      </w:rPr>
    </w:lvl>
    <w:lvl w:ilvl="3">
      <w:start w:val="1"/>
      <w:numFmt w:val="bullet"/>
      <w:lvlText w:val="•"/>
      <w:lvlJc w:val="left"/>
      <w:pPr>
        <w:ind w:left="3562" w:hanging="142"/>
      </w:pPr>
      <w:rPr>
        <w:rFonts w:hint="default"/>
      </w:rPr>
    </w:lvl>
    <w:lvl w:ilvl="4">
      <w:start w:val="1"/>
      <w:numFmt w:val="bullet"/>
      <w:lvlText w:val="•"/>
      <w:lvlJc w:val="left"/>
      <w:pPr>
        <w:ind w:left="4543" w:hanging="142"/>
      </w:pPr>
      <w:rPr>
        <w:rFonts w:hint="default"/>
      </w:rPr>
    </w:lvl>
    <w:lvl w:ilvl="5">
      <w:start w:val="1"/>
      <w:numFmt w:val="bullet"/>
      <w:lvlText w:val="•"/>
      <w:lvlJc w:val="left"/>
      <w:pPr>
        <w:ind w:left="5523" w:hanging="142"/>
      </w:pPr>
      <w:rPr>
        <w:rFonts w:hint="default"/>
      </w:rPr>
    </w:lvl>
    <w:lvl w:ilvl="6">
      <w:start w:val="1"/>
      <w:numFmt w:val="bullet"/>
      <w:lvlText w:val="•"/>
      <w:lvlJc w:val="left"/>
      <w:pPr>
        <w:ind w:left="6504" w:hanging="142"/>
      </w:pPr>
      <w:rPr>
        <w:rFonts w:hint="default"/>
      </w:rPr>
    </w:lvl>
    <w:lvl w:ilvl="7">
      <w:start w:val="1"/>
      <w:numFmt w:val="bullet"/>
      <w:lvlText w:val="•"/>
      <w:lvlJc w:val="left"/>
      <w:pPr>
        <w:ind w:left="7484" w:hanging="142"/>
      </w:pPr>
      <w:rPr>
        <w:rFonts w:hint="default"/>
      </w:rPr>
    </w:lvl>
    <w:lvl w:ilvl="8">
      <w:start w:val="1"/>
      <w:numFmt w:val="bullet"/>
      <w:lvlText w:val="•"/>
      <w:lvlJc w:val="left"/>
      <w:pPr>
        <w:ind w:left="8465" w:hanging="142"/>
      </w:pPr>
      <w:rPr>
        <w:rFonts w:hint="default"/>
      </w:rPr>
    </w:lvl>
  </w:abstractNum>
  <w:abstractNum w:abstractNumId="32">
    <w:nsid w:val="3A161859"/>
    <w:multiLevelType w:val="hybridMultilevel"/>
    <w:tmpl w:val="6CCAF7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9C418F"/>
    <w:multiLevelType w:val="hybridMultilevel"/>
    <w:tmpl w:val="BCF45506"/>
    <w:lvl w:ilvl="0" w:tplc="4E546B2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948E2A">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70392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740BB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BCFA40">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9EF9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28BDE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020E2C">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C5F9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B3A4E58"/>
    <w:multiLevelType w:val="multilevel"/>
    <w:tmpl w:val="3B3A4E58"/>
    <w:lvl w:ilvl="0">
      <w:start w:val="1"/>
      <w:numFmt w:val="decimal"/>
      <w:lvlText w:val="%1."/>
      <w:lvlJc w:val="left"/>
      <w:pPr>
        <w:ind w:left="112" w:hanging="240"/>
      </w:pPr>
      <w:rPr>
        <w:rFonts w:ascii="Times New Roman" w:eastAsia="Times New Roman" w:hAnsi="Times New Roman" w:hint="default"/>
        <w:b/>
        <w:bCs/>
        <w:color w:val="000009"/>
        <w:w w:val="100"/>
        <w:sz w:val="24"/>
        <w:szCs w:val="24"/>
      </w:rPr>
    </w:lvl>
    <w:lvl w:ilvl="1">
      <w:start w:val="1"/>
      <w:numFmt w:val="bullet"/>
      <w:lvlText w:val="•"/>
      <w:lvlJc w:val="left"/>
      <w:pPr>
        <w:ind w:left="1144" w:hanging="240"/>
      </w:pPr>
      <w:rPr>
        <w:rFonts w:hint="default"/>
      </w:rPr>
    </w:lvl>
    <w:lvl w:ilvl="2">
      <w:start w:val="1"/>
      <w:numFmt w:val="bullet"/>
      <w:lvlText w:val="•"/>
      <w:lvlJc w:val="left"/>
      <w:pPr>
        <w:ind w:left="2175" w:hanging="240"/>
      </w:pPr>
      <w:rPr>
        <w:rFonts w:hint="default"/>
      </w:rPr>
    </w:lvl>
    <w:lvl w:ilvl="3">
      <w:start w:val="1"/>
      <w:numFmt w:val="bullet"/>
      <w:lvlText w:val="•"/>
      <w:lvlJc w:val="left"/>
      <w:pPr>
        <w:ind w:left="3206" w:hanging="240"/>
      </w:pPr>
      <w:rPr>
        <w:rFonts w:hint="default"/>
      </w:rPr>
    </w:lvl>
    <w:lvl w:ilvl="4">
      <w:start w:val="1"/>
      <w:numFmt w:val="bullet"/>
      <w:lvlText w:val="•"/>
      <w:lvlJc w:val="left"/>
      <w:pPr>
        <w:ind w:left="4238" w:hanging="240"/>
      </w:pPr>
      <w:rPr>
        <w:rFonts w:hint="default"/>
      </w:rPr>
    </w:lvl>
    <w:lvl w:ilvl="5">
      <w:start w:val="1"/>
      <w:numFmt w:val="bullet"/>
      <w:lvlText w:val="•"/>
      <w:lvlJc w:val="left"/>
      <w:pPr>
        <w:ind w:left="5269" w:hanging="240"/>
      </w:pPr>
      <w:rPr>
        <w:rFonts w:hint="default"/>
      </w:rPr>
    </w:lvl>
    <w:lvl w:ilvl="6">
      <w:start w:val="1"/>
      <w:numFmt w:val="bullet"/>
      <w:lvlText w:val="•"/>
      <w:lvlJc w:val="left"/>
      <w:pPr>
        <w:ind w:left="6300" w:hanging="240"/>
      </w:pPr>
      <w:rPr>
        <w:rFonts w:hint="default"/>
      </w:rPr>
    </w:lvl>
    <w:lvl w:ilvl="7">
      <w:start w:val="1"/>
      <w:numFmt w:val="bullet"/>
      <w:lvlText w:val="•"/>
      <w:lvlJc w:val="left"/>
      <w:pPr>
        <w:ind w:left="7332" w:hanging="240"/>
      </w:pPr>
      <w:rPr>
        <w:rFonts w:hint="default"/>
      </w:rPr>
    </w:lvl>
    <w:lvl w:ilvl="8">
      <w:start w:val="1"/>
      <w:numFmt w:val="bullet"/>
      <w:lvlText w:val="•"/>
      <w:lvlJc w:val="left"/>
      <w:pPr>
        <w:ind w:left="8363" w:hanging="240"/>
      </w:pPr>
      <w:rPr>
        <w:rFonts w:hint="default"/>
      </w:rPr>
    </w:lvl>
  </w:abstractNum>
  <w:abstractNum w:abstractNumId="35">
    <w:nsid w:val="3DAA5C70"/>
    <w:multiLevelType w:val="hybridMultilevel"/>
    <w:tmpl w:val="1C8681F2"/>
    <w:lvl w:ilvl="0" w:tplc="A9EAF31E">
      <w:start w:val="1"/>
      <w:numFmt w:val="bullet"/>
      <w:lvlText w:val="•"/>
      <w:lvlJc w:val="left"/>
      <w:pPr>
        <w:tabs>
          <w:tab w:val="num" w:pos="720"/>
        </w:tabs>
        <w:ind w:left="720" w:hanging="360"/>
      </w:pPr>
      <w:rPr>
        <w:rFonts w:ascii="Arial" w:hAnsi="Arial" w:hint="default"/>
      </w:rPr>
    </w:lvl>
    <w:lvl w:ilvl="1" w:tplc="5A4A625A" w:tentative="1">
      <w:start w:val="1"/>
      <w:numFmt w:val="bullet"/>
      <w:lvlText w:val="•"/>
      <w:lvlJc w:val="left"/>
      <w:pPr>
        <w:tabs>
          <w:tab w:val="num" w:pos="1440"/>
        </w:tabs>
        <w:ind w:left="1440" w:hanging="360"/>
      </w:pPr>
      <w:rPr>
        <w:rFonts w:ascii="Arial" w:hAnsi="Arial" w:hint="default"/>
      </w:rPr>
    </w:lvl>
    <w:lvl w:ilvl="2" w:tplc="8D42B14E" w:tentative="1">
      <w:start w:val="1"/>
      <w:numFmt w:val="bullet"/>
      <w:lvlText w:val="•"/>
      <w:lvlJc w:val="left"/>
      <w:pPr>
        <w:tabs>
          <w:tab w:val="num" w:pos="2160"/>
        </w:tabs>
        <w:ind w:left="2160" w:hanging="360"/>
      </w:pPr>
      <w:rPr>
        <w:rFonts w:ascii="Arial" w:hAnsi="Arial" w:hint="default"/>
      </w:rPr>
    </w:lvl>
    <w:lvl w:ilvl="3" w:tplc="7AD80F00" w:tentative="1">
      <w:start w:val="1"/>
      <w:numFmt w:val="bullet"/>
      <w:lvlText w:val="•"/>
      <w:lvlJc w:val="left"/>
      <w:pPr>
        <w:tabs>
          <w:tab w:val="num" w:pos="2880"/>
        </w:tabs>
        <w:ind w:left="2880" w:hanging="360"/>
      </w:pPr>
      <w:rPr>
        <w:rFonts w:ascii="Arial" w:hAnsi="Arial" w:hint="default"/>
      </w:rPr>
    </w:lvl>
    <w:lvl w:ilvl="4" w:tplc="CE02B93E" w:tentative="1">
      <w:start w:val="1"/>
      <w:numFmt w:val="bullet"/>
      <w:lvlText w:val="•"/>
      <w:lvlJc w:val="left"/>
      <w:pPr>
        <w:tabs>
          <w:tab w:val="num" w:pos="3600"/>
        </w:tabs>
        <w:ind w:left="3600" w:hanging="360"/>
      </w:pPr>
      <w:rPr>
        <w:rFonts w:ascii="Arial" w:hAnsi="Arial" w:hint="default"/>
      </w:rPr>
    </w:lvl>
    <w:lvl w:ilvl="5" w:tplc="FFCE3946" w:tentative="1">
      <w:start w:val="1"/>
      <w:numFmt w:val="bullet"/>
      <w:lvlText w:val="•"/>
      <w:lvlJc w:val="left"/>
      <w:pPr>
        <w:tabs>
          <w:tab w:val="num" w:pos="4320"/>
        </w:tabs>
        <w:ind w:left="4320" w:hanging="360"/>
      </w:pPr>
      <w:rPr>
        <w:rFonts w:ascii="Arial" w:hAnsi="Arial" w:hint="default"/>
      </w:rPr>
    </w:lvl>
    <w:lvl w:ilvl="6" w:tplc="7BECA870" w:tentative="1">
      <w:start w:val="1"/>
      <w:numFmt w:val="bullet"/>
      <w:lvlText w:val="•"/>
      <w:lvlJc w:val="left"/>
      <w:pPr>
        <w:tabs>
          <w:tab w:val="num" w:pos="5040"/>
        </w:tabs>
        <w:ind w:left="5040" w:hanging="360"/>
      </w:pPr>
      <w:rPr>
        <w:rFonts w:ascii="Arial" w:hAnsi="Arial" w:hint="default"/>
      </w:rPr>
    </w:lvl>
    <w:lvl w:ilvl="7" w:tplc="4C5CC9D6" w:tentative="1">
      <w:start w:val="1"/>
      <w:numFmt w:val="bullet"/>
      <w:lvlText w:val="•"/>
      <w:lvlJc w:val="left"/>
      <w:pPr>
        <w:tabs>
          <w:tab w:val="num" w:pos="5760"/>
        </w:tabs>
        <w:ind w:left="5760" w:hanging="360"/>
      </w:pPr>
      <w:rPr>
        <w:rFonts w:ascii="Arial" w:hAnsi="Arial" w:hint="default"/>
      </w:rPr>
    </w:lvl>
    <w:lvl w:ilvl="8" w:tplc="8CB80C90" w:tentative="1">
      <w:start w:val="1"/>
      <w:numFmt w:val="bullet"/>
      <w:lvlText w:val="•"/>
      <w:lvlJc w:val="left"/>
      <w:pPr>
        <w:tabs>
          <w:tab w:val="num" w:pos="6480"/>
        </w:tabs>
        <w:ind w:left="6480" w:hanging="360"/>
      </w:pPr>
      <w:rPr>
        <w:rFonts w:ascii="Arial" w:hAnsi="Arial" w:hint="default"/>
      </w:rPr>
    </w:lvl>
  </w:abstractNum>
  <w:abstractNum w:abstractNumId="36">
    <w:nsid w:val="3DC45AB5"/>
    <w:multiLevelType w:val="hybridMultilevel"/>
    <w:tmpl w:val="59EC48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0F390B"/>
    <w:multiLevelType w:val="hybridMultilevel"/>
    <w:tmpl w:val="1D76A3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42E05016"/>
    <w:multiLevelType w:val="hybridMultilevel"/>
    <w:tmpl w:val="64E640F2"/>
    <w:lvl w:ilvl="0" w:tplc="6AD84B3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450818F7"/>
    <w:multiLevelType w:val="multilevel"/>
    <w:tmpl w:val="450818F7"/>
    <w:lvl w:ilvl="0">
      <w:start w:val="1"/>
      <w:numFmt w:val="bullet"/>
      <w:lvlText w:val=""/>
      <w:lvlJc w:val="left"/>
      <w:pPr>
        <w:ind w:left="294" w:hanging="360"/>
      </w:pPr>
      <w:rPr>
        <w:rFonts w:ascii="Symbol" w:hAnsi="Symbol" w:hint="default"/>
      </w:rPr>
    </w:lvl>
    <w:lvl w:ilvl="1">
      <w:start w:val="1"/>
      <w:numFmt w:val="bullet"/>
      <w:lvlText w:val="o"/>
      <w:lvlJc w:val="left"/>
      <w:pPr>
        <w:ind w:left="1014" w:hanging="360"/>
      </w:pPr>
      <w:rPr>
        <w:rFonts w:ascii="Courier New" w:hAnsi="Courier New" w:cs="Courier New" w:hint="default"/>
      </w:rPr>
    </w:lvl>
    <w:lvl w:ilvl="2">
      <w:start w:val="1"/>
      <w:numFmt w:val="bullet"/>
      <w:lvlText w:val=""/>
      <w:lvlJc w:val="left"/>
      <w:pPr>
        <w:ind w:left="1734" w:hanging="360"/>
      </w:pPr>
      <w:rPr>
        <w:rFonts w:ascii="Wingdings" w:hAnsi="Wingdings" w:hint="default"/>
      </w:rPr>
    </w:lvl>
    <w:lvl w:ilvl="3">
      <w:start w:val="1"/>
      <w:numFmt w:val="bullet"/>
      <w:lvlText w:val=""/>
      <w:lvlJc w:val="left"/>
      <w:pPr>
        <w:ind w:left="2454" w:hanging="360"/>
      </w:pPr>
      <w:rPr>
        <w:rFonts w:ascii="Symbol" w:hAnsi="Symbol" w:hint="default"/>
      </w:rPr>
    </w:lvl>
    <w:lvl w:ilvl="4">
      <w:start w:val="1"/>
      <w:numFmt w:val="bullet"/>
      <w:lvlText w:val="o"/>
      <w:lvlJc w:val="left"/>
      <w:pPr>
        <w:ind w:left="3174" w:hanging="360"/>
      </w:pPr>
      <w:rPr>
        <w:rFonts w:ascii="Courier New" w:hAnsi="Courier New" w:cs="Courier New" w:hint="default"/>
      </w:rPr>
    </w:lvl>
    <w:lvl w:ilvl="5">
      <w:start w:val="1"/>
      <w:numFmt w:val="bullet"/>
      <w:lvlText w:val=""/>
      <w:lvlJc w:val="left"/>
      <w:pPr>
        <w:ind w:left="3894" w:hanging="360"/>
      </w:pPr>
      <w:rPr>
        <w:rFonts w:ascii="Wingdings" w:hAnsi="Wingdings" w:hint="default"/>
      </w:rPr>
    </w:lvl>
    <w:lvl w:ilvl="6">
      <w:start w:val="1"/>
      <w:numFmt w:val="bullet"/>
      <w:lvlText w:val=""/>
      <w:lvlJc w:val="left"/>
      <w:pPr>
        <w:ind w:left="4614" w:hanging="360"/>
      </w:pPr>
      <w:rPr>
        <w:rFonts w:ascii="Symbol" w:hAnsi="Symbol" w:hint="default"/>
      </w:rPr>
    </w:lvl>
    <w:lvl w:ilvl="7">
      <w:start w:val="1"/>
      <w:numFmt w:val="bullet"/>
      <w:lvlText w:val="o"/>
      <w:lvlJc w:val="left"/>
      <w:pPr>
        <w:ind w:left="5334" w:hanging="360"/>
      </w:pPr>
      <w:rPr>
        <w:rFonts w:ascii="Courier New" w:hAnsi="Courier New" w:cs="Courier New" w:hint="default"/>
      </w:rPr>
    </w:lvl>
    <w:lvl w:ilvl="8">
      <w:start w:val="1"/>
      <w:numFmt w:val="bullet"/>
      <w:lvlText w:val=""/>
      <w:lvlJc w:val="left"/>
      <w:pPr>
        <w:ind w:left="6054" w:hanging="360"/>
      </w:pPr>
      <w:rPr>
        <w:rFonts w:ascii="Wingdings" w:hAnsi="Wingdings" w:hint="default"/>
      </w:rPr>
    </w:lvl>
  </w:abstractNum>
  <w:abstractNum w:abstractNumId="40">
    <w:nsid w:val="45214D0F"/>
    <w:multiLevelType w:val="multilevel"/>
    <w:tmpl w:val="45214D0F"/>
    <w:lvl w:ilvl="0">
      <w:start w:val="1"/>
      <w:numFmt w:val="bullet"/>
      <w:lvlText w:val=""/>
      <w:lvlJc w:val="left"/>
      <w:pPr>
        <w:ind w:left="112" w:hanging="142"/>
      </w:pPr>
      <w:rPr>
        <w:rFonts w:ascii="Symbol" w:eastAsia="Symbol" w:hAnsi="Symbol" w:hint="default"/>
        <w:w w:val="100"/>
        <w:sz w:val="24"/>
        <w:szCs w:val="24"/>
      </w:rPr>
    </w:lvl>
    <w:lvl w:ilvl="1">
      <w:start w:val="1"/>
      <w:numFmt w:val="bullet"/>
      <w:lvlText w:val="•"/>
      <w:lvlJc w:val="left"/>
      <w:pPr>
        <w:ind w:left="1144" w:hanging="142"/>
      </w:pPr>
      <w:rPr>
        <w:rFonts w:hint="default"/>
      </w:rPr>
    </w:lvl>
    <w:lvl w:ilvl="2">
      <w:start w:val="1"/>
      <w:numFmt w:val="bullet"/>
      <w:lvlText w:val="•"/>
      <w:lvlJc w:val="left"/>
      <w:pPr>
        <w:ind w:left="2175" w:hanging="142"/>
      </w:pPr>
      <w:rPr>
        <w:rFonts w:hint="default"/>
      </w:rPr>
    </w:lvl>
    <w:lvl w:ilvl="3">
      <w:start w:val="1"/>
      <w:numFmt w:val="bullet"/>
      <w:lvlText w:val="•"/>
      <w:lvlJc w:val="left"/>
      <w:pPr>
        <w:ind w:left="3206" w:hanging="142"/>
      </w:pPr>
      <w:rPr>
        <w:rFonts w:hint="default"/>
      </w:rPr>
    </w:lvl>
    <w:lvl w:ilvl="4">
      <w:start w:val="1"/>
      <w:numFmt w:val="bullet"/>
      <w:lvlText w:val="•"/>
      <w:lvlJc w:val="left"/>
      <w:pPr>
        <w:ind w:left="4238" w:hanging="142"/>
      </w:pPr>
      <w:rPr>
        <w:rFonts w:hint="default"/>
      </w:rPr>
    </w:lvl>
    <w:lvl w:ilvl="5">
      <w:start w:val="1"/>
      <w:numFmt w:val="bullet"/>
      <w:lvlText w:val="•"/>
      <w:lvlJc w:val="left"/>
      <w:pPr>
        <w:ind w:left="5269" w:hanging="142"/>
      </w:pPr>
      <w:rPr>
        <w:rFonts w:hint="default"/>
      </w:rPr>
    </w:lvl>
    <w:lvl w:ilvl="6">
      <w:start w:val="1"/>
      <w:numFmt w:val="bullet"/>
      <w:lvlText w:val="•"/>
      <w:lvlJc w:val="left"/>
      <w:pPr>
        <w:ind w:left="6300" w:hanging="142"/>
      </w:pPr>
      <w:rPr>
        <w:rFonts w:hint="default"/>
      </w:rPr>
    </w:lvl>
    <w:lvl w:ilvl="7">
      <w:start w:val="1"/>
      <w:numFmt w:val="bullet"/>
      <w:lvlText w:val="•"/>
      <w:lvlJc w:val="left"/>
      <w:pPr>
        <w:ind w:left="7332" w:hanging="142"/>
      </w:pPr>
      <w:rPr>
        <w:rFonts w:hint="default"/>
      </w:rPr>
    </w:lvl>
    <w:lvl w:ilvl="8">
      <w:start w:val="1"/>
      <w:numFmt w:val="bullet"/>
      <w:lvlText w:val="•"/>
      <w:lvlJc w:val="left"/>
      <w:pPr>
        <w:ind w:left="8363" w:hanging="142"/>
      </w:pPr>
      <w:rPr>
        <w:rFonts w:hint="default"/>
      </w:rPr>
    </w:lvl>
  </w:abstractNum>
  <w:abstractNum w:abstractNumId="41">
    <w:nsid w:val="4FDD27D6"/>
    <w:multiLevelType w:val="hybridMultilevel"/>
    <w:tmpl w:val="047AF98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54917FDA"/>
    <w:multiLevelType w:val="multilevel"/>
    <w:tmpl w:val="54917F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54C83888"/>
    <w:multiLevelType w:val="hybridMultilevel"/>
    <w:tmpl w:val="09B26C94"/>
    <w:lvl w:ilvl="0" w:tplc="F12CA546">
      <w:start w:val="1"/>
      <w:numFmt w:val="bullet"/>
      <w:lvlText w:val="•"/>
      <w:lvlJc w:val="left"/>
      <w:pPr>
        <w:tabs>
          <w:tab w:val="num" w:pos="720"/>
        </w:tabs>
        <w:ind w:left="720" w:hanging="360"/>
      </w:pPr>
      <w:rPr>
        <w:rFonts w:ascii="Arial" w:hAnsi="Arial" w:hint="default"/>
      </w:rPr>
    </w:lvl>
    <w:lvl w:ilvl="1" w:tplc="E878EF50" w:tentative="1">
      <w:start w:val="1"/>
      <w:numFmt w:val="bullet"/>
      <w:lvlText w:val="•"/>
      <w:lvlJc w:val="left"/>
      <w:pPr>
        <w:tabs>
          <w:tab w:val="num" w:pos="1440"/>
        </w:tabs>
        <w:ind w:left="1440" w:hanging="360"/>
      </w:pPr>
      <w:rPr>
        <w:rFonts w:ascii="Arial" w:hAnsi="Arial" w:hint="default"/>
      </w:rPr>
    </w:lvl>
    <w:lvl w:ilvl="2" w:tplc="897863FA" w:tentative="1">
      <w:start w:val="1"/>
      <w:numFmt w:val="bullet"/>
      <w:lvlText w:val="•"/>
      <w:lvlJc w:val="left"/>
      <w:pPr>
        <w:tabs>
          <w:tab w:val="num" w:pos="2160"/>
        </w:tabs>
        <w:ind w:left="2160" w:hanging="360"/>
      </w:pPr>
      <w:rPr>
        <w:rFonts w:ascii="Arial" w:hAnsi="Arial" w:hint="default"/>
      </w:rPr>
    </w:lvl>
    <w:lvl w:ilvl="3" w:tplc="F86AB610" w:tentative="1">
      <w:start w:val="1"/>
      <w:numFmt w:val="bullet"/>
      <w:lvlText w:val="•"/>
      <w:lvlJc w:val="left"/>
      <w:pPr>
        <w:tabs>
          <w:tab w:val="num" w:pos="2880"/>
        </w:tabs>
        <w:ind w:left="2880" w:hanging="360"/>
      </w:pPr>
      <w:rPr>
        <w:rFonts w:ascii="Arial" w:hAnsi="Arial" w:hint="default"/>
      </w:rPr>
    </w:lvl>
    <w:lvl w:ilvl="4" w:tplc="FAD69C4E" w:tentative="1">
      <w:start w:val="1"/>
      <w:numFmt w:val="bullet"/>
      <w:lvlText w:val="•"/>
      <w:lvlJc w:val="left"/>
      <w:pPr>
        <w:tabs>
          <w:tab w:val="num" w:pos="3600"/>
        </w:tabs>
        <w:ind w:left="3600" w:hanging="360"/>
      </w:pPr>
      <w:rPr>
        <w:rFonts w:ascii="Arial" w:hAnsi="Arial" w:hint="default"/>
      </w:rPr>
    </w:lvl>
    <w:lvl w:ilvl="5" w:tplc="EB302DC4" w:tentative="1">
      <w:start w:val="1"/>
      <w:numFmt w:val="bullet"/>
      <w:lvlText w:val="•"/>
      <w:lvlJc w:val="left"/>
      <w:pPr>
        <w:tabs>
          <w:tab w:val="num" w:pos="4320"/>
        </w:tabs>
        <w:ind w:left="4320" w:hanging="360"/>
      </w:pPr>
      <w:rPr>
        <w:rFonts w:ascii="Arial" w:hAnsi="Arial" w:hint="default"/>
      </w:rPr>
    </w:lvl>
    <w:lvl w:ilvl="6" w:tplc="0040F452" w:tentative="1">
      <w:start w:val="1"/>
      <w:numFmt w:val="bullet"/>
      <w:lvlText w:val="•"/>
      <w:lvlJc w:val="left"/>
      <w:pPr>
        <w:tabs>
          <w:tab w:val="num" w:pos="5040"/>
        </w:tabs>
        <w:ind w:left="5040" w:hanging="360"/>
      </w:pPr>
      <w:rPr>
        <w:rFonts w:ascii="Arial" w:hAnsi="Arial" w:hint="default"/>
      </w:rPr>
    </w:lvl>
    <w:lvl w:ilvl="7" w:tplc="7A3008B4" w:tentative="1">
      <w:start w:val="1"/>
      <w:numFmt w:val="bullet"/>
      <w:lvlText w:val="•"/>
      <w:lvlJc w:val="left"/>
      <w:pPr>
        <w:tabs>
          <w:tab w:val="num" w:pos="5760"/>
        </w:tabs>
        <w:ind w:left="5760" w:hanging="360"/>
      </w:pPr>
      <w:rPr>
        <w:rFonts w:ascii="Arial" w:hAnsi="Arial" w:hint="default"/>
      </w:rPr>
    </w:lvl>
    <w:lvl w:ilvl="8" w:tplc="2E04D998" w:tentative="1">
      <w:start w:val="1"/>
      <w:numFmt w:val="bullet"/>
      <w:lvlText w:val="•"/>
      <w:lvlJc w:val="left"/>
      <w:pPr>
        <w:tabs>
          <w:tab w:val="num" w:pos="6480"/>
        </w:tabs>
        <w:ind w:left="6480" w:hanging="360"/>
      </w:pPr>
      <w:rPr>
        <w:rFonts w:ascii="Arial" w:hAnsi="Arial" w:hint="default"/>
      </w:rPr>
    </w:lvl>
  </w:abstractNum>
  <w:abstractNum w:abstractNumId="44">
    <w:nsid w:val="54E1774D"/>
    <w:multiLevelType w:val="hybridMultilevel"/>
    <w:tmpl w:val="8134249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5845E0D"/>
    <w:multiLevelType w:val="multilevel"/>
    <w:tmpl w:val="55845E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558E6630"/>
    <w:multiLevelType w:val="hybridMultilevel"/>
    <w:tmpl w:val="44FA8672"/>
    <w:lvl w:ilvl="0" w:tplc="2E04DA08">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604E4A6F"/>
    <w:multiLevelType w:val="hybridMultilevel"/>
    <w:tmpl w:val="9F446B76"/>
    <w:lvl w:ilvl="0" w:tplc="C02E5F08">
      <w:start w:val="1"/>
      <w:numFmt w:val="decimal"/>
      <w:lvlText w:val="%1."/>
      <w:lvlJc w:val="left"/>
      <w:pPr>
        <w:tabs>
          <w:tab w:val="num" w:pos="2340"/>
        </w:tabs>
        <w:ind w:left="23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51E0F2D"/>
    <w:multiLevelType w:val="multilevel"/>
    <w:tmpl w:val="651E0F2D"/>
    <w:lvl w:ilvl="0">
      <w:start w:val="1"/>
      <w:numFmt w:val="bullet"/>
      <w:lvlText w:val="•"/>
      <w:lvlJc w:val="left"/>
      <w:pPr>
        <w:ind w:left="112" w:hanging="721"/>
      </w:pPr>
      <w:rPr>
        <w:rFonts w:ascii="Times New Roman" w:eastAsia="Times New Roman" w:hAnsi="Times New Roman" w:hint="default"/>
        <w:color w:val="000009"/>
        <w:w w:val="100"/>
        <w:sz w:val="24"/>
        <w:szCs w:val="24"/>
      </w:rPr>
    </w:lvl>
    <w:lvl w:ilvl="1">
      <w:start w:val="1"/>
      <w:numFmt w:val="bullet"/>
      <w:lvlText w:val="•"/>
      <w:lvlJc w:val="left"/>
      <w:pPr>
        <w:ind w:left="1144" w:hanging="721"/>
      </w:pPr>
      <w:rPr>
        <w:rFonts w:hint="default"/>
      </w:rPr>
    </w:lvl>
    <w:lvl w:ilvl="2">
      <w:start w:val="1"/>
      <w:numFmt w:val="bullet"/>
      <w:lvlText w:val="•"/>
      <w:lvlJc w:val="left"/>
      <w:pPr>
        <w:ind w:left="2175" w:hanging="721"/>
      </w:pPr>
      <w:rPr>
        <w:rFonts w:hint="default"/>
      </w:rPr>
    </w:lvl>
    <w:lvl w:ilvl="3">
      <w:start w:val="1"/>
      <w:numFmt w:val="bullet"/>
      <w:lvlText w:val="•"/>
      <w:lvlJc w:val="left"/>
      <w:pPr>
        <w:ind w:left="3206" w:hanging="721"/>
      </w:pPr>
      <w:rPr>
        <w:rFonts w:hint="default"/>
      </w:rPr>
    </w:lvl>
    <w:lvl w:ilvl="4">
      <w:start w:val="1"/>
      <w:numFmt w:val="bullet"/>
      <w:lvlText w:val="•"/>
      <w:lvlJc w:val="left"/>
      <w:pPr>
        <w:ind w:left="4238" w:hanging="721"/>
      </w:pPr>
      <w:rPr>
        <w:rFonts w:hint="default"/>
      </w:rPr>
    </w:lvl>
    <w:lvl w:ilvl="5">
      <w:start w:val="1"/>
      <w:numFmt w:val="bullet"/>
      <w:lvlText w:val="•"/>
      <w:lvlJc w:val="left"/>
      <w:pPr>
        <w:ind w:left="5269" w:hanging="721"/>
      </w:pPr>
      <w:rPr>
        <w:rFonts w:hint="default"/>
      </w:rPr>
    </w:lvl>
    <w:lvl w:ilvl="6">
      <w:start w:val="1"/>
      <w:numFmt w:val="bullet"/>
      <w:lvlText w:val="•"/>
      <w:lvlJc w:val="left"/>
      <w:pPr>
        <w:ind w:left="6300" w:hanging="721"/>
      </w:pPr>
      <w:rPr>
        <w:rFonts w:hint="default"/>
      </w:rPr>
    </w:lvl>
    <w:lvl w:ilvl="7">
      <w:start w:val="1"/>
      <w:numFmt w:val="bullet"/>
      <w:lvlText w:val="•"/>
      <w:lvlJc w:val="left"/>
      <w:pPr>
        <w:ind w:left="7332" w:hanging="721"/>
      </w:pPr>
      <w:rPr>
        <w:rFonts w:hint="default"/>
      </w:rPr>
    </w:lvl>
    <w:lvl w:ilvl="8">
      <w:start w:val="1"/>
      <w:numFmt w:val="bullet"/>
      <w:lvlText w:val="•"/>
      <w:lvlJc w:val="left"/>
      <w:pPr>
        <w:ind w:left="8363" w:hanging="721"/>
      </w:pPr>
      <w:rPr>
        <w:rFonts w:hint="default"/>
      </w:rPr>
    </w:lvl>
  </w:abstractNum>
  <w:abstractNum w:abstractNumId="49">
    <w:nsid w:val="655E07B3"/>
    <w:multiLevelType w:val="multilevel"/>
    <w:tmpl w:val="070C9D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68A768E"/>
    <w:multiLevelType w:val="hybridMultilevel"/>
    <w:tmpl w:val="E8767D1E"/>
    <w:lvl w:ilvl="0" w:tplc="6AA26130">
      <w:start w:val="1"/>
      <w:numFmt w:val="upperRoman"/>
      <w:lvlText w:val="%1."/>
      <w:lvlJc w:val="left"/>
      <w:pPr>
        <w:tabs>
          <w:tab w:val="num" w:pos="1080"/>
        </w:tabs>
        <w:ind w:left="1080" w:hanging="720"/>
      </w:pPr>
      <w:rPr>
        <w:strike w:val="0"/>
        <w:dstrike w:val="0"/>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78C3AA4"/>
    <w:multiLevelType w:val="multilevel"/>
    <w:tmpl w:val="678C3AA4"/>
    <w:lvl w:ilvl="0">
      <w:start w:val="1"/>
      <w:numFmt w:val="bullet"/>
      <w:lvlText w:val=""/>
      <w:lvlJc w:val="left"/>
      <w:pPr>
        <w:tabs>
          <w:tab w:val="left" w:pos="1428"/>
        </w:tabs>
        <w:ind w:left="1428" w:hanging="360"/>
      </w:pPr>
      <w:rPr>
        <w:rFonts w:ascii="Symbol" w:hAnsi="Symbol" w:hint="default"/>
      </w:rPr>
    </w:lvl>
    <w:lvl w:ilvl="1">
      <w:start w:val="1"/>
      <w:numFmt w:val="bullet"/>
      <w:lvlText w:val="o"/>
      <w:lvlJc w:val="left"/>
      <w:pPr>
        <w:tabs>
          <w:tab w:val="left" w:pos="2148"/>
        </w:tabs>
        <w:ind w:left="2148" w:hanging="360"/>
      </w:pPr>
      <w:rPr>
        <w:rFonts w:ascii="Courier New" w:hAnsi="Courier New" w:cs="Courier New" w:hint="default"/>
      </w:rPr>
    </w:lvl>
    <w:lvl w:ilvl="2">
      <w:start w:val="1"/>
      <w:numFmt w:val="bullet"/>
      <w:lvlText w:val=""/>
      <w:lvlJc w:val="left"/>
      <w:pPr>
        <w:tabs>
          <w:tab w:val="left" w:pos="2868"/>
        </w:tabs>
        <w:ind w:left="2868" w:hanging="360"/>
      </w:pPr>
      <w:rPr>
        <w:rFonts w:ascii="Wingdings" w:hAnsi="Wingdings" w:hint="default"/>
      </w:rPr>
    </w:lvl>
    <w:lvl w:ilvl="3">
      <w:start w:val="1"/>
      <w:numFmt w:val="bullet"/>
      <w:lvlText w:val=""/>
      <w:lvlJc w:val="left"/>
      <w:pPr>
        <w:tabs>
          <w:tab w:val="left" w:pos="3588"/>
        </w:tabs>
        <w:ind w:left="3588" w:hanging="360"/>
      </w:pPr>
      <w:rPr>
        <w:rFonts w:ascii="Symbol" w:hAnsi="Symbol" w:hint="default"/>
      </w:rPr>
    </w:lvl>
    <w:lvl w:ilvl="4">
      <w:start w:val="1"/>
      <w:numFmt w:val="bullet"/>
      <w:lvlText w:val="o"/>
      <w:lvlJc w:val="left"/>
      <w:pPr>
        <w:tabs>
          <w:tab w:val="left" w:pos="4308"/>
        </w:tabs>
        <w:ind w:left="4308" w:hanging="360"/>
      </w:pPr>
      <w:rPr>
        <w:rFonts w:ascii="Courier New" w:hAnsi="Courier New" w:cs="Courier New" w:hint="default"/>
      </w:rPr>
    </w:lvl>
    <w:lvl w:ilvl="5">
      <w:start w:val="1"/>
      <w:numFmt w:val="bullet"/>
      <w:lvlText w:val=""/>
      <w:lvlJc w:val="left"/>
      <w:pPr>
        <w:tabs>
          <w:tab w:val="left" w:pos="5028"/>
        </w:tabs>
        <w:ind w:left="5028" w:hanging="360"/>
      </w:pPr>
      <w:rPr>
        <w:rFonts w:ascii="Wingdings" w:hAnsi="Wingdings" w:hint="default"/>
      </w:rPr>
    </w:lvl>
    <w:lvl w:ilvl="6">
      <w:start w:val="1"/>
      <w:numFmt w:val="bullet"/>
      <w:lvlText w:val=""/>
      <w:lvlJc w:val="left"/>
      <w:pPr>
        <w:tabs>
          <w:tab w:val="left" w:pos="5748"/>
        </w:tabs>
        <w:ind w:left="5748" w:hanging="360"/>
      </w:pPr>
      <w:rPr>
        <w:rFonts w:ascii="Symbol" w:hAnsi="Symbol" w:hint="default"/>
      </w:rPr>
    </w:lvl>
    <w:lvl w:ilvl="7">
      <w:start w:val="1"/>
      <w:numFmt w:val="bullet"/>
      <w:lvlText w:val="o"/>
      <w:lvlJc w:val="left"/>
      <w:pPr>
        <w:tabs>
          <w:tab w:val="left" w:pos="6468"/>
        </w:tabs>
        <w:ind w:left="6468" w:hanging="360"/>
      </w:pPr>
      <w:rPr>
        <w:rFonts w:ascii="Courier New" w:hAnsi="Courier New" w:cs="Courier New" w:hint="default"/>
      </w:rPr>
    </w:lvl>
    <w:lvl w:ilvl="8">
      <w:start w:val="1"/>
      <w:numFmt w:val="bullet"/>
      <w:lvlText w:val=""/>
      <w:lvlJc w:val="left"/>
      <w:pPr>
        <w:tabs>
          <w:tab w:val="left" w:pos="7188"/>
        </w:tabs>
        <w:ind w:left="7188" w:hanging="360"/>
      </w:pPr>
      <w:rPr>
        <w:rFonts w:ascii="Wingdings" w:hAnsi="Wingdings" w:hint="default"/>
      </w:rPr>
    </w:lvl>
  </w:abstractNum>
  <w:abstractNum w:abstractNumId="52">
    <w:nsid w:val="6B9035BA"/>
    <w:multiLevelType w:val="hybridMultilevel"/>
    <w:tmpl w:val="A4D87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EDD5B1B"/>
    <w:multiLevelType w:val="hybridMultilevel"/>
    <w:tmpl w:val="D7BE3F9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78D36A2"/>
    <w:multiLevelType w:val="multilevel"/>
    <w:tmpl w:val="778D36A2"/>
    <w:lvl w:ilvl="0">
      <w:start w:val="1"/>
      <w:numFmt w:val="bullet"/>
      <w:lvlText w:val=""/>
      <w:lvlJc w:val="left"/>
      <w:pPr>
        <w:ind w:left="112" w:hanging="284"/>
      </w:pPr>
      <w:rPr>
        <w:rFonts w:ascii="Symbol" w:eastAsia="Symbol" w:hAnsi="Symbol" w:hint="default"/>
        <w:color w:val="000009"/>
        <w:w w:val="100"/>
        <w:sz w:val="24"/>
        <w:szCs w:val="24"/>
      </w:rPr>
    </w:lvl>
    <w:lvl w:ilvl="1">
      <w:start w:val="1"/>
      <w:numFmt w:val="bullet"/>
      <w:lvlText w:val=""/>
      <w:lvlJc w:val="left"/>
      <w:pPr>
        <w:ind w:left="952" w:hanging="721"/>
      </w:pPr>
      <w:rPr>
        <w:rFonts w:ascii="Wingdings" w:eastAsia="Wingdings" w:hAnsi="Wingdings" w:hint="default"/>
        <w:color w:val="000009"/>
        <w:w w:val="100"/>
        <w:sz w:val="24"/>
        <w:szCs w:val="24"/>
      </w:rPr>
    </w:lvl>
    <w:lvl w:ilvl="2">
      <w:start w:val="1"/>
      <w:numFmt w:val="bullet"/>
      <w:lvlText w:val="•"/>
      <w:lvlJc w:val="left"/>
      <w:pPr>
        <w:ind w:left="2005" w:hanging="721"/>
      </w:pPr>
      <w:rPr>
        <w:rFonts w:hint="default"/>
      </w:rPr>
    </w:lvl>
    <w:lvl w:ilvl="3">
      <w:start w:val="1"/>
      <w:numFmt w:val="bullet"/>
      <w:lvlText w:val="•"/>
      <w:lvlJc w:val="left"/>
      <w:pPr>
        <w:ind w:left="3058" w:hanging="721"/>
      </w:pPr>
      <w:rPr>
        <w:rFonts w:hint="default"/>
      </w:rPr>
    </w:lvl>
    <w:lvl w:ilvl="4">
      <w:start w:val="1"/>
      <w:numFmt w:val="bullet"/>
      <w:lvlText w:val="•"/>
      <w:lvlJc w:val="left"/>
      <w:pPr>
        <w:ind w:left="4110" w:hanging="721"/>
      </w:pPr>
      <w:rPr>
        <w:rFonts w:hint="default"/>
      </w:rPr>
    </w:lvl>
    <w:lvl w:ilvl="5">
      <w:start w:val="1"/>
      <w:numFmt w:val="bullet"/>
      <w:lvlText w:val="•"/>
      <w:lvlJc w:val="left"/>
      <w:pPr>
        <w:ind w:left="5163" w:hanging="721"/>
      </w:pPr>
      <w:rPr>
        <w:rFonts w:hint="default"/>
      </w:rPr>
    </w:lvl>
    <w:lvl w:ilvl="6">
      <w:start w:val="1"/>
      <w:numFmt w:val="bullet"/>
      <w:lvlText w:val="•"/>
      <w:lvlJc w:val="left"/>
      <w:pPr>
        <w:ind w:left="6215" w:hanging="721"/>
      </w:pPr>
      <w:rPr>
        <w:rFonts w:hint="default"/>
      </w:rPr>
    </w:lvl>
    <w:lvl w:ilvl="7">
      <w:start w:val="1"/>
      <w:numFmt w:val="bullet"/>
      <w:lvlText w:val="•"/>
      <w:lvlJc w:val="left"/>
      <w:pPr>
        <w:ind w:left="7268" w:hanging="721"/>
      </w:pPr>
      <w:rPr>
        <w:rFonts w:hint="default"/>
      </w:rPr>
    </w:lvl>
    <w:lvl w:ilvl="8">
      <w:start w:val="1"/>
      <w:numFmt w:val="bullet"/>
      <w:lvlText w:val="•"/>
      <w:lvlJc w:val="left"/>
      <w:pPr>
        <w:ind w:left="8321" w:hanging="721"/>
      </w:pPr>
      <w:rPr>
        <w:rFonts w:hint="default"/>
      </w:rPr>
    </w:lvl>
  </w:abstractNum>
  <w:abstractNum w:abstractNumId="55">
    <w:nsid w:val="78F22F1E"/>
    <w:multiLevelType w:val="hybridMultilevel"/>
    <w:tmpl w:val="887C6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D5442B5"/>
    <w:multiLevelType w:val="hybridMultilevel"/>
    <w:tmpl w:val="9350018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
    <w:nsid w:val="7F9B3923"/>
    <w:multiLevelType w:val="hybridMultilevel"/>
    <w:tmpl w:val="7646F61C"/>
    <w:lvl w:ilvl="0" w:tplc="04190001">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num w:numId="1">
    <w:abstractNumId w:val="42"/>
  </w:num>
  <w:num w:numId="2">
    <w:abstractNumId w:val="51"/>
  </w:num>
  <w:num w:numId="3">
    <w:abstractNumId w:val="39"/>
  </w:num>
  <w:num w:numId="4">
    <w:abstractNumId w:val="3"/>
  </w:num>
  <w:num w:numId="5">
    <w:abstractNumId w:val="12"/>
  </w:num>
  <w:num w:numId="6">
    <w:abstractNumId w:val="17"/>
  </w:num>
  <w:num w:numId="7">
    <w:abstractNumId w:val="18"/>
  </w:num>
  <w:num w:numId="8">
    <w:abstractNumId w:val="22"/>
  </w:num>
  <w:num w:numId="9">
    <w:abstractNumId w:val="45"/>
  </w:num>
  <w:num w:numId="10">
    <w:abstractNumId w:val="28"/>
  </w:num>
  <w:num w:numId="11">
    <w:abstractNumId w:val="15"/>
  </w:num>
  <w:num w:numId="12">
    <w:abstractNumId w:val="23"/>
  </w:num>
  <w:num w:numId="13">
    <w:abstractNumId w:val="2"/>
  </w:num>
  <w:num w:numId="14">
    <w:abstractNumId w:val="13"/>
  </w:num>
  <w:num w:numId="15">
    <w:abstractNumId w:val="11"/>
  </w:num>
  <w:num w:numId="16">
    <w:abstractNumId w:val="31"/>
  </w:num>
  <w:num w:numId="17">
    <w:abstractNumId w:val="25"/>
  </w:num>
  <w:num w:numId="18">
    <w:abstractNumId w:val="48"/>
  </w:num>
  <w:num w:numId="19">
    <w:abstractNumId w:val="40"/>
  </w:num>
  <w:num w:numId="20">
    <w:abstractNumId w:val="34"/>
  </w:num>
  <w:num w:numId="21">
    <w:abstractNumId w:val="54"/>
  </w:num>
  <w:num w:numId="22">
    <w:abstractNumId w:val="19"/>
  </w:num>
  <w:num w:numId="23">
    <w:abstractNumId w:val="1"/>
  </w:num>
  <w:num w:numId="24">
    <w:abstractNumId w:val="10"/>
  </w:num>
  <w:num w:numId="25">
    <w:abstractNumId w:val="47"/>
  </w:num>
  <w:num w:numId="26">
    <w:abstractNumId w:val="33"/>
  </w:num>
  <w:num w:numId="27">
    <w:abstractNumId w:val="14"/>
  </w:num>
  <w:num w:numId="2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16"/>
  </w:num>
  <w:num w:numId="32">
    <w:abstractNumId w:val="43"/>
  </w:num>
  <w:num w:numId="33">
    <w:abstractNumId w:val="35"/>
  </w:num>
  <w:num w:numId="34">
    <w:abstractNumId w:val="26"/>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num>
  <w:num w:numId="37">
    <w:abstractNumId w:val="36"/>
  </w:num>
  <w:num w:numId="38">
    <w:abstractNumId w:val="32"/>
  </w:num>
  <w:num w:numId="39">
    <w:abstractNumId w:val="0"/>
  </w:num>
  <w:num w:numId="40">
    <w:abstractNumId w:val="24"/>
  </w:num>
  <w:num w:numId="41">
    <w:abstractNumId w:val="9"/>
  </w:num>
  <w:num w:numId="42">
    <w:abstractNumId w:val="49"/>
  </w:num>
  <w:num w:numId="43">
    <w:abstractNumId w:val="41"/>
  </w:num>
  <w:num w:numId="44">
    <w:abstractNumId w:val="57"/>
  </w:num>
  <w:num w:numId="45">
    <w:abstractNumId w:val="55"/>
  </w:num>
  <w:num w:numId="46">
    <w:abstractNumId w:val="5"/>
  </w:num>
  <w:num w:numId="47">
    <w:abstractNumId w:val="6"/>
  </w:num>
  <w:num w:numId="48">
    <w:abstractNumId w:val="37"/>
  </w:num>
  <w:num w:numId="49">
    <w:abstractNumId w:val="29"/>
  </w:num>
  <w:num w:numId="50">
    <w:abstractNumId w:val="44"/>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
  </w:num>
  <w:num w:numId="53">
    <w:abstractNumId w:val="46"/>
    <w:lvlOverride w:ilvl="0">
      <w:startOverride w:val="1"/>
    </w:lvlOverride>
    <w:lvlOverride w:ilvl="1"/>
    <w:lvlOverride w:ilvl="2"/>
    <w:lvlOverride w:ilvl="3"/>
    <w:lvlOverride w:ilvl="4"/>
    <w:lvlOverride w:ilvl="5"/>
    <w:lvlOverride w:ilvl="6"/>
    <w:lvlOverride w:ilvl="7"/>
    <w:lvlOverride w:ilvl="8"/>
  </w:num>
  <w:num w:numId="54">
    <w:abstractNumId w:val="52"/>
  </w:num>
  <w:num w:numId="55">
    <w:abstractNumId w:val="56"/>
  </w:num>
  <w:num w:numId="56">
    <w:abstractNumId w:val="53"/>
  </w:num>
  <w:num w:numId="57">
    <w:abstractNumId w:val="20"/>
  </w:num>
  <w:num w:numId="58">
    <w:abstractNumId w:val="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spaceForUL/>
    <w:doNotLeaveBackslashAlone/>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0428"/>
    <w:rsid w:val="00002F2C"/>
    <w:rsid w:val="00007AFC"/>
    <w:rsid w:val="00007C4A"/>
    <w:rsid w:val="00017A6F"/>
    <w:rsid w:val="0002509B"/>
    <w:rsid w:val="00025A6C"/>
    <w:rsid w:val="0003663B"/>
    <w:rsid w:val="000374C3"/>
    <w:rsid w:val="0004640D"/>
    <w:rsid w:val="000604DC"/>
    <w:rsid w:val="00060624"/>
    <w:rsid w:val="00070A3E"/>
    <w:rsid w:val="00075C8A"/>
    <w:rsid w:val="000771AC"/>
    <w:rsid w:val="000823D3"/>
    <w:rsid w:val="000845BB"/>
    <w:rsid w:val="00087AB8"/>
    <w:rsid w:val="0009239B"/>
    <w:rsid w:val="000A2EE9"/>
    <w:rsid w:val="000B7A36"/>
    <w:rsid w:val="000C79BE"/>
    <w:rsid w:val="000D10E7"/>
    <w:rsid w:val="000D3A2D"/>
    <w:rsid w:val="000E2B07"/>
    <w:rsid w:val="000F3B4A"/>
    <w:rsid w:val="000F5B19"/>
    <w:rsid w:val="00102186"/>
    <w:rsid w:val="001124AF"/>
    <w:rsid w:val="00112A42"/>
    <w:rsid w:val="00124DF4"/>
    <w:rsid w:val="00124E1A"/>
    <w:rsid w:val="00141F3D"/>
    <w:rsid w:val="00146240"/>
    <w:rsid w:val="001473A4"/>
    <w:rsid w:val="00181054"/>
    <w:rsid w:val="00181D41"/>
    <w:rsid w:val="0018646A"/>
    <w:rsid w:val="001908BA"/>
    <w:rsid w:val="001910F1"/>
    <w:rsid w:val="00192D65"/>
    <w:rsid w:val="00197510"/>
    <w:rsid w:val="001A00FA"/>
    <w:rsid w:val="001A035B"/>
    <w:rsid w:val="001A395E"/>
    <w:rsid w:val="001A6573"/>
    <w:rsid w:val="001B24ED"/>
    <w:rsid w:val="001B277E"/>
    <w:rsid w:val="001D3A02"/>
    <w:rsid w:val="001D3B1A"/>
    <w:rsid w:val="001D41EB"/>
    <w:rsid w:val="001D55A5"/>
    <w:rsid w:val="001D79AE"/>
    <w:rsid w:val="001F2EDB"/>
    <w:rsid w:val="001F3A5F"/>
    <w:rsid w:val="002011BB"/>
    <w:rsid w:val="00203695"/>
    <w:rsid w:val="00204008"/>
    <w:rsid w:val="002126F0"/>
    <w:rsid w:val="00212CBD"/>
    <w:rsid w:val="00215046"/>
    <w:rsid w:val="002207B7"/>
    <w:rsid w:val="002250C6"/>
    <w:rsid w:val="00226F89"/>
    <w:rsid w:val="00227FA8"/>
    <w:rsid w:val="002438E3"/>
    <w:rsid w:val="00246B03"/>
    <w:rsid w:val="00250097"/>
    <w:rsid w:val="0025439E"/>
    <w:rsid w:val="00257DAD"/>
    <w:rsid w:val="002624E5"/>
    <w:rsid w:val="00263840"/>
    <w:rsid w:val="00265886"/>
    <w:rsid w:val="002700E1"/>
    <w:rsid w:val="00274899"/>
    <w:rsid w:val="002840BF"/>
    <w:rsid w:val="00285993"/>
    <w:rsid w:val="002965D2"/>
    <w:rsid w:val="002A2657"/>
    <w:rsid w:val="002A2E24"/>
    <w:rsid w:val="002A56B5"/>
    <w:rsid w:val="002A5FD2"/>
    <w:rsid w:val="002A6DD1"/>
    <w:rsid w:val="002B3C33"/>
    <w:rsid w:val="002D5598"/>
    <w:rsid w:val="002D7095"/>
    <w:rsid w:val="002D7246"/>
    <w:rsid w:val="002E3A3E"/>
    <w:rsid w:val="002E55D3"/>
    <w:rsid w:val="002E77A8"/>
    <w:rsid w:val="002E7C21"/>
    <w:rsid w:val="002F0871"/>
    <w:rsid w:val="002F1F7E"/>
    <w:rsid w:val="002F2768"/>
    <w:rsid w:val="002F30CE"/>
    <w:rsid w:val="002F38A2"/>
    <w:rsid w:val="00300A74"/>
    <w:rsid w:val="003044D3"/>
    <w:rsid w:val="00304BCA"/>
    <w:rsid w:val="00306517"/>
    <w:rsid w:val="00311054"/>
    <w:rsid w:val="00312E93"/>
    <w:rsid w:val="00313CB1"/>
    <w:rsid w:val="00326693"/>
    <w:rsid w:val="003370BF"/>
    <w:rsid w:val="00337A28"/>
    <w:rsid w:val="00344A88"/>
    <w:rsid w:val="00356F9E"/>
    <w:rsid w:val="00361D7E"/>
    <w:rsid w:val="003620E1"/>
    <w:rsid w:val="003628F5"/>
    <w:rsid w:val="0036299A"/>
    <w:rsid w:val="00363487"/>
    <w:rsid w:val="00365DB4"/>
    <w:rsid w:val="00370225"/>
    <w:rsid w:val="00372E70"/>
    <w:rsid w:val="00375E9C"/>
    <w:rsid w:val="003769A4"/>
    <w:rsid w:val="0037702E"/>
    <w:rsid w:val="003809D0"/>
    <w:rsid w:val="00381ECE"/>
    <w:rsid w:val="00384145"/>
    <w:rsid w:val="0038764E"/>
    <w:rsid w:val="003A0265"/>
    <w:rsid w:val="003A6E14"/>
    <w:rsid w:val="003C11EA"/>
    <w:rsid w:val="003C31C0"/>
    <w:rsid w:val="003C4A24"/>
    <w:rsid w:val="003C51B8"/>
    <w:rsid w:val="003D0C4A"/>
    <w:rsid w:val="003D163C"/>
    <w:rsid w:val="003D3D05"/>
    <w:rsid w:val="003E1831"/>
    <w:rsid w:val="003E3C4E"/>
    <w:rsid w:val="003E7445"/>
    <w:rsid w:val="003F1546"/>
    <w:rsid w:val="003F212F"/>
    <w:rsid w:val="003F3D0F"/>
    <w:rsid w:val="003F4A14"/>
    <w:rsid w:val="003F4BF9"/>
    <w:rsid w:val="003F70B7"/>
    <w:rsid w:val="003F7E9E"/>
    <w:rsid w:val="00404550"/>
    <w:rsid w:val="004064BA"/>
    <w:rsid w:val="00407F31"/>
    <w:rsid w:val="004163D2"/>
    <w:rsid w:val="00420D00"/>
    <w:rsid w:val="0042147F"/>
    <w:rsid w:val="00424D58"/>
    <w:rsid w:val="0043033A"/>
    <w:rsid w:val="00436A8A"/>
    <w:rsid w:val="00437480"/>
    <w:rsid w:val="004420BA"/>
    <w:rsid w:val="0044273B"/>
    <w:rsid w:val="00456761"/>
    <w:rsid w:val="0048465E"/>
    <w:rsid w:val="00487198"/>
    <w:rsid w:val="004912D0"/>
    <w:rsid w:val="00491EF1"/>
    <w:rsid w:val="004A69DC"/>
    <w:rsid w:val="004B1759"/>
    <w:rsid w:val="004B54F1"/>
    <w:rsid w:val="004B5DA5"/>
    <w:rsid w:val="004B7B0B"/>
    <w:rsid w:val="004C215C"/>
    <w:rsid w:val="004C2AB3"/>
    <w:rsid w:val="004C7BCC"/>
    <w:rsid w:val="004D177D"/>
    <w:rsid w:val="004D590F"/>
    <w:rsid w:val="004D6070"/>
    <w:rsid w:val="004E5738"/>
    <w:rsid w:val="004E66A8"/>
    <w:rsid w:val="004E7AE8"/>
    <w:rsid w:val="004F0F2E"/>
    <w:rsid w:val="004F1A46"/>
    <w:rsid w:val="00503CA3"/>
    <w:rsid w:val="0051574C"/>
    <w:rsid w:val="00521447"/>
    <w:rsid w:val="005227CC"/>
    <w:rsid w:val="00523833"/>
    <w:rsid w:val="0054774C"/>
    <w:rsid w:val="0055198F"/>
    <w:rsid w:val="00560866"/>
    <w:rsid w:val="00562BA0"/>
    <w:rsid w:val="00570943"/>
    <w:rsid w:val="00577CEC"/>
    <w:rsid w:val="00580C06"/>
    <w:rsid w:val="0058232D"/>
    <w:rsid w:val="00582417"/>
    <w:rsid w:val="0058381B"/>
    <w:rsid w:val="00585B1B"/>
    <w:rsid w:val="00585C54"/>
    <w:rsid w:val="00587696"/>
    <w:rsid w:val="00594121"/>
    <w:rsid w:val="00594901"/>
    <w:rsid w:val="00595198"/>
    <w:rsid w:val="00596D2E"/>
    <w:rsid w:val="005A0046"/>
    <w:rsid w:val="005A03A1"/>
    <w:rsid w:val="005A2769"/>
    <w:rsid w:val="005B59EC"/>
    <w:rsid w:val="005D201C"/>
    <w:rsid w:val="005D2052"/>
    <w:rsid w:val="005D4B87"/>
    <w:rsid w:val="005D6633"/>
    <w:rsid w:val="005D7940"/>
    <w:rsid w:val="005E0F6A"/>
    <w:rsid w:val="005E1F7F"/>
    <w:rsid w:val="005F3A14"/>
    <w:rsid w:val="005F48BB"/>
    <w:rsid w:val="005F5409"/>
    <w:rsid w:val="00600FE3"/>
    <w:rsid w:val="00613D8C"/>
    <w:rsid w:val="00615660"/>
    <w:rsid w:val="0061664D"/>
    <w:rsid w:val="006261C8"/>
    <w:rsid w:val="00626735"/>
    <w:rsid w:val="00633407"/>
    <w:rsid w:val="006349C0"/>
    <w:rsid w:val="006350AA"/>
    <w:rsid w:val="006359DD"/>
    <w:rsid w:val="00637F57"/>
    <w:rsid w:val="00641C1C"/>
    <w:rsid w:val="00643798"/>
    <w:rsid w:val="00645667"/>
    <w:rsid w:val="0064789F"/>
    <w:rsid w:val="00653574"/>
    <w:rsid w:val="00655FE6"/>
    <w:rsid w:val="00656A01"/>
    <w:rsid w:val="00657775"/>
    <w:rsid w:val="00664D34"/>
    <w:rsid w:val="00664D40"/>
    <w:rsid w:val="00667E6F"/>
    <w:rsid w:val="006700E5"/>
    <w:rsid w:val="00673468"/>
    <w:rsid w:val="00674896"/>
    <w:rsid w:val="00674C8D"/>
    <w:rsid w:val="00677CA0"/>
    <w:rsid w:val="00682D4A"/>
    <w:rsid w:val="006A17C1"/>
    <w:rsid w:val="006A2D99"/>
    <w:rsid w:val="006A35BA"/>
    <w:rsid w:val="006B36AD"/>
    <w:rsid w:val="006C0354"/>
    <w:rsid w:val="006C29D3"/>
    <w:rsid w:val="006C54B9"/>
    <w:rsid w:val="006D3638"/>
    <w:rsid w:val="006D560E"/>
    <w:rsid w:val="006E1C64"/>
    <w:rsid w:val="006E1CB3"/>
    <w:rsid w:val="006E1DF6"/>
    <w:rsid w:val="006E791F"/>
    <w:rsid w:val="006F3A49"/>
    <w:rsid w:val="007003E5"/>
    <w:rsid w:val="0070641C"/>
    <w:rsid w:val="00706D52"/>
    <w:rsid w:val="00707C8C"/>
    <w:rsid w:val="00714511"/>
    <w:rsid w:val="00715991"/>
    <w:rsid w:val="007206B3"/>
    <w:rsid w:val="007221E8"/>
    <w:rsid w:val="00724474"/>
    <w:rsid w:val="007255A3"/>
    <w:rsid w:val="007379FC"/>
    <w:rsid w:val="007537CB"/>
    <w:rsid w:val="00754350"/>
    <w:rsid w:val="007543BD"/>
    <w:rsid w:val="007740C5"/>
    <w:rsid w:val="0077506E"/>
    <w:rsid w:val="00775BDE"/>
    <w:rsid w:val="00790F6D"/>
    <w:rsid w:val="00791179"/>
    <w:rsid w:val="007943F3"/>
    <w:rsid w:val="00794B81"/>
    <w:rsid w:val="007B139D"/>
    <w:rsid w:val="007B1F57"/>
    <w:rsid w:val="007C2BD3"/>
    <w:rsid w:val="007C34C7"/>
    <w:rsid w:val="007C4B8C"/>
    <w:rsid w:val="007D1A19"/>
    <w:rsid w:val="007D4CEF"/>
    <w:rsid w:val="007D4D32"/>
    <w:rsid w:val="007E478B"/>
    <w:rsid w:val="00800B0A"/>
    <w:rsid w:val="0080151E"/>
    <w:rsid w:val="00801AC0"/>
    <w:rsid w:val="0080239B"/>
    <w:rsid w:val="008028DD"/>
    <w:rsid w:val="008101DC"/>
    <w:rsid w:val="00816C42"/>
    <w:rsid w:val="0082018F"/>
    <w:rsid w:val="0083759A"/>
    <w:rsid w:val="00837C4D"/>
    <w:rsid w:val="0084672D"/>
    <w:rsid w:val="0085188E"/>
    <w:rsid w:val="00854A9E"/>
    <w:rsid w:val="00855BD1"/>
    <w:rsid w:val="0085684B"/>
    <w:rsid w:val="00863FEB"/>
    <w:rsid w:val="00864D24"/>
    <w:rsid w:val="00865867"/>
    <w:rsid w:val="00870778"/>
    <w:rsid w:val="0088009B"/>
    <w:rsid w:val="0088249E"/>
    <w:rsid w:val="00883B43"/>
    <w:rsid w:val="00894683"/>
    <w:rsid w:val="008A11E0"/>
    <w:rsid w:val="008B0E14"/>
    <w:rsid w:val="008B1259"/>
    <w:rsid w:val="008C360B"/>
    <w:rsid w:val="008C4466"/>
    <w:rsid w:val="008C76AF"/>
    <w:rsid w:val="008D084A"/>
    <w:rsid w:val="008D3959"/>
    <w:rsid w:val="008D57E2"/>
    <w:rsid w:val="008E14F8"/>
    <w:rsid w:val="008F1448"/>
    <w:rsid w:val="008F2533"/>
    <w:rsid w:val="008F4E50"/>
    <w:rsid w:val="00900A88"/>
    <w:rsid w:val="00903C6C"/>
    <w:rsid w:val="00911CB2"/>
    <w:rsid w:val="00911ED9"/>
    <w:rsid w:val="009348B2"/>
    <w:rsid w:val="00935865"/>
    <w:rsid w:val="00936FB2"/>
    <w:rsid w:val="00945177"/>
    <w:rsid w:val="009572D7"/>
    <w:rsid w:val="009623CA"/>
    <w:rsid w:val="00963643"/>
    <w:rsid w:val="00964076"/>
    <w:rsid w:val="00964C2D"/>
    <w:rsid w:val="00964C8E"/>
    <w:rsid w:val="00970DF8"/>
    <w:rsid w:val="0097242A"/>
    <w:rsid w:val="00972906"/>
    <w:rsid w:val="0098066E"/>
    <w:rsid w:val="0098234C"/>
    <w:rsid w:val="009936C7"/>
    <w:rsid w:val="00994899"/>
    <w:rsid w:val="009961F7"/>
    <w:rsid w:val="009A24E5"/>
    <w:rsid w:val="009A2758"/>
    <w:rsid w:val="009A2A5D"/>
    <w:rsid w:val="009B7990"/>
    <w:rsid w:val="009C4CC6"/>
    <w:rsid w:val="009D10FA"/>
    <w:rsid w:val="009D1CA2"/>
    <w:rsid w:val="009D53CC"/>
    <w:rsid w:val="009D7750"/>
    <w:rsid w:val="009F3EA3"/>
    <w:rsid w:val="009F741D"/>
    <w:rsid w:val="00A05419"/>
    <w:rsid w:val="00A372E9"/>
    <w:rsid w:val="00A40E84"/>
    <w:rsid w:val="00A43045"/>
    <w:rsid w:val="00A433DE"/>
    <w:rsid w:val="00A476F2"/>
    <w:rsid w:val="00A50428"/>
    <w:rsid w:val="00A6116F"/>
    <w:rsid w:val="00A61546"/>
    <w:rsid w:val="00A62B81"/>
    <w:rsid w:val="00A828DB"/>
    <w:rsid w:val="00A8461B"/>
    <w:rsid w:val="00AA1E27"/>
    <w:rsid w:val="00AB3B4A"/>
    <w:rsid w:val="00AB4796"/>
    <w:rsid w:val="00AC27BA"/>
    <w:rsid w:val="00AC334E"/>
    <w:rsid w:val="00AD1BB2"/>
    <w:rsid w:val="00AE3462"/>
    <w:rsid w:val="00AE4CF9"/>
    <w:rsid w:val="00AE635A"/>
    <w:rsid w:val="00AE7C52"/>
    <w:rsid w:val="00AF5B75"/>
    <w:rsid w:val="00AF668B"/>
    <w:rsid w:val="00AF7BB0"/>
    <w:rsid w:val="00B014FB"/>
    <w:rsid w:val="00B041D3"/>
    <w:rsid w:val="00B05628"/>
    <w:rsid w:val="00B1232B"/>
    <w:rsid w:val="00B12D27"/>
    <w:rsid w:val="00B13DF3"/>
    <w:rsid w:val="00B14867"/>
    <w:rsid w:val="00B150ED"/>
    <w:rsid w:val="00B16A94"/>
    <w:rsid w:val="00B23832"/>
    <w:rsid w:val="00B23E88"/>
    <w:rsid w:val="00B345D4"/>
    <w:rsid w:val="00B37E24"/>
    <w:rsid w:val="00B407E9"/>
    <w:rsid w:val="00B52328"/>
    <w:rsid w:val="00B564D2"/>
    <w:rsid w:val="00B62EF6"/>
    <w:rsid w:val="00B66B97"/>
    <w:rsid w:val="00B67EB9"/>
    <w:rsid w:val="00B77331"/>
    <w:rsid w:val="00B87C9A"/>
    <w:rsid w:val="00BB459C"/>
    <w:rsid w:val="00BB5B46"/>
    <w:rsid w:val="00BB601E"/>
    <w:rsid w:val="00BB76FD"/>
    <w:rsid w:val="00BC2A7A"/>
    <w:rsid w:val="00BC41C2"/>
    <w:rsid w:val="00BC6E31"/>
    <w:rsid w:val="00BD1FBD"/>
    <w:rsid w:val="00BD32E2"/>
    <w:rsid w:val="00BD4161"/>
    <w:rsid w:val="00BD49D9"/>
    <w:rsid w:val="00BD7346"/>
    <w:rsid w:val="00BE33DA"/>
    <w:rsid w:val="00BE48AD"/>
    <w:rsid w:val="00BE5284"/>
    <w:rsid w:val="00BE724F"/>
    <w:rsid w:val="00BF0F9A"/>
    <w:rsid w:val="00BF6B22"/>
    <w:rsid w:val="00BF7057"/>
    <w:rsid w:val="00C00D46"/>
    <w:rsid w:val="00C01559"/>
    <w:rsid w:val="00C03539"/>
    <w:rsid w:val="00C05F2F"/>
    <w:rsid w:val="00C0629E"/>
    <w:rsid w:val="00C1281D"/>
    <w:rsid w:val="00C25411"/>
    <w:rsid w:val="00C26215"/>
    <w:rsid w:val="00C26B7B"/>
    <w:rsid w:val="00C272CB"/>
    <w:rsid w:val="00C27DDF"/>
    <w:rsid w:val="00C36280"/>
    <w:rsid w:val="00C500D7"/>
    <w:rsid w:val="00C57456"/>
    <w:rsid w:val="00C65197"/>
    <w:rsid w:val="00C65DB9"/>
    <w:rsid w:val="00C67190"/>
    <w:rsid w:val="00C842AE"/>
    <w:rsid w:val="00C9116F"/>
    <w:rsid w:val="00C96744"/>
    <w:rsid w:val="00CA0EE6"/>
    <w:rsid w:val="00CB5CBA"/>
    <w:rsid w:val="00CC2302"/>
    <w:rsid w:val="00CC358A"/>
    <w:rsid w:val="00CE5444"/>
    <w:rsid w:val="00CF2F2D"/>
    <w:rsid w:val="00CF444A"/>
    <w:rsid w:val="00D0245E"/>
    <w:rsid w:val="00D029C4"/>
    <w:rsid w:val="00D05974"/>
    <w:rsid w:val="00D166CE"/>
    <w:rsid w:val="00D31194"/>
    <w:rsid w:val="00D3671B"/>
    <w:rsid w:val="00D37C8F"/>
    <w:rsid w:val="00D37FE7"/>
    <w:rsid w:val="00D51913"/>
    <w:rsid w:val="00D65B3F"/>
    <w:rsid w:val="00D65EA3"/>
    <w:rsid w:val="00D67997"/>
    <w:rsid w:val="00D67E5F"/>
    <w:rsid w:val="00D756C4"/>
    <w:rsid w:val="00D80070"/>
    <w:rsid w:val="00D806B3"/>
    <w:rsid w:val="00D844F8"/>
    <w:rsid w:val="00D8538D"/>
    <w:rsid w:val="00D864FA"/>
    <w:rsid w:val="00D87707"/>
    <w:rsid w:val="00D87B78"/>
    <w:rsid w:val="00D92F92"/>
    <w:rsid w:val="00DA02C9"/>
    <w:rsid w:val="00DA2422"/>
    <w:rsid w:val="00DA417B"/>
    <w:rsid w:val="00DA5EAA"/>
    <w:rsid w:val="00DB1BE7"/>
    <w:rsid w:val="00DB2846"/>
    <w:rsid w:val="00DB2B49"/>
    <w:rsid w:val="00DC4D07"/>
    <w:rsid w:val="00DC6AD2"/>
    <w:rsid w:val="00DC74B3"/>
    <w:rsid w:val="00DD0E15"/>
    <w:rsid w:val="00DD44AA"/>
    <w:rsid w:val="00DD7054"/>
    <w:rsid w:val="00DE1331"/>
    <w:rsid w:val="00DE2155"/>
    <w:rsid w:val="00DE2826"/>
    <w:rsid w:val="00DE5DB6"/>
    <w:rsid w:val="00DF28C8"/>
    <w:rsid w:val="00DF60F3"/>
    <w:rsid w:val="00DF6888"/>
    <w:rsid w:val="00E0104D"/>
    <w:rsid w:val="00E01C7E"/>
    <w:rsid w:val="00E0278A"/>
    <w:rsid w:val="00E056CC"/>
    <w:rsid w:val="00E119A7"/>
    <w:rsid w:val="00E1205B"/>
    <w:rsid w:val="00E14ADA"/>
    <w:rsid w:val="00E2170E"/>
    <w:rsid w:val="00E221B7"/>
    <w:rsid w:val="00E229D7"/>
    <w:rsid w:val="00E25EEC"/>
    <w:rsid w:val="00E346BA"/>
    <w:rsid w:val="00E41129"/>
    <w:rsid w:val="00E43017"/>
    <w:rsid w:val="00E45315"/>
    <w:rsid w:val="00E4568E"/>
    <w:rsid w:val="00E460C4"/>
    <w:rsid w:val="00E47827"/>
    <w:rsid w:val="00E56E5C"/>
    <w:rsid w:val="00E62EA0"/>
    <w:rsid w:val="00E70108"/>
    <w:rsid w:val="00E87370"/>
    <w:rsid w:val="00E92900"/>
    <w:rsid w:val="00E96679"/>
    <w:rsid w:val="00E96FC1"/>
    <w:rsid w:val="00EA4728"/>
    <w:rsid w:val="00EB40DC"/>
    <w:rsid w:val="00EB4418"/>
    <w:rsid w:val="00EC09FB"/>
    <w:rsid w:val="00EC3A11"/>
    <w:rsid w:val="00EC3A1B"/>
    <w:rsid w:val="00ED59C5"/>
    <w:rsid w:val="00EE2C27"/>
    <w:rsid w:val="00EE7461"/>
    <w:rsid w:val="00EF1F84"/>
    <w:rsid w:val="00EF47F9"/>
    <w:rsid w:val="00EF56FD"/>
    <w:rsid w:val="00EF6A98"/>
    <w:rsid w:val="00F145D5"/>
    <w:rsid w:val="00F15890"/>
    <w:rsid w:val="00F17881"/>
    <w:rsid w:val="00F26BCB"/>
    <w:rsid w:val="00F3031C"/>
    <w:rsid w:val="00F34385"/>
    <w:rsid w:val="00F351B8"/>
    <w:rsid w:val="00F37221"/>
    <w:rsid w:val="00F43F25"/>
    <w:rsid w:val="00F5419C"/>
    <w:rsid w:val="00F54236"/>
    <w:rsid w:val="00F57912"/>
    <w:rsid w:val="00F71F61"/>
    <w:rsid w:val="00F74154"/>
    <w:rsid w:val="00F76DDE"/>
    <w:rsid w:val="00F9181D"/>
    <w:rsid w:val="00F94AB7"/>
    <w:rsid w:val="00FA0ED9"/>
    <w:rsid w:val="00FA2B8F"/>
    <w:rsid w:val="00FA31FF"/>
    <w:rsid w:val="00FA4649"/>
    <w:rsid w:val="00FB0B35"/>
    <w:rsid w:val="00FB2386"/>
    <w:rsid w:val="00FB3912"/>
    <w:rsid w:val="00FC179D"/>
    <w:rsid w:val="00FC26F9"/>
    <w:rsid w:val="00FC3568"/>
    <w:rsid w:val="00FC6317"/>
    <w:rsid w:val="00FC6715"/>
    <w:rsid w:val="00FE1A53"/>
    <w:rsid w:val="00FE2063"/>
    <w:rsid w:val="00FE60ED"/>
    <w:rsid w:val="00FF7B28"/>
    <w:rsid w:val="05EA177C"/>
    <w:rsid w:val="06D42CCF"/>
    <w:rsid w:val="347B01C7"/>
    <w:rsid w:val="38603DC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nhideWhenUsed="0" w:qFormat="1"/>
    <w:lsdException w:name="heading 3" w:uiPriority="9" w:unhideWhenUsed="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nhideWhenUsed="0"/>
    <w:lsdException w:name="annotation text" w:uiPriority="0"/>
    <w:lsdException w:name="footer" w:qFormat="1"/>
    <w:lsdException w:name="index heading" w:uiPriority="0"/>
    <w:lsdException w:name="caption" w:qFormat="1"/>
    <w:lsdException w:name="table of figures" w:uiPriority="0"/>
    <w:lsdException w:name="envelope address" w:uiPriority="0"/>
    <w:lsdException w:name="envelope return" w:uiPriority="0"/>
    <w:lsdException w:name="footnote reference" w:unhideWhenUsed="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nhideWhenUsed="0" w:qFormat="1"/>
    <w:lsdException w:name="Body Text Indent" w:uiPriority="0"/>
    <w:lsdException w:name="List Continue" w:uiPriority="0"/>
    <w:lsdException w:name="List Continue 2" w:semiHidden="0" w:uiPriority="0" w:unhideWhenUsed="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3" w:uiPriority="0"/>
    <w:lsdException w:name="Block Text" w:uiPriority="0"/>
    <w:lsdException w:name="Hyperlink" w:uiPriority="0" w:unhideWhenUsed="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iPriority="64"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iPriority="61" w:unhideWhenUsed="0"/>
    <w:lsdException w:name="Light Grid Accent 1" w:semiHidden="0" w:unhideWhenUsed="0"/>
    <w:lsdException w:name="Medium Shading 1 Accent 1" w:semiHidden="0" w:unhideWhenUsed="0"/>
    <w:lsdException w:name="Medium Shading 2 Accent 1" w:semiHidden="0" w:uiPriority="64"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iPriority="64"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pPr>
      <w:widowControl w:val="0"/>
    </w:pPr>
    <w:rPr>
      <w:sz w:val="22"/>
      <w:szCs w:val="22"/>
      <w:lang w:val="en-US" w:eastAsia="en-US"/>
    </w:rPr>
  </w:style>
  <w:style w:type="paragraph" w:styleId="1">
    <w:name w:val="heading 1"/>
    <w:basedOn w:val="a0"/>
    <w:next w:val="a0"/>
    <w:link w:val="10"/>
    <w:uiPriority w:val="9"/>
    <w:qFormat/>
    <w:pPr>
      <w:spacing w:before="61"/>
      <w:ind w:left="257"/>
      <w:outlineLvl w:val="0"/>
    </w:pPr>
    <w:rPr>
      <w:rFonts w:ascii="Arial" w:eastAsia="Arial" w:hAnsi="Arial"/>
      <w:b/>
      <w:bCs/>
      <w:sz w:val="29"/>
      <w:szCs w:val="29"/>
    </w:rPr>
  </w:style>
  <w:style w:type="paragraph" w:styleId="2">
    <w:name w:val="heading 2"/>
    <w:basedOn w:val="a0"/>
    <w:next w:val="a0"/>
    <w:link w:val="20"/>
    <w:uiPriority w:val="99"/>
    <w:qFormat/>
    <w:pPr>
      <w:ind w:left="112"/>
      <w:outlineLvl w:val="1"/>
    </w:pPr>
    <w:rPr>
      <w:rFonts w:ascii="Times New Roman" w:eastAsia="Times New Roman" w:hAnsi="Times New Roman"/>
      <w:b/>
      <w:bCs/>
      <w:sz w:val="24"/>
      <w:szCs w:val="24"/>
    </w:rPr>
  </w:style>
  <w:style w:type="paragraph" w:styleId="3">
    <w:name w:val="heading 3"/>
    <w:basedOn w:val="a0"/>
    <w:next w:val="a0"/>
    <w:link w:val="30"/>
    <w:uiPriority w:val="9"/>
    <w:qFormat/>
    <w:pPr>
      <w:ind w:left="2904"/>
      <w:outlineLvl w:val="2"/>
    </w:pPr>
    <w:rPr>
      <w:rFonts w:ascii="Times New Roman" w:eastAsia="Times New Roman" w:hAnsi="Times New Roman"/>
      <w:b/>
      <w:bCs/>
      <w:i/>
      <w:sz w:val="24"/>
      <w:szCs w:val="24"/>
    </w:rPr>
  </w:style>
  <w:style w:type="paragraph" w:styleId="4">
    <w:name w:val="heading 4"/>
    <w:basedOn w:val="a0"/>
    <w:next w:val="a0"/>
    <w:link w:val="40"/>
    <w:uiPriority w:val="9"/>
    <w:unhideWhenUsed/>
    <w:qFormat/>
    <w:pPr>
      <w:keepNext/>
      <w:widowControl/>
      <w:spacing w:before="240" w:after="60"/>
      <w:outlineLvl w:val="3"/>
    </w:pPr>
    <w:rPr>
      <w:rFonts w:ascii="Times New Roman" w:eastAsia="Times New Roman" w:hAnsi="Times New Roman"/>
      <w:b/>
      <w:bCs/>
      <w:sz w:val="28"/>
      <w:szCs w:val="28"/>
    </w:rPr>
  </w:style>
  <w:style w:type="paragraph" w:styleId="5">
    <w:name w:val="heading 5"/>
    <w:basedOn w:val="a0"/>
    <w:next w:val="a0"/>
    <w:link w:val="50"/>
    <w:unhideWhenUsed/>
    <w:qFormat/>
    <w:pPr>
      <w:keepNext/>
      <w:keepLines/>
      <w:widowControl/>
      <w:spacing w:before="200"/>
      <w:outlineLvl w:val="4"/>
    </w:pPr>
    <w:rPr>
      <w:rFonts w:ascii="Arial" w:eastAsia="Times New Roman" w:hAnsi="Arial"/>
      <w:color w:val="243F60"/>
    </w:rPr>
  </w:style>
  <w:style w:type="paragraph" w:styleId="6">
    <w:name w:val="heading 6"/>
    <w:basedOn w:val="a0"/>
    <w:next w:val="a0"/>
    <w:link w:val="60"/>
    <w:uiPriority w:val="9"/>
    <w:unhideWhenUsed/>
    <w:qFormat/>
    <w:pPr>
      <w:keepNext/>
      <w:keepLines/>
      <w:widowControl/>
      <w:spacing w:before="200"/>
      <w:outlineLvl w:val="5"/>
    </w:pPr>
    <w:rPr>
      <w:rFonts w:ascii="Arial" w:eastAsia="Times New Roman" w:hAnsi="Arial"/>
      <w:i/>
      <w:iCs/>
      <w:color w:val="243F60"/>
    </w:rPr>
  </w:style>
  <w:style w:type="paragraph" w:styleId="7">
    <w:name w:val="heading 7"/>
    <w:basedOn w:val="a0"/>
    <w:next w:val="a0"/>
    <w:link w:val="70"/>
    <w:uiPriority w:val="9"/>
    <w:unhideWhenUsed/>
    <w:qFormat/>
    <w:pPr>
      <w:keepNext/>
      <w:keepLines/>
      <w:widowControl/>
      <w:spacing w:before="200"/>
      <w:outlineLvl w:val="6"/>
    </w:pPr>
    <w:rPr>
      <w:rFonts w:ascii="Arial" w:eastAsia="Times New Roman" w:hAnsi="Arial"/>
      <w:i/>
      <w:iCs/>
      <w:color w:val="404040"/>
    </w:rPr>
  </w:style>
  <w:style w:type="paragraph" w:styleId="8">
    <w:name w:val="heading 8"/>
    <w:basedOn w:val="a0"/>
    <w:next w:val="a0"/>
    <w:link w:val="80"/>
    <w:uiPriority w:val="9"/>
    <w:unhideWhenUsed/>
    <w:qFormat/>
    <w:pPr>
      <w:keepNext/>
      <w:keepLines/>
      <w:widowControl/>
      <w:spacing w:before="200"/>
      <w:outlineLvl w:val="7"/>
    </w:pPr>
    <w:rPr>
      <w:rFonts w:ascii="Arial" w:eastAsia="Times New Roman" w:hAnsi="Arial"/>
      <w:color w:val="4F81BD"/>
      <w:sz w:val="20"/>
      <w:szCs w:val="20"/>
    </w:rPr>
  </w:style>
  <w:style w:type="paragraph" w:styleId="9">
    <w:name w:val="heading 9"/>
    <w:basedOn w:val="a0"/>
    <w:next w:val="a0"/>
    <w:link w:val="90"/>
    <w:uiPriority w:val="9"/>
    <w:unhideWhenUsed/>
    <w:qFormat/>
    <w:pPr>
      <w:keepNext/>
      <w:keepLines/>
      <w:widowControl/>
      <w:spacing w:before="200"/>
      <w:outlineLvl w:val="8"/>
    </w:pPr>
    <w:rPr>
      <w:rFonts w:ascii="Arial" w:eastAsia="Times New Roman" w:hAnsi="Arial"/>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Arial" w:eastAsia="Arial" w:hAnsi="Arial"/>
      <w:b/>
      <w:bCs/>
      <w:sz w:val="29"/>
      <w:szCs w:val="29"/>
    </w:rPr>
  </w:style>
  <w:style w:type="character" w:customStyle="1" w:styleId="20">
    <w:name w:val="Заголовок 2 Знак"/>
    <w:link w:val="2"/>
    <w:uiPriority w:val="99"/>
    <w:rPr>
      <w:rFonts w:ascii="Times New Roman" w:eastAsia="Times New Roman" w:hAnsi="Times New Roman"/>
      <w:b/>
      <w:bCs/>
      <w:sz w:val="24"/>
      <w:szCs w:val="24"/>
    </w:rPr>
  </w:style>
  <w:style w:type="character" w:customStyle="1" w:styleId="30">
    <w:name w:val="Заголовок 3 Знак"/>
    <w:link w:val="3"/>
    <w:uiPriority w:val="9"/>
    <w:rPr>
      <w:rFonts w:ascii="Times New Roman" w:eastAsia="Times New Roman" w:hAnsi="Times New Roman"/>
      <w:b/>
      <w:bCs/>
      <w:i/>
      <w:sz w:val="24"/>
      <w:szCs w:val="24"/>
    </w:rPr>
  </w:style>
  <w:style w:type="character" w:customStyle="1" w:styleId="40">
    <w:name w:val="Заголовок 4 Знак"/>
    <w:link w:val="4"/>
    <w:uiPriority w:val="9"/>
    <w:semiHidden/>
    <w:rPr>
      <w:rFonts w:ascii="Times New Roman" w:eastAsia="Times New Roman" w:hAnsi="Times New Roman" w:cs="Times New Roman"/>
      <w:b/>
      <w:bCs/>
      <w:sz w:val="28"/>
      <w:szCs w:val="28"/>
    </w:rPr>
  </w:style>
  <w:style w:type="character" w:customStyle="1" w:styleId="50">
    <w:name w:val="Заголовок 5 Знак"/>
    <w:link w:val="5"/>
    <w:uiPriority w:val="9"/>
    <w:semiHidden/>
    <w:rPr>
      <w:rFonts w:ascii="Arial" w:eastAsia="Times New Roman" w:hAnsi="Arial" w:cs="Times New Roman"/>
      <w:color w:val="243F60"/>
    </w:rPr>
  </w:style>
  <w:style w:type="character" w:customStyle="1" w:styleId="60">
    <w:name w:val="Заголовок 6 Знак"/>
    <w:link w:val="6"/>
    <w:uiPriority w:val="9"/>
    <w:semiHidden/>
    <w:rPr>
      <w:rFonts w:ascii="Arial" w:eastAsia="Times New Roman" w:hAnsi="Arial" w:cs="Times New Roman"/>
      <w:i/>
      <w:iCs/>
      <w:color w:val="243F60"/>
    </w:rPr>
  </w:style>
  <w:style w:type="character" w:customStyle="1" w:styleId="70">
    <w:name w:val="Заголовок 7 Знак"/>
    <w:link w:val="7"/>
    <w:uiPriority w:val="9"/>
    <w:semiHidden/>
    <w:rPr>
      <w:rFonts w:ascii="Arial" w:eastAsia="Times New Roman" w:hAnsi="Arial" w:cs="Times New Roman"/>
      <w:i/>
      <w:iCs/>
      <w:color w:val="404040"/>
    </w:rPr>
  </w:style>
  <w:style w:type="character" w:customStyle="1" w:styleId="80">
    <w:name w:val="Заголовок 8 Знак"/>
    <w:link w:val="8"/>
    <w:uiPriority w:val="9"/>
    <w:semiHidden/>
    <w:rPr>
      <w:rFonts w:ascii="Arial" w:eastAsia="Times New Roman" w:hAnsi="Arial" w:cs="Times New Roman"/>
      <w:color w:val="4F81BD"/>
      <w:sz w:val="20"/>
      <w:szCs w:val="20"/>
    </w:rPr>
  </w:style>
  <w:style w:type="character" w:customStyle="1" w:styleId="90">
    <w:name w:val="Заголовок 9 Знак"/>
    <w:link w:val="9"/>
    <w:uiPriority w:val="9"/>
    <w:semiHidden/>
    <w:rPr>
      <w:rFonts w:ascii="Arial" w:eastAsia="Times New Roman" w:hAnsi="Arial" w:cs="Times New Roman"/>
      <w:i/>
      <w:iCs/>
      <w:color w:val="404040"/>
      <w:sz w:val="20"/>
      <w:szCs w:val="20"/>
    </w:rPr>
  </w:style>
  <w:style w:type="paragraph" w:styleId="a4">
    <w:name w:val="Balloon Text"/>
    <w:basedOn w:val="a0"/>
    <w:link w:val="a5"/>
    <w:uiPriority w:val="99"/>
    <w:unhideWhenUsed/>
    <w:rPr>
      <w:rFonts w:ascii="Tahoma" w:hAnsi="Tahoma" w:cs="Tahoma"/>
      <w:sz w:val="16"/>
      <w:szCs w:val="16"/>
    </w:rPr>
  </w:style>
  <w:style w:type="character" w:customStyle="1" w:styleId="a5">
    <w:name w:val="Текст выноски Знак"/>
    <w:link w:val="a4"/>
    <w:uiPriority w:val="99"/>
    <w:semiHidden/>
    <w:rPr>
      <w:rFonts w:ascii="Tahoma" w:hAnsi="Tahoma" w:cs="Tahoma"/>
      <w:sz w:val="16"/>
      <w:szCs w:val="16"/>
    </w:rPr>
  </w:style>
  <w:style w:type="paragraph" w:styleId="21">
    <w:name w:val="Body Text 2"/>
    <w:basedOn w:val="a0"/>
    <w:link w:val="22"/>
    <w:unhideWhenUsed/>
    <w:pPr>
      <w:widowControl/>
      <w:spacing w:after="120" w:line="480" w:lineRule="auto"/>
    </w:pPr>
    <w:rPr>
      <w:rFonts w:ascii="Times New Roman" w:eastAsia="Times New Roman" w:hAnsi="Times New Roman"/>
      <w:sz w:val="24"/>
      <w:szCs w:val="24"/>
    </w:rPr>
  </w:style>
  <w:style w:type="character" w:customStyle="1" w:styleId="22">
    <w:name w:val="Основной текст 2 Знак"/>
    <w:link w:val="21"/>
    <w:semiHidden/>
    <w:rPr>
      <w:rFonts w:ascii="Times New Roman" w:eastAsia="Times New Roman" w:hAnsi="Times New Roman" w:cs="Times New Roman"/>
      <w:sz w:val="24"/>
      <w:szCs w:val="24"/>
    </w:rPr>
  </w:style>
  <w:style w:type="paragraph" w:styleId="31">
    <w:name w:val="Body Text Indent 3"/>
    <w:basedOn w:val="a0"/>
    <w:link w:val="32"/>
    <w:unhideWhenUsed/>
    <w:pPr>
      <w:widowControl/>
      <w:spacing w:after="120"/>
      <w:ind w:left="283"/>
    </w:pPr>
    <w:rPr>
      <w:rFonts w:ascii="Times New Roman" w:eastAsia="Times New Roman" w:hAnsi="Times New Roman"/>
      <w:sz w:val="16"/>
      <w:szCs w:val="16"/>
    </w:rPr>
  </w:style>
  <w:style w:type="character" w:customStyle="1" w:styleId="32">
    <w:name w:val="Основной текст с отступом 3 Знак"/>
    <w:link w:val="31"/>
    <w:rPr>
      <w:rFonts w:ascii="Times New Roman" w:eastAsia="Times New Roman" w:hAnsi="Times New Roman" w:cs="Times New Roman"/>
      <w:sz w:val="16"/>
      <w:szCs w:val="16"/>
    </w:rPr>
  </w:style>
  <w:style w:type="paragraph" w:styleId="a6">
    <w:name w:val="caption"/>
    <w:basedOn w:val="a0"/>
    <w:next w:val="a0"/>
    <w:uiPriority w:val="99"/>
    <w:unhideWhenUsed/>
    <w:qFormat/>
    <w:pPr>
      <w:widowControl/>
    </w:pPr>
    <w:rPr>
      <w:rFonts w:ascii="Times New Roman" w:eastAsia="Times New Roman" w:hAnsi="Times New Roman"/>
      <w:sz w:val="44"/>
      <w:szCs w:val="24"/>
    </w:rPr>
  </w:style>
  <w:style w:type="paragraph" w:styleId="a7">
    <w:name w:val="footnote text"/>
    <w:basedOn w:val="a0"/>
    <w:link w:val="a8"/>
    <w:uiPriority w:val="99"/>
    <w:semiHidden/>
    <w:pPr>
      <w:widowControl/>
    </w:pPr>
    <w:rPr>
      <w:rFonts w:ascii="Times New Roman" w:eastAsia="Times New Roman" w:hAnsi="Times New Roman"/>
      <w:w w:val="90"/>
      <w:sz w:val="20"/>
      <w:szCs w:val="20"/>
    </w:rPr>
  </w:style>
  <w:style w:type="character" w:customStyle="1" w:styleId="a8">
    <w:name w:val="Текст сноски Знак"/>
    <w:link w:val="a7"/>
    <w:uiPriority w:val="99"/>
    <w:semiHidden/>
    <w:rPr>
      <w:rFonts w:ascii="Times New Roman" w:eastAsia="Times New Roman" w:hAnsi="Times New Roman" w:cs="Times New Roman"/>
      <w:w w:val="90"/>
      <w:sz w:val="20"/>
      <w:szCs w:val="20"/>
    </w:rPr>
  </w:style>
  <w:style w:type="paragraph" w:styleId="a9">
    <w:name w:val="header"/>
    <w:basedOn w:val="a0"/>
    <w:link w:val="aa"/>
    <w:uiPriority w:val="99"/>
    <w:unhideWhenUsed/>
    <w:pPr>
      <w:widowControl/>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Pr>
      <w:rFonts w:ascii="Times New Roman" w:eastAsia="Times New Roman" w:hAnsi="Times New Roman" w:cs="Times New Roman"/>
      <w:sz w:val="24"/>
      <w:szCs w:val="24"/>
    </w:rPr>
  </w:style>
  <w:style w:type="paragraph" w:styleId="ab">
    <w:name w:val="Body Text"/>
    <w:basedOn w:val="a0"/>
    <w:link w:val="ac"/>
    <w:uiPriority w:val="99"/>
    <w:qFormat/>
    <w:pPr>
      <w:ind w:left="112"/>
    </w:pPr>
    <w:rPr>
      <w:rFonts w:ascii="Times New Roman" w:eastAsia="Times New Roman" w:hAnsi="Times New Roman"/>
      <w:sz w:val="24"/>
      <w:szCs w:val="24"/>
    </w:rPr>
  </w:style>
  <w:style w:type="character" w:customStyle="1" w:styleId="ac">
    <w:name w:val="Основной текст Знак"/>
    <w:link w:val="ab"/>
    <w:uiPriority w:val="99"/>
    <w:rPr>
      <w:rFonts w:ascii="Times New Roman" w:eastAsia="Times New Roman" w:hAnsi="Times New Roman"/>
      <w:sz w:val="24"/>
      <w:szCs w:val="24"/>
    </w:rPr>
  </w:style>
  <w:style w:type="paragraph" w:styleId="ad">
    <w:name w:val="Body Text Indent"/>
    <w:basedOn w:val="a0"/>
    <w:link w:val="ae"/>
    <w:unhideWhenUsed/>
    <w:pPr>
      <w:widowControl/>
      <w:spacing w:after="120"/>
      <w:ind w:left="283"/>
    </w:pPr>
  </w:style>
  <w:style w:type="character" w:customStyle="1" w:styleId="ae">
    <w:name w:val="Основной текст с отступом Знак"/>
    <w:link w:val="ad"/>
    <w:uiPriority w:val="99"/>
    <w:rPr>
      <w:rFonts w:ascii="Calibri" w:eastAsia="Calibri" w:hAnsi="Calibri" w:cs="Times New Roman"/>
    </w:rPr>
  </w:style>
  <w:style w:type="paragraph" w:styleId="af">
    <w:name w:val="Title"/>
    <w:basedOn w:val="a0"/>
    <w:link w:val="af0"/>
    <w:qFormat/>
    <w:pPr>
      <w:widowControl/>
      <w:jc w:val="center"/>
    </w:pPr>
    <w:rPr>
      <w:rFonts w:ascii="Times New Roman" w:eastAsia="Times New Roman" w:hAnsi="Times New Roman"/>
      <w:b/>
      <w:bCs/>
      <w:sz w:val="28"/>
      <w:szCs w:val="24"/>
    </w:rPr>
  </w:style>
  <w:style w:type="character" w:customStyle="1" w:styleId="af0">
    <w:name w:val="Название Знак"/>
    <w:link w:val="af"/>
    <w:rPr>
      <w:rFonts w:ascii="Times New Roman" w:eastAsia="Times New Roman" w:hAnsi="Times New Roman" w:cs="Times New Roman"/>
      <w:b/>
      <w:bCs/>
      <w:sz w:val="28"/>
      <w:szCs w:val="24"/>
    </w:rPr>
  </w:style>
  <w:style w:type="paragraph" w:styleId="af1">
    <w:name w:val="footer"/>
    <w:basedOn w:val="a0"/>
    <w:link w:val="af2"/>
    <w:uiPriority w:val="99"/>
    <w:unhideWhenUsed/>
    <w:qFormat/>
    <w:pPr>
      <w:widowControl/>
      <w:tabs>
        <w:tab w:val="center" w:pos="4677"/>
        <w:tab w:val="right" w:pos="9355"/>
      </w:tabs>
    </w:pPr>
    <w:rPr>
      <w:rFonts w:ascii="Times New Roman" w:eastAsia="Times New Roman" w:hAnsi="Times New Roman"/>
      <w:sz w:val="24"/>
      <w:szCs w:val="24"/>
    </w:rPr>
  </w:style>
  <w:style w:type="character" w:customStyle="1" w:styleId="af2">
    <w:name w:val="Нижний колонтитул Знак"/>
    <w:link w:val="af1"/>
    <w:uiPriority w:val="99"/>
    <w:rPr>
      <w:rFonts w:ascii="Times New Roman" w:eastAsia="Times New Roman" w:hAnsi="Times New Roman" w:cs="Times New Roman"/>
      <w:sz w:val="24"/>
      <w:szCs w:val="24"/>
    </w:rPr>
  </w:style>
  <w:style w:type="paragraph" w:styleId="af3">
    <w:name w:val="Normal (Web)"/>
    <w:basedOn w:val="a0"/>
    <w:uiPriority w:val="99"/>
    <w:unhideWhenUsed/>
    <w:pPr>
      <w:widowControl/>
      <w:spacing w:before="100" w:beforeAutospacing="1" w:after="100" w:afterAutospacing="1"/>
    </w:pPr>
    <w:rPr>
      <w:rFonts w:ascii="Times New Roman" w:eastAsia="Times New Roman" w:hAnsi="Times New Roman"/>
      <w:sz w:val="24"/>
      <w:szCs w:val="24"/>
    </w:rPr>
  </w:style>
  <w:style w:type="paragraph" w:styleId="33">
    <w:name w:val="Body Text 3"/>
    <w:basedOn w:val="a0"/>
    <w:link w:val="34"/>
    <w:uiPriority w:val="99"/>
    <w:unhideWhenUsed/>
    <w:pPr>
      <w:widowControl/>
      <w:spacing w:after="120"/>
    </w:pPr>
    <w:rPr>
      <w:rFonts w:ascii="Times New Roman" w:eastAsia="Times New Roman" w:hAnsi="Times New Roman"/>
      <w:sz w:val="16"/>
      <w:szCs w:val="16"/>
    </w:rPr>
  </w:style>
  <w:style w:type="character" w:customStyle="1" w:styleId="34">
    <w:name w:val="Основной текст 3 Знак"/>
    <w:link w:val="33"/>
    <w:uiPriority w:val="99"/>
    <w:semiHidden/>
    <w:rPr>
      <w:rFonts w:ascii="Times New Roman" w:eastAsia="Times New Roman" w:hAnsi="Times New Roman" w:cs="Times New Roman"/>
      <w:sz w:val="16"/>
      <w:szCs w:val="16"/>
    </w:rPr>
  </w:style>
  <w:style w:type="paragraph" w:styleId="23">
    <w:name w:val="Body Text Indent 2"/>
    <w:basedOn w:val="a0"/>
    <w:link w:val="24"/>
    <w:uiPriority w:val="99"/>
    <w:unhideWhenUsed/>
    <w:pPr>
      <w:widowControl/>
      <w:spacing w:after="120" w:line="480" w:lineRule="auto"/>
      <w:ind w:left="283"/>
    </w:pPr>
  </w:style>
  <w:style w:type="character" w:customStyle="1" w:styleId="24">
    <w:name w:val="Основной текст с отступом 2 Знак"/>
    <w:link w:val="23"/>
    <w:uiPriority w:val="99"/>
    <w:rPr>
      <w:rFonts w:ascii="Calibri" w:eastAsia="Calibri" w:hAnsi="Calibri" w:cs="Times New Roman"/>
    </w:rPr>
  </w:style>
  <w:style w:type="paragraph" w:styleId="af4">
    <w:name w:val="Subtitle"/>
    <w:basedOn w:val="a0"/>
    <w:next w:val="a0"/>
    <w:link w:val="af5"/>
    <w:uiPriority w:val="11"/>
    <w:qFormat/>
    <w:pPr>
      <w:widowControl/>
    </w:pPr>
    <w:rPr>
      <w:rFonts w:ascii="Arial" w:eastAsia="Times New Roman" w:hAnsi="Arial"/>
      <w:i/>
      <w:iCs/>
      <w:color w:val="4F81BD"/>
      <w:spacing w:val="15"/>
      <w:sz w:val="24"/>
      <w:szCs w:val="24"/>
    </w:rPr>
  </w:style>
  <w:style w:type="character" w:customStyle="1" w:styleId="af5">
    <w:name w:val="Подзаголовок Знак"/>
    <w:link w:val="af4"/>
    <w:uiPriority w:val="11"/>
    <w:rPr>
      <w:rFonts w:ascii="Arial" w:eastAsia="Times New Roman" w:hAnsi="Arial" w:cs="Times New Roman"/>
      <w:i/>
      <w:iCs/>
      <w:color w:val="4F81BD"/>
      <w:spacing w:val="15"/>
      <w:sz w:val="24"/>
      <w:szCs w:val="24"/>
    </w:rPr>
  </w:style>
  <w:style w:type="paragraph" w:styleId="25">
    <w:name w:val="List Continue 2"/>
    <w:basedOn w:val="a0"/>
    <w:pPr>
      <w:widowControl/>
      <w:spacing w:after="120"/>
      <w:ind w:left="566"/>
    </w:pPr>
    <w:rPr>
      <w:rFonts w:ascii="Times New Roman" w:eastAsia="Times New Roman" w:hAnsi="Times New Roman"/>
      <w:sz w:val="24"/>
      <w:szCs w:val="24"/>
    </w:rPr>
  </w:style>
  <w:style w:type="character" w:styleId="af6">
    <w:name w:val="FollowedHyperlink"/>
    <w:uiPriority w:val="99"/>
    <w:unhideWhenUsed/>
    <w:rPr>
      <w:color w:val="800080"/>
      <w:u w:val="single"/>
    </w:rPr>
  </w:style>
  <w:style w:type="character" w:styleId="af7">
    <w:name w:val="footnote reference"/>
    <w:uiPriority w:val="99"/>
    <w:semiHidden/>
    <w:rPr>
      <w:rFonts w:cs="Times New Roman"/>
      <w:vertAlign w:val="superscript"/>
    </w:rPr>
  </w:style>
  <w:style w:type="character" w:styleId="af8">
    <w:name w:val="Emphasis"/>
    <w:uiPriority w:val="20"/>
    <w:qFormat/>
    <w:rPr>
      <w:i/>
      <w:iCs/>
    </w:rPr>
  </w:style>
  <w:style w:type="character" w:styleId="af9">
    <w:name w:val="Hyperlink"/>
    <w:rPr>
      <w:color w:val="000000"/>
      <w:u w:val="single"/>
    </w:rPr>
  </w:style>
  <w:style w:type="character" w:styleId="afa">
    <w:name w:val="Strong"/>
    <w:uiPriority w:val="22"/>
    <w:qFormat/>
    <w:rPr>
      <w:b/>
      <w:bCs/>
    </w:rPr>
  </w:style>
  <w:style w:type="table" w:styleId="afb">
    <w:name w:val="Table Theme"/>
    <w:basedOn w:val="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2"/>
    <w:unhideWhenUsed/>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10">
    <w:name w:val="Light List Accent 1"/>
    <w:basedOn w:val="a2"/>
    <w:uiPriority w:val="61"/>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styleId="26">
    <w:name w:val="Medium Shading 2"/>
    <w:basedOn w:val="a2"/>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000000"/>
      </w:tcPr>
    </w:tblStylePr>
    <w:tblStylePr w:type="lastCol">
      <w:rPr>
        <w:b/>
        <w:bCs/>
        <w:color w:val="FFFFFF"/>
      </w:rPr>
      <w:tblPr/>
      <w:tcPr>
        <w:tcBorders>
          <w:top w:val="nil"/>
          <w:left w:val="nil"/>
          <w:bottom w:val="nil"/>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1">
    <w:name w:val="Medium Shading 2 Accent 1"/>
    <w:basedOn w:val="a2"/>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2">
    <w:name w:val="Medium Shading 2 Accent 2"/>
    <w:basedOn w:val="a2"/>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C0504D"/>
      </w:tcPr>
    </w:tblStylePr>
    <w:tblStylePr w:type="lastCol">
      <w:rPr>
        <w:b/>
        <w:bCs/>
        <w:color w:val="FFFFFF"/>
      </w:rPr>
      <w:tblPr/>
      <w:tcPr>
        <w:tcBorders>
          <w:top w:val="nil"/>
          <w:left w:val="nil"/>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paragraph" w:customStyle="1" w:styleId="11">
    <w:name w:val="Абзац списка1"/>
    <w:basedOn w:val="a0"/>
    <w:qFormat/>
  </w:style>
  <w:style w:type="paragraph" w:customStyle="1" w:styleId="TableParagraph">
    <w:name w:val="Table Paragraph"/>
    <w:basedOn w:val="a0"/>
    <w:uiPriority w:val="1"/>
    <w:qFormat/>
  </w:style>
  <w:style w:type="paragraph" w:customStyle="1" w:styleId="12">
    <w:name w:val="Без интервала1"/>
    <w:link w:val="afd"/>
    <w:qFormat/>
    <w:rPr>
      <w:rFonts w:eastAsia="MS Mincho"/>
      <w:sz w:val="22"/>
      <w:szCs w:val="22"/>
      <w:lang w:val="en-US" w:eastAsia="en-US"/>
    </w:rPr>
  </w:style>
  <w:style w:type="character" w:customStyle="1" w:styleId="afd">
    <w:name w:val="Без интервала Знак"/>
    <w:link w:val="12"/>
    <w:uiPriority w:val="99"/>
    <w:rPr>
      <w:rFonts w:ascii="Calibri" w:eastAsia="MS Mincho" w:hAnsi="Calibri" w:cs="Times New Roman"/>
    </w:rPr>
  </w:style>
  <w:style w:type="paragraph" w:customStyle="1" w:styleId="c4">
    <w:name w:val="c4"/>
    <w:basedOn w:val="a0"/>
    <w:pPr>
      <w:widowControl/>
      <w:spacing w:before="100" w:beforeAutospacing="1" w:after="100" w:afterAutospacing="1"/>
    </w:pPr>
    <w:rPr>
      <w:rFonts w:ascii="Times New Roman" w:eastAsia="Times New Roman" w:hAnsi="Times New Roman"/>
      <w:sz w:val="24"/>
      <w:szCs w:val="24"/>
    </w:rPr>
  </w:style>
  <w:style w:type="paragraph" w:customStyle="1" w:styleId="c7">
    <w:name w:val="c7"/>
    <w:basedOn w:val="a0"/>
    <w:pPr>
      <w:widowControl/>
      <w:spacing w:before="100" w:beforeAutospacing="1" w:after="100" w:afterAutospacing="1"/>
    </w:pPr>
    <w:rPr>
      <w:rFonts w:ascii="Times New Roman" w:eastAsia="Times New Roman" w:hAnsi="Times New Roman"/>
      <w:sz w:val="24"/>
      <w:szCs w:val="24"/>
    </w:rPr>
  </w:style>
  <w:style w:type="paragraph" w:customStyle="1" w:styleId="c13">
    <w:name w:val="c13"/>
    <w:basedOn w:val="a0"/>
    <w:pPr>
      <w:widowControl/>
      <w:spacing w:before="100" w:beforeAutospacing="1" w:after="100" w:afterAutospacing="1"/>
    </w:pPr>
    <w:rPr>
      <w:rFonts w:ascii="Times New Roman" w:eastAsia="Times New Roman" w:hAnsi="Times New Roman"/>
      <w:sz w:val="24"/>
      <w:szCs w:val="24"/>
    </w:rPr>
  </w:style>
  <w:style w:type="paragraph" w:customStyle="1" w:styleId="13">
    <w:name w:val="Обычный1"/>
    <w:pPr>
      <w:snapToGrid w:val="0"/>
      <w:spacing w:before="100" w:after="100"/>
    </w:pPr>
    <w:rPr>
      <w:rFonts w:ascii="Times New Roman" w:eastAsia="Times New Roman" w:hAnsi="Times New Roman"/>
      <w:sz w:val="24"/>
      <w:lang w:val="en-US" w:eastAsia="zh-CN"/>
    </w:rPr>
  </w:style>
  <w:style w:type="paragraph" w:customStyle="1" w:styleId="27">
    <w:name w:val="Обычный2"/>
    <w:pPr>
      <w:snapToGrid w:val="0"/>
      <w:spacing w:before="100" w:after="100"/>
    </w:pPr>
    <w:rPr>
      <w:rFonts w:ascii="Times New Roman" w:eastAsia="Times New Roman" w:hAnsi="Times New Roman"/>
      <w:sz w:val="24"/>
      <w:lang w:val="en-US" w:eastAsia="zh-CN"/>
    </w:rPr>
  </w:style>
  <w:style w:type="paragraph" w:customStyle="1" w:styleId="bodytext">
    <w:name w:val="bodytext"/>
    <w:basedOn w:val="a0"/>
    <w:uiPriority w:val="99"/>
    <w:pPr>
      <w:widowControl/>
    </w:pPr>
    <w:rPr>
      <w:rFonts w:ascii="Times New Roman" w:eastAsia="Times New Roman" w:hAnsi="Times New Roman"/>
      <w:sz w:val="24"/>
      <w:szCs w:val="24"/>
    </w:rPr>
  </w:style>
  <w:style w:type="paragraph" w:customStyle="1" w:styleId="c11">
    <w:name w:val="c11"/>
    <w:basedOn w:val="a0"/>
    <w:uiPriority w:val="99"/>
    <w:pPr>
      <w:widowControl/>
      <w:spacing w:before="90" w:after="90"/>
    </w:pPr>
    <w:rPr>
      <w:rFonts w:ascii="Times New Roman" w:eastAsia="Times New Roman" w:hAnsi="Times New Roman"/>
      <w:sz w:val="24"/>
      <w:szCs w:val="24"/>
    </w:rPr>
  </w:style>
  <w:style w:type="paragraph" w:customStyle="1" w:styleId="210">
    <w:name w:val="Цитата 21"/>
    <w:basedOn w:val="a0"/>
    <w:next w:val="a0"/>
    <w:link w:val="28"/>
    <w:uiPriority w:val="29"/>
    <w:qFormat/>
    <w:pPr>
      <w:widowControl/>
    </w:pPr>
    <w:rPr>
      <w:rFonts w:ascii="Times New Roman" w:eastAsia="Times New Roman" w:hAnsi="Times New Roman"/>
      <w:i/>
      <w:iCs/>
      <w:color w:val="000000"/>
    </w:rPr>
  </w:style>
  <w:style w:type="character" w:customStyle="1" w:styleId="28">
    <w:name w:val="Цитата 2 Знак"/>
    <w:link w:val="210"/>
    <w:uiPriority w:val="29"/>
    <w:rPr>
      <w:rFonts w:ascii="Times New Roman" w:eastAsia="Times New Roman" w:hAnsi="Times New Roman" w:cs="Times New Roman"/>
      <w:i/>
      <w:iCs/>
      <w:color w:val="000000"/>
    </w:rPr>
  </w:style>
  <w:style w:type="paragraph" w:customStyle="1" w:styleId="14">
    <w:name w:val="Выделенная цитата1"/>
    <w:basedOn w:val="a0"/>
    <w:next w:val="a0"/>
    <w:link w:val="afe"/>
    <w:uiPriority w:val="30"/>
    <w:qFormat/>
    <w:pPr>
      <w:widowControl/>
      <w:pBdr>
        <w:bottom w:val="single" w:sz="4" w:space="4" w:color="4F81BD"/>
      </w:pBdr>
      <w:spacing w:before="200" w:after="280"/>
      <w:ind w:left="936" w:right="936"/>
    </w:pPr>
    <w:rPr>
      <w:rFonts w:ascii="Times New Roman" w:eastAsia="Times New Roman" w:hAnsi="Times New Roman"/>
      <w:b/>
      <w:bCs/>
      <w:i/>
      <w:iCs/>
      <w:color w:val="4F81BD"/>
    </w:rPr>
  </w:style>
  <w:style w:type="character" w:customStyle="1" w:styleId="afe">
    <w:name w:val="Выделенная цитата Знак"/>
    <w:link w:val="14"/>
    <w:uiPriority w:val="30"/>
    <w:rPr>
      <w:rFonts w:ascii="Times New Roman" w:eastAsia="Times New Roman" w:hAnsi="Times New Roman" w:cs="Times New Roman"/>
      <w:b/>
      <w:bCs/>
      <w:i/>
      <w:iCs/>
      <w:color w:val="4F81BD"/>
    </w:rPr>
  </w:style>
  <w:style w:type="paragraph" w:customStyle="1" w:styleId="15">
    <w:name w:val="Рецензия1"/>
    <w:uiPriority w:val="99"/>
    <w:semiHidden/>
    <w:rPr>
      <w:sz w:val="22"/>
      <w:szCs w:val="22"/>
      <w:lang w:val="en-US" w:eastAsia="en-US"/>
    </w:rPr>
  </w:style>
  <w:style w:type="paragraph" w:customStyle="1" w:styleId="ConsNormal">
    <w:name w:val="ConsNormal"/>
    <w:pPr>
      <w:ind w:right="19772" w:firstLine="720"/>
    </w:pPr>
    <w:rPr>
      <w:rFonts w:ascii="Arial" w:eastAsia="Times New Roman" w:hAnsi="Arial"/>
      <w:lang w:val="en-US" w:eastAsia="zh-CN"/>
    </w:rPr>
  </w:style>
  <w:style w:type="paragraph" w:customStyle="1" w:styleId="110">
    <w:name w:val="Заголовок 11"/>
    <w:basedOn w:val="a0"/>
    <w:next w:val="a0"/>
    <w:semiHidden/>
    <w:qFormat/>
    <w:pPr>
      <w:keepNext/>
      <w:keepLines/>
      <w:widowControl/>
      <w:spacing w:before="480"/>
      <w:outlineLvl w:val="0"/>
    </w:pPr>
    <w:rPr>
      <w:rFonts w:ascii="Arial" w:eastAsia="Times New Roman" w:hAnsi="Arial"/>
      <w:b/>
      <w:bCs/>
      <w:color w:val="365F91"/>
      <w:sz w:val="28"/>
      <w:szCs w:val="28"/>
    </w:rPr>
  </w:style>
  <w:style w:type="paragraph" w:customStyle="1" w:styleId="211">
    <w:name w:val="Заголовок 21"/>
    <w:basedOn w:val="a0"/>
    <w:next w:val="a0"/>
    <w:semiHidden/>
    <w:qFormat/>
    <w:pPr>
      <w:keepNext/>
      <w:keepLines/>
      <w:widowControl/>
      <w:spacing w:before="200"/>
      <w:outlineLvl w:val="1"/>
    </w:pPr>
    <w:rPr>
      <w:rFonts w:ascii="Arial" w:eastAsia="Times New Roman" w:hAnsi="Arial"/>
      <w:b/>
      <w:bCs/>
      <w:color w:val="4F81BD"/>
      <w:sz w:val="26"/>
      <w:szCs w:val="26"/>
    </w:rPr>
  </w:style>
  <w:style w:type="paragraph" w:customStyle="1" w:styleId="310">
    <w:name w:val="Заголовок 31"/>
    <w:basedOn w:val="a0"/>
    <w:next w:val="a0"/>
    <w:uiPriority w:val="9"/>
    <w:semiHidden/>
    <w:qFormat/>
    <w:pPr>
      <w:keepNext/>
      <w:keepLines/>
      <w:widowControl/>
      <w:spacing w:before="200"/>
      <w:outlineLvl w:val="2"/>
    </w:pPr>
    <w:rPr>
      <w:rFonts w:ascii="Arial" w:eastAsia="Times New Roman" w:hAnsi="Arial"/>
      <w:b/>
      <w:bCs/>
      <w:color w:val="4F81BD"/>
    </w:rPr>
  </w:style>
  <w:style w:type="paragraph" w:customStyle="1" w:styleId="41">
    <w:name w:val="Заголовок 41"/>
    <w:basedOn w:val="a0"/>
    <w:next w:val="a0"/>
    <w:uiPriority w:val="9"/>
    <w:semiHidden/>
    <w:qFormat/>
    <w:pPr>
      <w:keepNext/>
      <w:keepLines/>
      <w:widowControl/>
      <w:spacing w:before="200"/>
      <w:outlineLvl w:val="3"/>
    </w:pPr>
    <w:rPr>
      <w:rFonts w:ascii="Arial" w:eastAsia="Times New Roman" w:hAnsi="Arial"/>
      <w:b/>
      <w:bCs/>
      <w:i/>
      <w:iCs/>
      <w:color w:val="4F81BD"/>
    </w:rPr>
  </w:style>
  <w:style w:type="paragraph" w:customStyle="1" w:styleId="51">
    <w:name w:val="Заголовок 51"/>
    <w:basedOn w:val="a0"/>
    <w:next w:val="a0"/>
    <w:uiPriority w:val="9"/>
    <w:semiHidden/>
    <w:qFormat/>
    <w:pPr>
      <w:keepNext/>
      <w:keepLines/>
      <w:widowControl/>
      <w:spacing w:before="200"/>
      <w:outlineLvl w:val="4"/>
    </w:pPr>
    <w:rPr>
      <w:rFonts w:ascii="Arial" w:eastAsia="Times New Roman" w:hAnsi="Arial"/>
      <w:color w:val="243F60"/>
    </w:rPr>
  </w:style>
  <w:style w:type="paragraph" w:customStyle="1" w:styleId="61">
    <w:name w:val="Заголовок 61"/>
    <w:basedOn w:val="a0"/>
    <w:next w:val="a0"/>
    <w:uiPriority w:val="9"/>
    <w:semiHidden/>
    <w:qFormat/>
    <w:pPr>
      <w:keepNext/>
      <w:keepLines/>
      <w:widowControl/>
      <w:spacing w:before="200"/>
      <w:outlineLvl w:val="5"/>
    </w:pPr>
    <w:rPr>
      <w:rFonts w:ascii="Arial" w:eastAsia="Times New Roman" w:hAnsi="Arial"/>
      <w:i/>
      <w:iCs/>
      <w:color w:val="243F60"/>
    </w:rPr>
  </w:style>
  <w:style w:type="paragraph" w:customStyle="1" w:styleId="71">
    <w:name w:val="Заголовок 71"/>
    <w:basedOn w:val="a0"/>
    <w:next w:val="a0"/>
    <w:uiPriority w:val="9"/>
    <w:semiHidden/>
    <w:qFormat/>
    <w:pPr>
      <w:keepNext/>
      <w:keepLines/>
      <w:widowControl/>
      <w:spacing w:before="200"/>
      <w:outlineLvl w:val="6"/>
    </w:pPr>
    <w:rPr>
      <w:rFonts w:ascii="Arial" w:eastAsia="Times New Roman" w:hAnsi="Arial"/>
      <w:i/>
      <w:iCs/>
      <w:color w:val="404040"/>
    </w:rPr>
  </w:style>
  <w:style w:type="paragraph" w:customStyle="1" w:styleId="81">
    <w:name w:val="Заголовок 81"/>
    <w:basedOn w:val="a0"/>
    <w:next w:val="a0"/>
    <w:uiPriority w:val="9"/>
    <w:semiHidden/>
    <w:qFormat/>
    <w:pPr>
      <w:keepNext/>
      <w:keepLines/>
      <w:widowControl/>
      <w:spacing w:before="200"/>
      <w:outlineLvl w:val="7"/>
    </w:pPr>
    <w:rPr>
      <w:rFonts w:ascii="Arial" w:eastAsia="Times New Roman" w:hAnsi="Arial"/>
      <w:color w:val="4F81BD"/>
      <w:sz w:val="20"/>
      <w:szCs w:val="20"/>
    </w:rPr>
  </w:style>
  <w:style w:type="paragraph" w:customStyle="1" w:styleId="91">
    <w:name w:val="Заголовок 91"/>
    <w:basedOn w:val="a0"/>
    <w:next w:val="a0"/>
    <w:uiPriority w:val="9"/>
    <w:semiHidden/>
    <w:qFormat/>
    <w:pPr>
      <w:keepNext/>
      <w:keepLines/>
      <w:widowControl/>
      <w:spacing w:before="200"/>
      <w:outlineLvl w:val="8"/>
    </w:pPr>
    <w:rPr>
      <w:rFonts w:ascii="Arial" w:eastAsia="Times New Roman" w:hAnsi="Arial"/>
      <w:i/>
      <w:iCs/>
      <w:color w:val="404040"/>
      <w:sz w:val="20"/>
      <w:szCs w:val="20"/>
    </w:rPr>
  </w:style>
  <w:style w:type="paragraph" w:customStyle="1" w:styleId="16">
    <w:name w:val="Название объекта1"/>
    <w:basedOn w:val="a0"/>
    <w:next w:val="a0"/>
    <w:uiPriority w:val="35"/>
    <w:semiHidden/>
    <w:qFormat/>
    <w:pPr>
      <w:widowControl/>
    </w:pPr>
    <w:rPr>
      <w:rFonts w:ascii="Times New Roman" w:eastAsia="Times New Roman" w:hAnsi="Times New Roman"/>
      <w:b/>
      <w:bCs/>
      <w:color w:val="4F81BD"/>
      <w:sz w:val="18"/>
      <w:szCs w:val="18"/>
    </w:rPr>
  </w:style>
  <w:style w:type="paragraph" w:customStyle="1" w:styleId="17">
    <w:name w:val="Название1"/>
    <w:basedOn w:val="a0"/>
    <w:next w:val="a0"/>
    <w:uiPriority w:val="10"/>
    <w:semiHidden/>
    <w:qFormat/>
    <w:pPr>
      <w:widowControl/>
      <w:pBdr>
        <w:bottom w:val="single" w:sz="8" w:space="4" w:color="4F81BD"/>
      </w:pBdr>
      <w:spacing w:after="300"/>
      <w:contextualSpacing/>
    </w:pPr>
    <w:rPr>
      <w:rFonts w:ascii="Arial" w:eastAsia="Times New Roman" w:hAnsi="Arial"/>
      <w:color w:val="17365D"/>
      <w:spacing w:val="5"/>
      <w:kern w:val="28"/>
      <w:sz w:val="52"/>
      <w:szCs w:val="52"/>
    </w:rPr>
  </w:style>
  <w:style w:type="paragraph" w:customStyle="1" w:styleId="18">
    <w:name w:val="Подзаголовок1"/>
    <w:basedOn w:val="a0"/>
    <w:next w:val="a0"/>
    <w:uiPriority w:val="11"/>
    <w:semiHidden/>
    <w:qFormat/>
    <w:pPr>
      <w:widowControl/>
    </w:pPr>
    <w:rPr>
      <w:rFonts w:ascii="Arial" w:eastAsia="Times New Roman" w:hAnsi="Arial"/>
      <w:i/>
      <w:iCs/>
      <w:color w:val="4F81BD"/>
      <w:spacing w:val="15"/>
      <w:sz w:val="24"/>
      <w:szCs w:val="24"/>
    </w:rPr>
  </w:style>
  <w:style w:type="paragraph" w:customStyle="1" w:styleId="2110">
    <w:name w:val="Цитата 211"/>
    <w:basedOn w:val="a0"/>
    <w:next w:val="a0"/>
    <w:uiPriority w:val="29"/>
    <w:semiHidden/>
    <w:qFormat/>
    <w:pPr>
      <w:widowControl/>
    </w:pPr>
    <w:rPr>
      <w:rFonts w:ascii="Times New Roman" w:eastAsia="Times New Roman" w:hAnsi="Times New Roman"/>
      <w:i/>
      <w:iCs/>
      <w:color w:val="000000"/>
    </w:rPr>
  </w:style>
  <w:style w:type="paragraph" w:customStyle="1" w:styleId="111">
    <w:name w:val="Выделенная цитата11"/>
    <w:basedOn w:val="a0"/>
    <w:next w:val="a0"/>
    <w:uiPriority w:val="30"/>
    <w:semiHidden/>
    <w:qFormat/>
    <w:pPr>
      <w:widowControl/>
      <w:pBdr>
        <w:bottom w:val="single" w:sz="4" w:space="4" w:color="4F81BD"/>
      </w:pBdr>
      <w:spacing w:before="200" w:after="280"/>
      <w:ind w:left="936" w:right="936"/>
    </w:pPr>
    <w:rPr>
      <w:rFonts w:ascii="Times New Roman" w:eastAsia="Times New Roman" w:hAnsi="Times New Roman"/>
      <w:b/>
      <w:bCs/>
      <w:i/>
      <w:iCs/>
      <w:color w:val="4F81BD"/>
    </w:rPr>
  </w:style>
  <w:style w:type="paragraph" w:customStyle="1" w:styleId="19">
    <w:name w:val="Заголовок оглавления1"/>
    <w:basedOn w:val="1"/>
    <w:next w:val="a0"/>
    <w:uiPriority w:val="39"/>
    <w:semiHidden/>
    <w:qFormat/>
    <w:pPr>
      <w:keepNext/>
      <w:keepLines/>
      <w:widowControl/>
      <w:spacing w:before="480"/>
      <w:ind w:left="0"/>
    </w:pPr>
    <w:rPr>
      <w:rFonts w:eastAsia="Times New Roman"/>
      <w:color w:val="365F91"/>
      <w:sz w:val="28"/>
      <w:szCs w:val="28"/>
    </w:rPr>
  </w:style>
  <w:style w:type="paragraph" w:customStyle="1" w:styleId="35">
    <w:name w:val="Обычный3"/>
    <w:pPr>
      <w:snapToGrid w:val="0"/>
      <w:spacing w:before="100" w:after="100"/>
    </w:pPr>
    <w:rPr>
      <w:rFonts w:ascii="Times New Roman" w:eastAsia="Times New Roman" w:hAnsi="Times New Roman"/>
      <w:sz w:val="24"/>
      <w:lang w:val="en-US" w:eastAsia="zh-CN"/>
    </w:rPr>
  </w:style>
  <w:style w:type="paragraph" w:customStyle="1" w:styleId="112">
    <w:name w:val="Абзац списка11"/>
    <w:basedOn w:val="a0"/>
    <w:pPr>
      <w:widowControl/>
      <w:ind w:left="720"/>
      <w:contextualSpacing/>
    </w:pPr>
  </w:style>
  <w:style w:type="paragraph" w:customStyle="1" w:styleId="113">
    <w:name w:val="Без интервала11"/>
    <w:pPr>
      <w:autoSpaceDE w:val="0"/>
      <w:autoSpaceDN w:val="0"/>
      <w:adjustRightInd w:val="0"/>
    </w:pPr>
    <w:rPr>
      <w:rFonts w:ascii="Times New Roman" w:hAnsi="Times New Roman"/>
      <w:sz w:val="24"/>
      <w:szCs w:val="24"/>
      <w:lang w:val="en-US" w:eastAsia="zh-CN"/>
    </w:rPr>
  </w:style>
  <w:style w:type="paragraph" w:customStyle="1" w:styleId="42">
    <w:name w:val="Обычный4"/>
    <w:pPr>
      <w:snapToGrid w:val="0"/>
      <w:spacing w:before="100" w:after="100"/>
    </w:pPr>
    <w:rPr>
      <w:rFonts w:ascii="Times New Roman" w:eastAsia="Times New Roman" w:hAnsi="Times New Roman"/>
      <w:sz w:val="24"/>
      <w:lang w:val="en-US" w:eastAsia="zh-CN"/>
    </w:rPr>
  </w:style>
  <w:style w:type="paragraph" w:customStyle="1" w:styleId="aff">
    <w:name w:val="Знак"/>
    <w:basedOn w:val="a0"/>
    <w:pPr>
      <w:widowControl/>
      <w:spacing w:after="160" w:line="240" w:lineRule="exact"/>
    </w:pPr>
    <w:rPr>
      <w:rFonts w:ascii="Verdana" w:eastAsia="Times New Roman" w:hAnsi="Verdana"/>
      <w:sz w:val="20"/>
      <w:szCs w:val="20"/>
    </w:rPr>
  </w:style>
  <w:style w:type="paragraph" w:customStyle="1" w:styleId="aff0">
    <w:name w:val="Знак Знак Знак Знак"/>
    <w:basedOn w:val="a0"/>
    <w:pPr>
      <w:widowControl/>
      <w:spacing w:after="160" w:line="240" w:lineRule="exact"/>
    </w:pPr>
    <w:rPr>
      <w:rFonts w:ascii="Verdana" w:eastAsia="Times New Roman" w:hAnsi="Verdana"/>
      <w:sz w:val="20"/>
      <w:szCs w:val="20"/>
    </w:rPr>
  </w:style>
  <w:style w:type="paragraph" w:customStyle="1" w:styleId="aff1">
    <w:name w:val="Знак Знак Знак Знак Знак Знак Знак"/>
    <w:basedOn w:val="a0"/>
    <w:pPr>
      <w:widowControl/>
      <w:spacing w:after="160" w:line="240" w:lineRule="exact"/>
    </w:pPr>
    <w:rPr>
      <w:rFonts w:ascii="Verdana" w:eastAsia="Times New Roman" w:hAnsi="Verdana"/>
      <w:sz w:val="20"/>
      <w:szCs w:val="20"/>
    </w:rPr>
  </w:style>
  <w:style w:type="paragraph" w:customStyle="1" w:styleId="1a">
    <w:name w:val="Знак1"/>
    <w:basedOn w:val="a0"/>
    <w:pPr>
      <w:widowControl/>
      <w:spacing w:after="160" w:line="240" w:lineRule="exact"/>
    </w:pPr>
    <w:rPr>
      <w:rFonts w:ascii="Verdana" w:eastAsia="Times New Roman" w:hAnsi="Verdana"/>
      <w:sz w:val="20"/>
      <w:szCs w:val="20"/>
    </w:rPr>
  </w:style>
  <w:style w:type="paragraph" w:customStyle="1" w:styleId="aff2">
    <w:name w:val="Знак Знак Знак Знак Знак Знак Знак Знак Знак Знак Знак Знак Знак"/>
    <w:basedOn w:val="a0"/>
    <w:pPr>
      <w:widowControl/>
      <w:spacing w:after="160" w:line="240" w:lineRule="exact"/>
    </w:pPr>
    <w:rPr>
      <w:rFonts w:ascii="Times New Roman" w:eastAsia="Times New Roman" w:hAnsi="Times New Roman"/>
      <w:sz w:val="28"/>
      <w:szCs w:val="20"/>
    </w:rPr>
  </w:style>
  <w:style w:type="paragraph" w:customStyle="1" w:styleId="1b">
    <w:name w:val="Знак Знак Знак Знак1"/>
    <w:basedOn w:val="a0"/>
    <w:pPr>
      <w:widowControl/>
      <w:spacing w:after="160" w:line="240" w:lineRule="exact"/>
    </w:pPr>
    <w:rPr>
      <w:rFonts w:ascii="Verdana" w:eastAsia="Times New Roman" w:hAnsi="Verdana"/>
      <w:sz w:val="20"/>
      <w:szCs w:val="20"/>
    </w:rPr>
  </w:style>
  <w:style w:type="paragraph" w:customStyle="1" w:styleId="Style63">
    <w:name w:val="_Style 63"/>
    <w:basedOn w:val="a0"/>
    <w:next w:val="af"/>
    <w:qFormat/>
    <w:pPr>
      <w:widowControl/>
      <w:jc w:val="center"/>
    </w:pPr>
    <w:rPr>
      <w:rFonts w:ascii="Times New Roman" w:eastAsia="Times New Roman" w:hAnsi="Times New Roman"/>
      <w:b/>
      <w:sz w:val="28"/>
      <w:szCs w:val="20"/>
    </w:rPr>
  </w:style>
  <w:style w:type="paragraph" w:customStyle="1" w:styleId="c32">
    <w:name w:val="c32"/>
    <w:basedOn w:val="a0"/>
    <w:pPr>
      <w:widowControl/>
      <w:spacing w:before="100" w:beforeAutospacing="1" w:after="100" w:afterAutospacing="1"/>
    </w:pPr>
    <w:rPr>
      <w:rFonts w:ascii="Times New Roman" w:eastAsia="Times New Roman" w:hAnsi="Times New Roman"/>
      <w:sz w:val="24"/>
      <w:szCs w:val="24"/>
    </w:rPr>
  </w:style>
  <w:style w:type="paragraph" w:customStyle="1" w:styleId="c3">
    <w:name w:val="c3"/>
    <w:basedOn w:val="a0"/>
    <w:pPr>
      <w:widowControl/>
      <w:spacing w:before="100" w:beforeAutospacing="1" w:after="100" w:afterAutospacing="1"/>
    </w:pPr>
    <w:rPr>
      <w:rFonts w:ascii="Times New Roman" w:eastAsia="Times New Roman" w:hAnsi="Times New Roman"/>
      <w:sz w:val="24"/>
      <w:szCs w:val="24"/>
    </w:rPr>
  </w:style>
  <w:style w:type="paragraph" w:customStyle="1" w:styleId="c36">
    <w:name w:val="c36"/>
    <w:basedOn w:val="a0"/>
    <w:pPr>
      <w:widowControl/>
      <w:spacing w:before="100" w:beforeAutospacing="1" w:after="100" w:afterAutospacing="1"/>
    </w:pPr>
    <w:rPr>
      <w:rFonts w:ascii="Times New Roman" w:eastAsia="Times New Roman" w:hAnsi="Times New Roman"/>
      <w:sz w:val="24"/>
      <w:szCs w:val="24"/>
    </w:rPr>
  </w:style>
  <w:style w:type="paragraph" w:customStyle="1" w:styleId="Default">
    <w:name w:val="Default"/>
    <w:pPr>
      <w:autoSpaceDE w:val="0"/>
      <w:autoSpaceDN w:val="0"/>
      <w:adjustRightInd w:val="0"/>
    </w:pPr>
    <w:rPr>
      <w:rFonts w:ascii="Times New Roman" w:hAnsi="Times New Roman"/>
      <w:color w:val="000000"/>
      <w:sz w:val="24"/>
      <w:szCs w:val="24"/>
      <w:lang w:val="en-US" w:eastAsia="zh-CN"/>
    </w:rPr>
  </w:style>
  <w:style w:type="paragraph" w:customStyle="1" w:styleId="29">
    <w:name w:val="Знак Знак Знак Знак2"/>
    <w:basedOn w:val="a0"/>
    <w:pPr>
      <w:widowControl/>
      <w:spacing w:after="160" w:line="240" w:lineRule="exact"/>
    </w:pPr>
    <w:rPr>
      <w:rFonts w:ascii="Verdana" w:eastAsia="Times New Roman" w:hAnsi="Verdana"/>
      <w:sz w:val="20"/>
      <w:szCs w:val="20"/>
    </w:rPr>
  </w:style>
  <w:style w:type="paragraph" w:customStyle="1" w:styleId="Textbodyindent">
    <w:name w:val="Text body indent"/>
    <w:basedOn w:val="a0"/>
    <w:pPr>
      <w:suppressAutoHyphens/>
      <w:autoSpaceDN w:val="0"/>
      <w:ind w:firstLine="540"/>
      <w:jc w:val="both"/>
      <w:textAlignment w:val="baseline"/>
    </w:pPr>
    <w:rPr>
      <w:rFonts w:ascii="Times New Roman" w:eastAsia="Times New Roman" w:hAnsi="Times New Roman" w:cs="Mangal"/>
      <w:kern w:val="3"/>
      <w:sz w:val="24"/>
      <w:szCs w:val="20"/>
      <w:lang w:eastAsia="zh-CN"/>
    </w:rPr>
  </w:style>
  <w:style w:type="paragraph" w:customStyle="1" w:styleId="2a">
    <w:name w:val="Знак2"/>
    <w:basedOn w:val="a0"/>
    <w:pPr>
      <w:widowControl/>
      <w:spacing w:after="160" w:line="240" w:lineRule="exact"/>
    </w:pPr>
    <w:rPr>
      <w:rFonts w:ascii="Verdana" w:eastAsia="Times New Roman" w:hAnsi="Verdana"/>
      <w:sz w:val="20"/>
      <w:szCs w:val="20"/>
    </w:rPr>
  </w:style>
  <w:style w:type="paragraph" w:customStyle="1" w:styleId="36">
    <w:name w:val="Знак Знак Знак Знак3"/>
    <w:basedOn w:val="a0"/>
    <w:pPr>
      <w:widowControl/>
      <w:spacing w:after="160" w:line="240" w:lineRule="exact"/>
    </w:pPr>
    <w:rPr>
      <w:rFonts w:ascii="Verdana" w:eastAsia="Times New Roman" w:hAnsi="Verdana"/>
      <w:sz w:val="20"/>
      <w:szCs w:val="20"/>
    </w:rPr>
  </w:style>
  <w:style w:type="paragraph" w:customStyle="1" w:styleId="1c">
    <w:name w:val="Знак Знак Знак Знак Знак Знак Знак1"/>
    <w:basedOn w:val="a0"/>
    <w:pPr>
      <w:widowControl/>
      <w:spacing w:after="160" w:line="240" w:lineRule="exact"/>
    </w:pPr>
    <w:rPr>
      <w:rFonts w:ascii="Verdana" w:eastAsia="Times New Roman" w:hAnsi="Verdana"/>
      <w:sz w:val="20"/>
      <w:szCs w:val="20"/>
    </w:rPr>
  </w:style>
  <w:style w:type="paragraph" w:customStyle="1" w:styleId="paragraph">
    <w:name w:val="paragraph"/>
    <w:basedOn w:val="a0"/>
    <w:pPr>
      <w:widowControl/>
      <w:spacing w:before="100" w:beforeAutospacing="1" w:after="100" w:afterAutospacing="1"/>
    </w:pPr>
    <w:rPr>
      <w:rFonts w:ascii="Times New Roman" w:eastAsia="Times New Roman" w:hAnsi="Times New Roman"/>
      <w:sz w:val="24"/>
      <w:szCs w:val="24"/>
    </w:rPr>
  </w:style>
  <w:style w:type="paragraph" w:customStyle="1" w:styleId="43">
    <w:name w:val="Знак Знак Знак Знак4"/>
    <w:basedOn w:val="a0"/>
    <w:pPr>
      <w:widowControl/>
      <w:spacing w:after="160" w:line="240" w:lineRule="exact"/>
    </w:pPr>
    <w:rPr>
      <w:rFonts w:ascii="Verdana" w:eastAsia="Times New Roman" w:hAnsi="Verdana"/>
      <w:sz w:val="20"/>
      <w:szCs w:val="20"/>
    </w:rPr>
  </w:style>
  <w:style w:type="paragraph" w:customStyle="1" w:styleId="52">
    <w:name w:val="Обычный5"/>
    <w:pPr>
      <w:snapToGrid w:val="0"/>
      <w:spacing w:before="100" w:after="100"/>
    </w:pPr>
    <w:rPr>
      <w:rFonts w:ascii="Times New Roman" w:eastAsia="Times New Roman" w:hAnsi="Times New Roman"/>
      <w:sz w:val="24"/>
      <w:lang w:val="en-US" w:eastAsia="zh-CN"/>
    </w:rPr>
  </w:style>
  <w:style w:type="paragraph" w:customStyle="1" w:styleId="Standard">
    <w:name w:val="Standard"/>
    <w:pPr>
      <w:suppressAutoHyphens/>
      <w:autoSpaceDN w:val="0"/>
      <w:textAlignment w:val="baseline"/>
    </w:pPr>
    <w:rPr>
      <w:rFonts w:ascii="Times New Roman" w:eastAsia="Andale Sans UI" w:hAnsi="Times New Roman" w:cs="Tahoma"/>
      <w:kern w:val="3"/>
      <w:sz w:val="24"/>
      <w:szCs w:val="24"/>
      <w:lang w:val="en-US" w:eastAsia="ja-JP"/>
    </w:rPr>
  </w:style>
  <w:style w:type="character" w:customStyle="1" w:styleId="c24">
    <w:name w:val="c24"/>
  </w:style>
  <w:style w:type="character" w:customStyle="1" w:styleId="c9">
    <w:name w:val="c9"/>
  </w:style>
  <w:style w:type="character" w:customStyle="1" w:styleId="c17">
    <w:name w:val="c17"/>
    <w:basedOn w:val="a1"/>
  </w:style>
  <w:style w:type="character" w:customStyle="1" w:styleId="c40">
    <w:name w:val="c40"/>
    <w:basedOn w:val="a1"/>
  </w:style>
  <w:style w:type="character" w:customStyle="1" w:styleId="c43">
    <w:name w:val="c43"/>
    <w:basedOn w:val="a1"/>
  </w:style>
  <w:style w:type="character" w:customStyle="1" w:styleId="1d">
    <w:name w:val="Слабое выделение1"/>
    <w:uiPriority w:val="19"/>
    <w:qFormat/>
    <w:rPr>
      <w:i/>
      <w:iCs/>
      <w:color w:val="7F7F7F"/>
    </w:rPr>
  </w:style>
  <w:style w:type="character" w:customStyle="1" w:styleId="apple-converted-space">
    <w:name w:val="apple-converted-space"/>
    <w:basedOn w:val="a1"/>
  </w:style>
  <w:style w:type="character" w:customStyle="1" w:styleId="1e">
    <w:name w:val="Сильное выделение1"/>
    <w:uiPriority w:val="21"/>
    <w:qFormat/>
    <w:rPr>
      <w:b/>
      <w:bCs/>
      <w:i/>
      <w:iCs/>
      <w:color w:val="4F81BD"/>
    </w:rPr>
  </w:style>
  <w:style w:type="character" w:customStyle="1" w:styleId="1f">
    <w:name w:val="Слабая ссылка1"/>
    <w:uiPriority w:val="31"/>
    <w:qFormat/>
    <w:rPr>
      <w:smallCaps/>
      <w:color w:val="C0504D"/>
      <w:u w:val="single"/>
    </w:rPr>
  </w:style>
  <w:style w:type="character" w:customStyle="1" w:styleId="1f0">
    <w:name w:val="Сильная ссылка1"/>
    <w:uiPriority w:val="32"/>
    <w:qFormat/>
    <w:rPr>
      <w:b/>
      <w:bCs/>
      <w:smallCaps/>
      <w:color w:val="C0504D"/>
      <w:spacing w:val="5"/>
      <w:u w:val="single"/>
    </w:rPr>
  </w:style>
  <w:style w:type="character" w:customStyle="1" w:styleId="1f1">
    <w:name w:val="Название книги1"/>
    <w:uiPriority w:val="33"/>
    <w:qFormat/>
    <w:rPr>
      <w:b/>
      <w:bCs/>
      <w:smallCaps/>
      <w:spacing w:val="5"/>
    </w:rPr>
  </w:style>
  <w:style w:type="character" w:customStyle="1" w:styleId="114">
    <w:name w:val="Слабое выделение11"/>
    <w:uiPriority w:val="19"/>
    <w:qFormat/>
    <w:rPr>
      <w:i/>
      <w:iCs/>
      <w:color w:val="808080"/>
    </w:rPr>
  </w:style>
  <w:style w:type="character" w:customStyle="1" w:styleId="115">
    <w:name w:val="Сильное выделение11"/>
    <w:uiPriority w:val="21"/>
    <w:qFormat/>
    <w:rPr>
      <w:b/>
      <w:bCs/>
      <w:i/>
      <w:iCs/>
      <w:color w:val="4F81BD"/>
    </w:rPr>
  </w:style>
  <w:style w:type="character" w:customStyle="1" w:styleId="116">
    <w:name w:val="Слабая ссылка11"/>
    <w:uiPriority w:val="31"/>
    <w:qFormat/>
    <w:rPr>
      <w:smallCaps/>
      <w:color w:val="C0504D"/>
      <w:u w:val="single"/>
    </w:rPr>
  </w:style>
  <w:style w:type="character" w:customStyle="1" w:styleId="117">
    <w:name w:val="Сильная ссылка11"/>
    <w:uiPriority w:val="32"/>
    <w:qFormat/>
    <w:rPr>
      <w:b/>
      <w:bCs/>
      <w:smallCaps/>
      <w:color w:val="C0504D"/>
      <w:spacing w:val="5"/>
      <w:u w:val="single"/>
    </w:rPr>
  </w:style>
  <w:style w:type="character" w:customStyle="1" w:styleId="118">
    <w:name w:val="Заголовок 1 Знак1"/>
    <w:uiPriority w:val="9"/>
    <w:rPr>
      <w:rFonts w:ascii="Cambria" w:eastAsia="Times New Roman" w:hAnsi="Cambria" w:cs="Times New Roman" w:hint="default"/>
      <w:b/>
      <w:bCs/>
      <w:color w:val="365F90"/>
      <w:sz w:val="28"/>
      <w:szCs w:val="28"/>
    </w:rPr>
  </w:style>
  <w:style w:type="character" w:customStyle="1" w:styleId="1f2">
    <w:name w:val="Название Знак1"/>
    <w:uiPriority w:val="10"/>
    <w:qFormat/>
    <w:rPr>
      <w:rFonts w:ascii="Cambria" w:eastAsia="Times New Roman" w:hAnsi="Cambria" w:cs="Times New Roman" w:hint="default"/>
      <w:color w:val="16365C"/>
      <w:spacing w:val="5"/>
      <w:kern w:val="28"/>
      <w:sz w:val="52"/>
      <w:szCs w:val="52"/>
    </w:rPr>
  </w:style>
  <w:style w:type="character" w:customStyle="1" w:styleId="1f3">
    <w:name w:val="Подзаголовок Знак1"/>
    <w:uiPriority w:val="11"/>
    <w:rPr>
      <w:rFonts w:ascii="Cambria" w:eastAsia="Times New Roman" w:hAnsi="Cambria" w:cs="Times New Roman" w:hint="default"/>
      <w:i/>
      <w:iCs/>
      <w:color w:val="4F81BD"/>
      <w:spacing w:val="15"/>
      <w:sz w:val="24"/>
      <w:szCs w:val="24"/>
    </w:rPr>
  </w:style>
  <w:style w:type="character" w:customStyle="1" w:styleId="212">
    <w:name w:val="Цитата 2 Знак1"/>
    <w:uiPriority w:val="29"/>
    <w:qFormat/>
    <w:rPr>
      <w:i/>
      <w:iCs/>
      <w:color w:val="000000"/>
    </w:rPr>
  </w:style>
  <w:style w:type="character" w:customStyle="1" w:styleId="1f4">
    <w:name w:val="Выделенная цитата Знак1"/>
    <w:uiPriority w:val="30"/>
    <w:rPr>
      <w:b/>
      <w:bCs/>
      <w:i/>
      <w:iCs/>
      <w:color w:val="4F81BD"/>
    </w:rPr>
  </w:style>
  <w:style w:type="character" w:customStyle="1" w:styleId="213">
    <w:name w:val="Заголовок 2 Знак1"/>
    <w:uiPriority w:val="9"/>
    <w:semiHidden/>
    <w:rPr>
      <w:rFonts w:ascii="Cambria" w:eastAsia="Times New Roman" w:hAnsi="Cambria" w:cs="Times New Roman" w:hint="default"/>
      <w:b/>
      <w:bCs/>
      <w:color w:val="4F81BD"/>
      <w:sz w:val="26"/>
      <w:szCs w:val="26"/>
    </w:rPr>
  </w:style>
  <w:style w:type="character" w:customStyle="1" w:styleId="311">
    <w:name w:val="Заголовок 3 Знак1"/>
    <w:uiPriority w:val="9"/>
    <w:semiHidden/>
    <w:rPr>
      <w:rFonts w:ascii="Cambria" w:eastAsia="Times New Roman" w:hAnsi="Cambria" w:cs="Times New Roman" w:hint="default"/>
      <w:b/>
      <w:bCs/>
      <w:color w:val="4F81BD"/>
    </w:rPr>
  </w:style>
  <w:style w:type="character" w:customStyle="1" w:styleId="410">
    <w:name w:val="Заголовок 4 Знак1"/>
    <w:uiPriority w:val="9"/>
    <w:semiHidden/>
    <w:rPr>
      <w:rFonts w:ascii="Cambria" w:eastAsia="Times New Roman" w:hAnsi="Cambria" w:cs="Times New Roman" w:hint="default"/>
      <w:b/>
      <w:bCs/>
      <w:i/>
      <w:iCs/>
      <w:color w:val="4F81BD"/>
    </w:rPr>
  </w:style>
  <w:style w:type="character" w:customStyle="1" w:styleId="510">
    <w:name w:val="Заголовок 5 Знак1"/>
    <w:uiPriority w:val="9"/>
    <w:semiHidden/>
    <w:rPr>
      <w:rFonts w:ascii="Cambria" w:eastAsia="Times New Roman" w:hAnsi="Cambria" w:cs="Times New Roman" w:hint="default"/>
      <w:color w:val="233E5F"/>
    </w:rPr>
  </w:style>
  <w:style w:type="character" w:customStyle="1" w:styleId="610">
    <w:name w:val="Заголовок 6 Знак1"/>
    <w:uiPriority w:val="9"/>
    <w:semiHidden/>
    <w:rPr>
      <w:rFonts w:ascii="Cambria" w:eastAsia="Times New Roman" w:hAnsi="Cambria" w:cs="Times New Roman" w:hint="default"/>
      <w:i/>
      <w:iCs/>
      <w:color w:val="233E5F"/>
    </w:rPr>
  </w:style>
  <w:style w:type="character" w:customStyle="1" w:styleId="710">
    <w:name w:val="Заголовок 7 Знак1"/>
    <w:uiPriority w:val="9"/>
    <w:semiHidden/>
    <w:rPr>
      <w:rFonts w:ascii="Cambria" w:eastAsia="Times New Roman" w:hAnsi="Cambria" w:cs="Times New Roman" w:hint="default"/>
      <w:i/>
      <w:iCs/>
      <w:color w:val="3F3F3F"/>
    </w:rPr>
  </w:style>
  <w:style w:type="character" w:customStyle="1" w:styleId="810">
    <w:name w:val="Заголовок 8 Знак1"/>
    <w:uiPriority w:val="9"/>
    <w:semiHidden/>
    <w:rPr>
      <w:rFonts w:ascii="Cambria" w:eastAsia="Times New Roman" w:hAnsi="Cambria" w:cs="Times New Roman" w:hint="default"/>
      <w:color w:val="3F3F3F"/>
      <w:sz w:val="20"/>
      <w:szCs w:val="20"/>
    </w:rPr>
  </w:style>
  <w:style w:type="character" w:customStyle="1" w:styleId="910">
    <w:name w:val="Заголовок 9 Знак1"/>
    <w:uiPriority w:val="9"/>
    <w:semiHidden/>
    <w:rPr>
      <w:rFonts w:ascii="Cambria" w:eastAsia="Times New Roman" w:hAnsi="Cambria" w:cs="Times New Roman" w:hint="default"/>
      <w:i/>
      <w:iCs/>
      <w:color w:val="3F3F3F"/>
      <w:sz w:val="20"/>
      <w:szCs w:val="20"/>
    </w:rPr>
  </w:style>
  <w:style w:type="character" w:customStyle="1" w:styleId="c2">
    <w:name w:val="c2"/>
  </w:style>
  <w:style w:type="character" w:customStyle="1" w:styleId="c1">
    <w:name w:val="c1"/>
  </w:style>
  <w:style w:type="character" w:customStyle="1" w:styleId="c35">
    <w:name w:val="c35"/>
  </w:style>
  <w:style w:type="character" w:customStyle="1" w:styleId="c0">
    <w:name w:val="c0"/>
  </w:style>
  <w:style w:type="character" w:customStyle="1" w:styleId="s110">
    <w:name w:val="s110"/>
    <w:rPr>
      <w:b/>
    </w:rPr>
  </w:style>
  <w:style w:type="character" w:customStyle="1" w:styleId="312">
    <w:name w:val="Основной текст с отступом 3 Знак1"/>
    <w:uiPriority w:val="99"/>
    <w:semiHidden/>
    <w:rPr>
      <w:sz w:val="16"/>
      <w:szCs w:val="16"/>
    </w:rPr>
  </w:style>
  <w:style w:type="character" w:customStyle="1" w:styleId="c6">
    <w:name w:val="c6"/>
  </w:style>
  <w:style w:type="character" w:customStyle="1" w:styleId="spellingerror">
    <w:name w:val="spellingerror"/>
  </w:style>
  <w:style w:type="character" w:customStyle="1" w:styleId="normaltextrun">
    <w:name w:val="normaltextrun"/>
  </w:style>
  <w:style w:type="character" w:customStyle="1" w:styleId="eop">
    <w:name w:val="eop"/>
  </w:style>
  <w:style w:type="character" w:customStyle="1" w:styleId="1f5">
    <w:name w:val="Основной текст Знак1"/>
    <w:basedOn w:val="a1"/>
    <w:uiPriority w:val="99"/>
    <w:semiHidden/>
  </w:style>
  <w:style w:type="character" w:customStyle="1" w:styleId="214">
    <w:name w:val="Основной текст с отступом 2 Знак1"/>
    <w:basedOn w:val="a1"/>
    <w:uiPriority w:val="99"/>
    <w:semiHidden/>
  </w:style>
  <w:style w:type="character" w:customStyle="1" w:styleId="1f6">
    <w:name w:val="Текст выноски Знак1"/>
    <w:uiPriority w:val="99"/>
    <w:semiHidden/>
    <w:rPr>
      <w:rFonts w:ascii="Tahoma" w:hAnsi="Tahoma" w:cs="Tahoma"/>
      <w:sz w:val="16"/>
      <w:szCs w:val="16"/>
    </w:rPr>
  </w:style>
  <w:style w:type="table" w:customStyle="1" w:styleId="TableNormal1">
    <w:name w:val="Table Normal1"/>
    <w:uiPriority w:val="2"/>
    <w:unhideWhenUsed/>
    <w:qFormat/>
    <w:rPr>
      <w:lang w:val="en-US" w:eastAsia="zh-CN"/>
    </w:rPr>
    <w:tblPr>
      <w:tblCellMar>
        <w:top w:w="0" w:type="dxa"/>
        <w:left w:w="0" w:type="dxa"/>
        <w:bottom w:w="0" w:type="dxa"/>
        <w:right w:w="0" w:type="dxa"/>
      </w:tblCellMar>
    </w:tblPr>
  </w:style>
  <w:style w:type="table" w:customStyle="1" w:styleId="1f7">
    <w:name w:val="Сетка таблицы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List Paragraph"/>
    <w:aliases w:val="Абзац списка для документа,List Paragraph"/>
    <w:basedOn w:val="a0"/>
    <w:link w:val="aff4"/>
    <w:uiPriority w:val="34"/>
    <w:qFormat/>
    <w:pPr>
      <w:widowControl/>
      <w:ind w:left="720"/>
      <w:contextualSpacing/>
    </w:pPr>
    <w:rPr>
      <w:lang w:val="ru-RU"/>
    </w:rPr>
  </w:style>
  <w:style w:type="character" w:customStyle="1" w:styleId="aff4">
    <w:name w:val="Абзац списка Знак"/>
    <w:aliases w:val="Абзац списка для документа Знак,List Paragraph Знак"/>
    <w:link w:val="aff3"/>
    <w:uiPriority w:val="34"/>
    <w:locked/>
    <w:rsid w:val="00C1281D"/>
    <w:rPr>
      <w:sz w:val="22"/>
      <w:szCs w:val="22"/>
      <w:lang w:eastAsia="en-US"/>
    </w:rPr>
  </w:style>
  <w:style w:type="paragraph" w:styleId="aff5">
    <w:name w:val="No Spacing"/>
    <w:basedOn w:val="a0"/>
    <w:uiPriority w:val="1"/>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2">
    <w:name w:val="Обычный6"/>
    <w:pPr>
      <w:snapToGrid w:val="0"/>
      <w:spacing w:before="100" w:after="100"/>
    </w:pPr>
    <w:rPr>
      <w:rFonts w:ascii="Times New Roman" w:eastAsia="Times New Roman" w:hAnsi="Times New Roman"/>
      <w:sz w:val="24"/>
    </w:rPr>
  </w:style>
  <w:style w:type="paragraph" w:customStyle="1" w:styleId="72">
    <w:name w:val="Обычный7"/>
    <w:pPr>
      <w:snapToGrid w:val="0"/>
      <w:spacing w:before="100" w:after="100"/>
    </w:pPr>
    <w:rPr>
      <w:rFonts w:ascii="Times New Roman" w:eastAsia="Times New Roman" w:hAnsi="Times New Roman"/>
      <w:sz w:val="24"/>
    </w:rPr>
  </w:style>
  <w:style w:type="paragraph" w:customStyle="1" w:styleId="Style6">
    <w:name w:val="Style6"/>
    <w:basedOn w:val="a0"/>
    <w:uiPriority w:val="99"/>
    <w:pPr>
      <w:autoSpaceDE w:val="0"/>
      <w:autoSpaceDN w:val="0"/>
      <w:adjustRightInd w:val="0"/>
      <w:spacing w:after="0" w:line="324" w:lineRule="exact"/>
      <w:ind w:firstLine="710"/>
      <w:jc w:val="both"/>
    </w:pPr>
    <w:rPr>
      <w:rFonts w:ascii="Times New Roman" w:eastAsia="Times New Roman" w:hAnsi="Times New Roman"/>
      <w:sz w:val="24"/>
      <w:szCs w:val="24"/>
      <w:lang w:val="ru-RU" w:eastAsia="ru-RU"/>
    </w:rPr>
  </w:style>
  <w:style w:type="character" w:customStyle="1" w:styleId="FontStyle17">
    <w:name w:val="Font Style17"/>
    <w:uiPriority w:val="99"/>
    <w:rPr>
      <w:rFonts w:ascii="Times New Roman" w:hAnsi="Times New Roman" w:cs="Times New Roman"/>
      <w:b/>
      <w:bCs/>
      <w:sz w:val="26"/>
      <w:szCs w:val="26"/>
    </w:rPr>
  </w:style>
  <w:style w:type="character" w:customStyle="1" w:styleId="FontStyle18">
    <w:name w:val="Font Style18"/>
    <w:uiPriority w:val="99"/>
    <w:rPr>
      <w:rFonts w:ascii="Times New Roman" w:hAnsi="Times New Roman" w:cs="Times New Roman"/>
      <w:sz w:val="26"/>
      <w:szCs w:val="26"/>
    </w:rPr>
  </w:style>
  <w:style w:type="character" w:customStyle="1" w:styleId="c10">
    <w:name w:val="c10"/>
    <w:basedOn w:val="a1"/>
  </w:style>
  <w:style w:type="character" w:customStyle="1" w:styleId="c25">
    <w:name w:val="c25"/>
    <w:basedOn w:val="a1"/>
  </w:style>
  <w:style w:type="character" w:customStyle="1" w:styleId="c15">
    <w:name w:val="c15"/>
    <w:basedOn w:val="a1"/>
  </w:style>
  <w:style w:type="character" w:customStyle="1" w:styleId="contextualspellingandgrammarerror">
    <w:name w:val="contextualspellingandgrammarerror"/>
    <w:basedOn w:val="a1"/>
    <w:rsid w:val="00420D00"/>
  </w:style>
  <w:style w:type="table" w:customStyle="1" w:styleId="44">
    <w:name w:val="Сетка таблицы4"/>
    <w:basedOn w:val="a2"/>
    <w:next w:val="afc"/>
    <w:rsid w:val="00D87707"/>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8C76AF"/>
    <w:pPr>
      <w:snapToGrid w:val="0"/>
      <w:spacing w:before="100" w:after="100" w:line="240" w:lineRule="auto"/>
    </w:pPr>
    <w:rPr>
      <w:rFonts w:ascii="Times New Roman" w:eastAsia="Times New Roman" w:hAnsi="Times New Roman"/>
      <w:sz w:val="24"/>
    </w:rPr>
  </w:style>
  <w:style w:type="character" w:customStyle="1" w:styleId="fontstyle21">
    <w:name w:val="fontstyle21"/>
    <w:rsid w:val="005D7940"/>
    <w:rPr>
      <w:rFonts w:ascii="TimesNewRomanPSMT" w:hAnsi="TimesNewRomanPSMT" w:hint="default"/>
      <w:b w:val="0"/>
      <w:bCs w:val="0"/>
      <w:i w:val="0"/>
      <w:iCs w:val="0"/>
      <w:color w:val="000000"/>
      <w:sz w:val="24"/>
      <w:szCs w:val="24"/>
    </w:rPr>
  </w:style>
  <w:style w:type="paragraph" w:customStyle="1" w:styleId="aff6">
    <w:basedOn w:val="a0"/>
    <w:next w:val="af3"/>
    <w:uiPriority w:val="99"/>
    <w:rsid w:val="0099489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01">
    <w:name w:val="fontstyle01"/>
    <w:rsid w:val="0083759A"/>
    <w:rPr>
      <w:rFonts w:ascii="TimesNewRomanPS-BoldMT" w:hAnsi="TimesNewRomanPS-BoldMT" w:hint="default"/>
      <w:b/>
      <w:bCs/>
      <w:i w:val="0"/>
      <w:iCs w:val="0"/>
      <w:color w:val="000000"/>
      <w:sz w:val="24"/>
      <w:szCs w:val="24"/>
    </w:rPr>
  </w:style>
  <w:style w:type="paragraph" w:customStyle="1" w:styleId="aff7">
    <w:basedOn w:val="a0"/>
    <w:next w:val="af3"/>
    <w:uiPriority w:val="99"/>
    <w:rsid w:val="003044D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Основной текст (2)_"/>
    <w:link w:val="2d"/>
    <w:rsid w:val="0080239B"/>
    <w:rPr>
      <w:sz w:val="22"/>
      <w:szCs w:val="22"/>
      <w:shd w:val="clear" w:color="auto" w:fill="FFFFFF"/>
    </w:rPr>
  </w:style>
  <w:style w:type="paragraph" w:customStyle="1" w:styleId="2d">
    <w:name w:val="Основной текст (2)"/>
    <w:basedOn w:val="a0"/>
    <w:link w:val="2c"/>
    <w:rsid w:val="0080239B"/>
    <w:pPr>
      <w:shd w:val="clear" w:color="auto" w:fill="FFFFFF"/>
      <w:spacing w:before="240" w:after="0" w:line="317" w:lineRule="exact"/>
      <w:jc w:val="both"/>
    </w:pPr>
    <w:rPr>
      <w:lang w:val="ru-RU" w:eastAsia="ru-RU"/>
    </w:rPr>
  </w:style>
  <w:style w:type="character" w:customStyle="1" w:styleId="show-forcontent">
    <w:name w:val="show-for__content"/>
    <w:basedOn w:val="a1"/>
    <w:rsid w:val="0038764E"/>
  </w:style>
  <w:style w:type="paragraph" w:customStyle="1" w:styleId="ConsPlusNormal">
    <w:name w:val="ConsPlusNormal"/>
    <w:rsid w:val="0038764E"/>
    <w:pPr>
      <w:autoSpaceDE w:val="0"/>
      <w:autoSpaceDN w:val="0"/>
      <w:adjustRightInd w:val="0"/>
      <w:spacing w:after="0" w:line="240" w:lineRule="auto"/>
    </w:pPr>
    <w:rPr>
      <w:rFonts w:eastAsiaTheme="minorHAnsi" w:cs="Calibri"/>
      <w:sz w:val="22"/>
      <w:szCs w:val="22"/>
      <w:lang w:eastAsia="en-US"/>
    </w:rPr>
  </w:style>
  <w:style w:type="character" w:customStyle="1" w:styleId="link">
    <w:name w:val="link"/>
    <w:basedOn w:val="a1"/>
    <w:rsid w:val="0038764E"/>
  </w:style>
  <w:style w:type="paragraph" w:styleId="a">
    <w:name w:val="List Bullet"/>
    <w:basedOn w:val="a0"/>
    <w:uiPriority w:val="99"/>
    <w:unhideWhenUsed/>
    <w:rsid w:val="002126F0"/>
    <w:pPr>
      <w:widowControl/>
      <w:numPr>
        <w:numId w:val="39"/>
      </w:numPr>
      <w:suppressAutoHyphens/>
      <w:spacing w:after="0" w:line="240" w:lineRule="auto"/>
      <w:contextualSpacing/>
    </w:pPr>
    <w:rPr>
      <w:rFonts w:ascii="Times New Roman" w:eastAsia="Times New Roman" w:hAnsi="Times New Roman"/>
      <w:sz w:val="24"/>
      <w:szCs w:val="24"/>
      <w:lang w:val="ru-RU" w:eastAsia="ar-SA"/>
    </w:rPr>
  </w:style>
  <w:style w:type="paragraph" w:customStyle="1" w:styleId="92">
    <w:name w:val="Обычный9"/>
    <w:rsid w:val="005A2769"/>
    <w:pPr>
      <w:snapToGrid w:val="0"/>
      <w:spacing w:before="100" w:after="100" w:line="240" w:lineRule="auto"/>
    </w:pPr>
    <w:rPr>
      <w:rFonts w:ascii="Times New Roman" w:eastAsia="Times New Roman" w:hAnsi="Times New Roman"/>
      <w:sz w:val="24"/>
    </w:rPr>
  </w:style>
  <w:style w:type="paragraph" w:customStyle="1" w:styleId="100">
    <w:name w:val="Обычный10"/>
    <w:rsid w:val="005A2769"/>
    <w:pPr>
      <w:snapToGrid w:val="0"/>
      <w:spacing w:before="100" w:after="100" w:line="240" w:lineRule="auto"/>
    </w:pPr>
    <w:rPr>
      <w:rFonts w:ascii="Times New Roman" w:eastAsia="Times New Roman" w:hAnsi="Times New Roman"/>
      <w:sz w:val="24"/>
    </w:rPr>
  </w:style>
  <w:style w:type="paragraph" w:customStyle="1" w:styleId="aff8">
    <w:name w:val="Знак Знак Знак Знак"/>
    <w:basedOn w:val="a0"/>
    <w:rsid w:val="00C1281D"/>
    <w:pPr>
      <w:widowControl/>
      <w:spacing w:after="160" w:line="240" w:lineRule="exact"/>
    </w:pPr>
    <w:rPr>
      <w:rFonts w:ascii="Verdana" w:eastAsia="Times New Roman" w:hAnsi="Verdana"/>
      <w:sz w:val="20"/>
      <w:szCs w:val="20"/>
    </w:rPr>
  </w:style>
  <w:style w:type="paragraph" w:customStyle="1" w:styleId="aff9">
    <w:basedOn w:val="a0"/>
    <w:next w:val="af3"/>
    <w:uiPriority w:val="99"/>
    <w:rsid w:val="00FF7B2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a">
    <w:name w:val="_"/>
    <w:rsid w:val="00C1281D"/>
  </w:style>
  <w:style w:type="character" w:customStyle="1" w:styleId="ff3">
    <w:name w:val="ff3"/>
    <w:rsid w:val="00C1281D"/>
  </w:style>
  <w:style w:type="character" w:customStyle="1" w:styleId="ff9">
    <w:name w:val="ff9"/>
    <w:rsid w:val="00C1281D"/>
  </w:style>
  <w:style w:type="character" w:customStyle="1" w:styleId="ff5">
    <w:name w:val="ff5"/>
    <w:rsid w:val="00C1281D"/>
  </w:style>
  <w:style w:type="character" w:customStyle="1" w:styleId="ff4">
    <w:name w:val="ff4"/>
    <w:rsid w:val="00C1281D"/>
  </w:style>
  <w:style w:type="character" w:customStyle="1" w:styleId="lsb">
    <w:name w:val="lsb"/>
    <w:rsid w:val="00C1281D"/>
  </w:style>
  <w:style w:type="character" w:customStyle="1" w:styleId="83">
    <w:name w:val="Основной текст (8)_"/>
    <w:basedOn w:val="a1"/>
    <w:link w:val="84"/>
    <w:rsid w:val="0048465E"/>
    <w:rPr>
      <w:rFonts w:ascii="Times New Roman" w:eastAsia="Times New Roman" w:hAnsi="Times New Roman"/>
      <w:b/>
      <w:bCs/>
      <w:shd w:val="clear" w:color="auto" w:fill="FFFFFF"/>
    </w:rPr>
  </w:style>
  <w:style w:type="paragraph" w:customStyle="1" w:styleId="84">
    <w:name w:val="Основной текст (8)"/>
    <w:basedOn w:val="a0"/>
    <w:link w:val="83"/>
    <w:rsid w:val="0048465E"/>
    <w:pPr>
      <w:shd w:val="clear" w:color="auto" w:fill="FFFFFF"/>
      <w:spacing w:before="60" w:after="0" w:line="274" w:lineRule="exact"/>
      <w:ind w:hanging="1220"/>
      <w:jc w:val="both"/>
    </w:pPr>
    <w:rPr>
      <w:rFonts w:ascii="Times New Roman" w:eastAsia="Times New Roman" w:hAnsi="Times New Roman"/>
      <w:b/>
      <w:bCs/>
      <w:sz w:val="20"/>
      <w:szCs w:val="20"/>
      <w:lang w:val="ru-RU" w:eastAsia="ru-RU"/>
    </w:rPr>
  </w:style>
  <w:style w:type="character" w:customStyle="1" w:styleId="2e">
    <w:name w:val="Основной текст (2) + Полужирный"/>
    <w:basedOn w:val="2c"/>
    <w:rsid w:val="0048465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2c"/>
    <w:rsid w:val="0048465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markedcontent">
    <w:name w:val="markedcontent"/>
    <w:basedOn w:val="a1"/>
    <w:qFormat/>
    <w:rsid w:val="00B05628"/>
  </w:style>
  <w:style w:type="character" w:customStyle="1" w:styleId="45">
    <w:name w:val="Основной текст (4)_"/>
    <w:basedOn w:val="a1"/>
    <w:link w:val="46"/>
    <w:rsid w:val="00D67997"/>
    <w:rPr>
      <w:rFonts w:ascii="Times New Roman" w:eastAsia="Times New Roman" w:hAnsi="Times New Roman"/>
      <w:sz w:val="28"/>
      <w:szCs w:val="28"/>
      <w:shd w:val="clear" w:color="auto" w:fill="FFFFFF"/>
    </w:rPr>
  </w:style>
  <w:style w:type="paragraph" w:customStyle="1" w:styleId="46">
    <w:name w:val="Основной текст (4)"/>
    <w:basedOn w:val="a0"/>
    <w:link w:val="45"/>
    <w:rsid w:val="00D67997"/>
    <w:pPr>
      <w:shd w:val="clear" w:color="auto" w:fill="FFFFFF"/>
      <w:spacing w:after="0" w:line="322" w:lineRule="exact"/>
      <w:jc w:val="both"/>
    </w:pPr>
    <w:rPr>
      <w:rFonts w:ascii="Times New Roman" w:eastAsia="Times New Roman" w:hAnsi="Times New Roman"/>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nhideWhenUsed="0" w:qFormat="1"/>
    <w:lsdException w:name="heading 3" w:uiPriority="9" w:unhideWhenUsed="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nhideWhenUsed="0"/>
    <w:lsdException w:name="annotation text" w:uiPriority="0"/>
    <w:lsdException w:name="footer" w:qFormat="1"/>
    <w:lsdException w:name="index heading" w:uiPriority="0"/>
    <w:lsdException w:name="caption" w:qFormat="1"/>
    <w:lsdException w:name="table of figures" w:uiPriority="0"/>
    <w:lsdException w:name="envelope address" w:uiPriority="0"/>
    <w:lsdException w:name="envelope return" w:uiPriority="0"/>
    <w:lsdException w:name="footnote reference" w:unhideWhenUsed="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nhideWhenUsed="0" w:qFormat="1"/>
    <w:lsdException w:name="Body Text Indent" w:uiPriority="0"/>
    <w:lsdException w:name="List Continue" w:uiPriority="0"/>
    <w:lsdException w:name="List Continue 2" w:semiHidden="0" w:uiPriority="0" w:unhideWhenUsed="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Indent 3" w:uiPriority="0"/>
    <w:lsdException w:name="Block Text" w:uiPriority="0"/>
    <w:lsdException w:name="Hyperlink" w:uiPriority="0" w:unhideWhenUsed="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annotation subject"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Table Theme" w:uiPriority="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iPriority="64"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iPriority="61" w:unhideWhenUsed="0"/>
    <w:lsdException w:name="Light Grid Accent 1" w:semiHidden="0" w:unhideWhenUsed="0"/>
    <w:lsdException w:name="Medium Shading 1 Accent 1" w:semiHidden="0" w:unhideWhenUsed="0"/>
    <w:lsdException w:name="Medium Shading 2 Accent 1" w:semiHidden="0" w:uiPriority="64"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iPriority="64"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pPr>
      <w:widowControl w:val="0"/>
    </w:pPr>
    <w:rPr>
      <w:sz w:val="22"/>
      <w:szCs w:val="22"/>
      <w:lang w:val="en-US" w:eastAsia="en-US"/>
    </w:rPr>
  </w:style>
  <w:style w:type="paragraph" w:styleId="1">
    <w:name w:val="heading 1"/>
    <w:basedOn w:val="a0"/>
    <w:next w:val="a0"/>
    <w:link w:val="10"/>
    <w:uiPriority w:val="9"/>
    <w:qFormat/>
    <w:pPr>
      <w:spacing w:before="61"/>
      <w:ind w:left="257"/>
      <w:outlineLvl w:val="0"/>
    </w:pPr>
    <w:rPr>
      <w:rFonts w:ascii="Arial" w:eastAsia="Arial" w:hAnsi="Arial"/>
      <w:b/>
      <w:bCs/>
      <w:sz w:val="29"/>
      <w:szCs w:val="29"/>
    </w:rPr>
  </w:style>
  <w:style w:type="paragraph" w:styleId="2">
    <w:name w:val="heading 2"/>
    <w:basedOn w:val="a0"/>
    <w:next w:val="a0"/>
    <w:link w:val="20"/>
    <w:uiPriority w:val="99"/>
    <w:qFormat/>
    <w:pPr>
      <w:ind w:left="112"/>
      <w:outlineLvl w:val="1"/>
    </w:pPr>
    <w:rPr>
      <w:rFonts w:ascii="Times New Roman" w:eastAsia="Times New Roman" w:hAnsi="Times New Roman"/>
      <w:b/>
      <w:bCs/>
      <w:sz w:val="24"/>
      <w:szCs w:val="24"/>
    </w:rPr>
  </w:style>
  <w:style w:type="paragraph" w:styleId="3">
    <w:name w:val="heading 3"/>
    <w:basedOn w:val="a0"/>
    <w:next w:val="a0"/>
    <w:link w:val="30"/>
    <w:uiPriority w:val="9"/>
    <w:qFormat/>
    <w:pPr>
      <w:ind w:left="2904"/>
      <w:outlineLvl w:val="2"/>
    </w:pPr>
    <w:rPr>
      <w:rFonts w:ascii="Times New Roman" w:eastAsia="Times New Roman" w:hAnsi="Times New Roman"/>
      <w:b/>
      <w:bCs/>
      <w:i/>
      <w:sz w:val="24"/>
      <w:szCs w:val="24"/>
    </w:rPr>
  </w:style>
  <w:style w:type="paragraph" w:styleId="4">
    <w:name w:val="heading 4"/>
    <w:basedOn w:val="a0"/>
    <w:next w:val="a0"/>
    <w:link w:val="40"/>
    <w:uiPriority w:val="9"/>
    <w:unhideWhenUsed/>
    <w:qFormat/>
    <w:pPr>
      <w:keepNext/>
      <w:widowControl/>
      <w:spacing w:before="240" w:after="60"/>
      <w:outlineLvl w:val="3"/>
    </w:pPr>
    <w:rPr>
      <w:rFonts w:ascii="Times New Roman" w:eastAsia="Times New Roman" w:hAnsi="Times New Roman"/>
      <w:b/>
      <w:bCs/>
      <w:sz w:val="28"/>
      <w:szCs w:val="28"/>
    </w:rPr>
  </w:style>
  <w:style w:type="paragraph" w:styleId="5">
    <w:name w:val="heading 5"/>
    <w:basedOn w:val="a0"/>
    <w:next w:val="a0"/>
    <w:link w:val="50"/>
    <w:unhideWhenUsed/>
    <w:qFormat/>
    <w:pPr>
      <w:keepNext/>
      <w:keepLines/>
      <w:widowControl/>
      <w:spacing w:before="200"/>
      <w:outlineLvl w:val="4"/>
    </w:pPr>
    <w:rPr>
      <w:rFonts w:ascii="Arial" w:eastAsia="Times New Roman" w:hAnsi="Arial"/>
      <w:color w:val="243F60"/>
    </w:rPr>
  </w:style>
  <w:style w:type="paragraph" w:styleId="6">
    <w:name w:val="heading 6"/>
    <w:basedOn w:val="a0"/>
    <w:next w:val="a0"/>
    <w:link w:val="60"/>
    <w:uiPriority w:val="9"/>
    <w:unhideWhenUsed/>
    <w:qFormat/>
    <w:pPr>
      <w:keepNext/>
      <w:keepLines/>
      <w:widowControl/>
      <w:spacing w:before="200"/>
      <w:outlineLvl w:val="5"/>
    </w:pPr>
    <w:rPr>
      <w:rFonts w:ascii="Arial" w:eastAsia="Times New Roman" w:hAnsi="Arial"/>
      <w:i/>
      <w:iCs/>
      <w:color w:val="243F60"/>
    </w:rPr>
  </w:style>
  <w:style w:type="paragraph" w:styleId="7">
    <w:name w:val="heading 7"/>
    <w:basedOn w:val="a0"/>
    <w:next w:val="a0"/>
    <w:link w:val="70"/>
    <w:uiPriority w:val="9"/>
    <w:unhideWhenUsed/>
    <w:qFormat/>
    <w:pPr>
      <w:keepNext/>
      <w:keepLines/>
      <w:widowControl/>
      <w:spacing w:before="200"/>
      <w:outlineLvl w:val="6"/>
    </w:pPr>
    <w:rPr>
      <w:rFonts w:ascii="Arial" w:eastAsia="Times New Roman" w:hAnsi="Arial"/>
      <w:i/>
      <w:iCs/>
      <w:color w:val="404040"/>
    </w:rPr>
  </w:style>
  <w:style w:type="paragraph" w:styleId="8">
    <w:name w:val="heading 8"/>
    <w:basedOn w:val="a0"/>
    <w:next w:val="a0"/>
    <w:link w:val="80"/>
    <w:uiPriority w:val="9"/>
    <w:unhideWhenUsed/>
    <w:qFormat/>
    <w:pPr>
      <w:keepNext/>
      <w:keepLines/>
      <w:widowControl/>
      <w:spacing w:before="200"/>
      <w:outlineLvl w:val="7"/>
    </w:pPr>
    <w:rPr>
      <w:rFonts w:ascii="Arial" w:eastAsia="Times New Roman" w:hAnsi="Arial"/>
      <w:color w:val="4F81BD"/>
      <w:sz w:val="20"/>
      <w:szCs w:val="20"/>
    </w:rPr>
  </w:style>
  <w:style w:type="paragraph" w:styleId="9">
    <w:name w:val="heading 9"/>
    <w:basedOn w:val="a0"/>
    <w:next w:val="a0"/>
    <w:link w:val="90"/>
    <w:uiPriority w:val="9"/>
    <w:unhideWhenUsed/>
    <w:qFormat/>
    <w:pPr>
      <w:keepNext/>
      <w:keepLines/>
      <w:widowControl/>
      <w:spacing w:before="200"/>
      <w:outlineLvl w:val="8"/>
    </w:pPr>
    <w:rPr>
      <w:rFonts w:ascii="Arial" w:eastAsia="Times New Roman" w:hAnsi="Arial"/>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Arial" w:eastAsia="Arial" w:hAnsi="Arial"/>
      <w:b/>
      <w:bCs/>
      <w:sz w:val="29"/>
      <w:szCs w:val="29"/>
    </w:rPr>
  </w:style>
  <w:style w:type="character" w:customStyle="1" w:styleId="20">
    <w:name w:val="Заголовок 2 Знак"/>
    <w:link w:val="2"/>
    <w:uiPriority w:val="99"/>
    <w:rPr>
      <w:rFonts w:ascii="Times New Roman" w:eastAsia="Times New Roman" w:hAnsi="Times New Roman"/>
      <w:b/>
      <w:bCs/>
      <w:sz w:val="24"/>
      <w:szCs w:val="24"/>
    </w:rPr>
  </w:style>
  <w:style w:type="character" w:customStyle="1" w:styleId="30">
    <w:name w:val="Заголовок 3 Знак"/>
    <w:link w:val="3"/>
    <w:uiPriority w:val="9"/>
    <w:rPr>
      <w:rFonts w:ascii="Times New Roman" w:eastAsia="Times New Roman" w:hAnsi="Times New Roman"/>
      <w:b/>
      <w:bCs/>
      <w:i/>
      <w:sz w:val="24"/>
      <w:szCs w:val="24"/>
    </w:rPr>
  </w:style>
  <w:style w:type="character" w:customStyle="1" w:styleId="40">
    <w:name w:val="Заголовок 4 Знак"/>
    <w:link w:val="4"/>
    <w:uiPriority w:val="9"/>
    <w:semiHidden/>
    <w:rPr>
      <w:rFonts w:ascii="Times New Roman" w:eastAsia="Times New Roman" w:hAnsi="Times New Roman" w:cs="Times New Roman"/>
      <w:b/>
      <w:bCs/>
      <w:sz w:val="28"/>
      <w:szCs w:val="28"/>
    </w:rPr>
  </w:style>
  <w:style w:type="character" w:customStyle="1" w:styleId="50">
    <w:name w:val="Заголовок 5 Знак"/>
    <w:link w:val="5"/>
    <w:uiPriority w:val="9"/>
    <w:semiHidden/>
    <w:rPr>
      <w:rFonts w:ascii="Arial" w:eastAsia="Times New Roman" w:hAnsi="Arial" w:cs="Times New Roman"/>
      <w:color w:val="243F60"/>
    </w:rPr>
  </w:style>
  <w:style w:type="character" w:customStyle="1" w:styleId="60">
    <w:name w:val="Заголовок 6 Знак"/>
    <w:link w:val="6"/>
    <w:uiPriority w:val="9"/>
    <w:semiHidden/>
    <w:rPr>
      <w:rFonts w:ascii="Arial" w:eastAsia="Times New Roman" w:hAnsi="Arial" w:cs="Times New Roman"/>
      <w:i/>
      <w:iCs/>
      <w:color w:val="243F60"/>
    </w:rPr>
  </w:style>
  <w:style w:type="character" w:customStyle="1" w:styleId="70">
    <w:name w:val="Заголовок 7 Знак"/>
    <w:link w:val="7"/>
    <w:uiPriority w:val="9"/>
    <w:semiHidden/>
    <w:rPr>
      <w:rFonts w:ascii="Arial" w:eastAsia="Times New Roman" w:hAnsi="Arial" w:cs="Times New Roman"/>
      <w:i/>
      <w:iCs/>
      <w:color w:val="404040"/>
    </w:rPr>
  </w:style>
  <w:style w:type="character" w:customStyle="1" w:styleId="80">
    <w:name w:val="Заголовок 8 Знак"/>
    <w:link w:val="8"/>
    <w:uiPriority w:val="9"/>
    <w:semiHidden/>
    <w:rPr>
      <w:rFonts w:ascii="Arial" w:eastAsia="Times New Roman" w:hAnsi="Arial" w:cs="Times New Roman"/>
      <w:color w:val="4F81BD"/>
      <w:sz w:val="20"/>
      <w:szCs w:val="20"/>
    </w:rPr>
  </w:style>
  <w:style w:type="character" w:customStyle="1" w:styleId="90">
    <w:name w:val="Заголовок 9 Знак"/>
    <w:link w:val="9"/>
    <w:uiPriority w:val="9"/>
    <w:semiHidden/>
    <w:rPr>
      <w:rFonts w:ascii="Arial" w:eastAsia="Times New Roman" w:hAnsi="Arial" w:cs="Times New Roman"/>
      <w:i/>
      <w:iCs/>
      <w:color w:val="404040"/>
      <w:sz w:val="20"/>
      <w:szCs w:val="20"/>
    </w:rPr>
  </w:style>
  <w:style w:type="paragraph" w:styleId="a4">
    <w:name w:val="Balloon Text"/>
    <w:basedOn w:val="a0"/>
    <w:link w:val="a5"/>
    <w:uiPriority w:val="99"/>
    <w:unhideWhenUsed/>
    <w:rPr>
      <w:rFonts w:ascii="Tahoma" w:hAnsi="Tahoma" w:cs="Tahoma"/>
      <w:sz w:val="16"/>
      <w:szCs w:val="16"/>
    </w:rPr>
  </w:style>
  <w:style w:type="character" w:customStyle="1" w:styleId="a5">
    <w:name w:val="Текст выноски Знак"/>
    <w:link w:val="a4"/>
    <w:uiPriority w:val="99"/>
    <w:semiHidden/>
    <w:rPr>
      <w:rFonts w:ascii="Tahoma" w:hAnsi="Tahoma" w:cs="Tahoma"/>
      <w:sz w:val="16"/>
      <w:szCs w:val="16"/>
    </w:rPr>
  </w:style>
  <w:style w:type="paragraph" w:styleId="21">
    <w:name w:val="Body Text 2"/>
    <w:basedOn w:val="a0"/>
    <w:link w:val="22"/>
    <w:unhideWhenUsed/>
    <w:pPr>
      <w:widowControl/>
      <w:spacing w:after="120" w:line="480" w:lineRule="auto"/>
    </w:pPr>
    <w:rPr>
      <w:rFonts w:ascii="Times New Roman" w:eastAsia="Times New Roman" w:hAnsi="Times New Roman"/>
      <w:sz w:val="24"/>
      <w:szCs w:val="24"/>
    </w:rPr>
  </w:style>
  <w:style w:type="character" w:customStyle="1" w:styleId="22">
    <w:name w:val="Основной текст 2 Знак"/>
    <w:link w:val="21"/>
    <w:semiHidden/>
    <w:rPr>
      <w:rFonts w:ascii="Times New Roman" w:eastAsia="Times New Roman" w:hAnsi="Times New Roman" w:cs="Times New Roman"/>
      <w:sz w:val="24"/>
      <w:szCs w:val="24"/>
    </w:rPr>
  </w:style>
  <w:style w:type="paragraph" w:styleId="31">
    <w:name w:val="Body Text Indent 3"/>
    <w:basedOn w:val="a0"/>
    <w:link w:val="32"/>
    <w:unhideWhenUsed/>
    <w:pPr>
      <w:widowControl/>
      <w:spacing w:after="120"/>
      <w:ind w:left="283"/>
    </w:pPr>
    <w:rPr>
      <w:rFonts w:ascii="Times New Roman" w:eastAsia="Times New Roman" w:hAnsi="Times New Roman"/>
      <w:sz w:val="16"/>
      <w:szCs w:val="16"/>
    </w:rPr>
  </w:style>
  <w:style w:type="character" w:customStyle="1" w:styleId="32">
    <w:name w:val="Основной текст с отступом 3 Знак"/>
    <w:link w:val="31"/>
    <w:rPr>
      <w:rFonts w:ascii="Times New Roman" w:eastAsia="Times New Roman" w:hAnsi="Times New Roman" w:cs="Times New Roman"/>
      <w:sz w:val="16"/>
      <w:szCs w:val="16"/>
    </w:rPr>
  </w:style>
  <w:style w:type="paragraph" w:styleId="a6">
    <w:name w:val="caption"/>
    <w:basedOn w:val="a0"/>
    <w:next w:val="a0"/>
    <w:uiPriority w:val="99"/>
    <w:unhideWhenUsed/>
    <w:qFormat/>
    <w:pPr>
      <w:widowControl/>
    </w:pPr>
    <w:rPr>
      <w:rFonts w:ascii="Times New Roman" w:eastAsia="Times New Roman" w:hAnsi="Times New Roman"/>
      <w:sz w:val="44"/>
      <w:szCs w:val="24"/>
    </w:rPr>
  </w:style>
  <w:style w:type="paragraph" w:styleId="a7">
    <w:name w:val="footnote text"/>
    <w:basedOn w:val="a0"/>
    <w:link w:val="a8"/>
    <w:uiPriority w:val="99"/>
    <w:semiHidden/>
    <w:pPr>
      <w:widowControl/>
    </w:pPr>
    <w:rPr>
      <w:rFonts w:ascii="Times New Roman" w:eastAsia="Times New Roman" w:hAnsi="Times New Roman"/>
      <w:w w:val="90"/>
      <w:sz w:val="20"/>
      <w:szCs w:val="20"/>
    </w:rPr>
  </w:style>
  <w:style w:type="character" w:customStyle="1" w:styleId="a8">
    <w:name w:val="Текст сноски Знак"/>
    <w:link w:val="a7"/>
    <w:uiPriority w:val="99"/>
    <w:semiHidden/>
    <w:rPr>
      <w:rFonts w:ascii="Times New Roman" w:eastAsia="Times New Roman" w:hAnsi="Times New Roman" w:cs="Times New Roman"/>
      <w:w w:val="90"/>
      <w:sz w:val="20"/>
      <w:szCs w:val="20"/>
    </w:rPr>
  </w:style>
  <w:style w:type="paragraph" w:styleId="a9">
    <w:name w:val="header"/>
    <w:basedOn w:val="a0"/>
    <w:link w:val="aa"/>
    <w:uiPriority w:val="99"/>
    <w:unhideWhenUsed/>
    <w:pPr>
      <w:widowControl/>
      <w:tabs>
        <w:tab w:val="center" w:pos="4677"/>
        <w:tab w:val="right" w:pos="9355"/>
      </w:tabs>
    </w:pPr>
    <w:rPr>
      <w:rFonts w:ascii="Times New Roman" w:eastAsia="Times New Roman" w:hAnsi="Times New Roman"/>
      <w:sz w:val="24"/>
      <w:szCs w:val="24"/>
    </w:rPr>
  </w:style>
  <w:style w:type="character" w:customStyle="1" w:styleId="aa">
    <w:name w:val="Верхний колонтитул Знак"/>
    <w:link w:val="a9"/>
    <w:uiPriority w:val="99"/>
    <w:rPr>
      <w:rFonts w:ascii="Times New Roman" w:eastAsia="Times New Roman" w:hAnsi="Times New Roman" w:cs="Times New Roman"/>
      <w:sz w:val="24"/>
      <w:szCs w:val="24"/>
    </w:rPr>
  </w:style>
  <w:style w:type="paragraph" w:styleId="ab">
    <w:name w:val="Body Text"/>
    <w:basedOn w:val="a0"/>
    <w:link w:val="ac"/>
    <w:uiPriority w:val="99"/>
    <w:qFormat/>
    <w:pPr>
      <w:ind w:left="112"/>
    </w:pPr>
    <w:rPr>
      <w:rFonts w:ascii="Times New Roman" w:eastAsia="Times New Roman" w:hAnsi="Times New Roman"/>
      <w:sz w:val="24"/>
      <w:szCs w:val="24"/>
    </w:rPr>
  </w:style>
  <w:style w:type="character" w:customStyle="1" w:styleId="ac">
    <w:name w:val="Основной текст Знак"/>
    <w:link w:val="ab"/>
    <w:uiPriority w:val="99"/>
    <w:rPr>
      <w:rFonts w:ascii="Times New Roman" w:eastAsia="Times New Roman" w:hAnsi="Times New Roman"/>
      <w:sz w:val="24"/>
      <w:szCs w:val="24"/>
    </w:rPr>
  </w:style>
  <w:style w:type="paragraph" w:styleId="ad">
    <w:name w:val="Body Text Indent"/>
    <w:basedOn w:val="a0"/>
    <w:link w:val="ae"/>
    <w:unhideWhenUsed/>
    <w:pPr>
      <w:widowControl/>
      <w:spacing w:after="120"/>
      <w:ind w:left="283"/>
    </w:pPr>
  </w:style>
  <w:style w:type="character" w:customStyle="1" w:styleId="ae">
    <w:name w:val="Основной текст с отступом Знак"/>
    <w:link w:val="ad"/>
    <w:uiPriority w:val="99"/>
    <w:rPr>
      <w:rFonts w:ascii="Calibri" w:eastAsia="Calibri" w:hAnsi="Calibri" w:cs="Times New Roman"/>
    </w:rPr>
  </w:style>
  <w:style w:type="paragraph" w:styleId="af">
    <w:name w:val="Title"/>
    <w:basedOn w:val="a0"/>
    <w:link w:val="af0"/>
    <w:qFormat/>
    <w:pPr>
      <w:widowControl/>
      <w:jc w:val="center"/>
    </w:pPr>
    <w:rPr>
      <w:rFonts w:ascii="Times New Roman" w:eastAsia="Times New Roman" w:hAnsi="Times New Roman"/>
      <w:b/>
      <w:bCs/>
      <w:sz w:val="28"/>
      <w:szCs w:val="24"/>
    </w:rPr>
  </w:style>
  <w:style w:type="character" w:customStyle="1" w:styleId="af0">
    <w:name w:val="Название Знак"/>
    <w:link w:val="af"/>
    <w:rPr>
      <w:rFonts w:ascii="Times New Roman" w:eastAsia="Times New Roman" w:hAnsi="Times New Roman" w:cs="Times New Roman"/>
      <w:b/>
      <w:bCs/>
      <w:sz w:val="28"/>
      <w:szCs w:val="24"/>
    </w:rPr>
  </w:style>
  <w:style w:type="paragraph" w:styleId="af1">
    <w:name w:val="footer"/>
    <w:basedOn w:val="a0"/>
    <w:link w:val="af2"/>
    <w:uiPriority w:val="99"/>
    <w:unhideWhenUsed/>
    <w:qFormat/>
    <w:pPr>
      <w:widowControl/>
      <w:tabs>
        <w:tab w:val="center" w:pos="4677"/>
        <w:tab w:val="right" w:pos="9355"/>
      </w:tabs>
    </w:pPr>
    <w:rPr>
      <w:rFonts w:ascii="Times New Roman" w:eastAsia="Times New Roman" w:hAnsi="Times New Roman"/>
      <w:sz w:val="24"/>
      <w:szCs w:val="24"/>
    </w:rPr>
  </w:style>
  <w:style w:type="character" w:customStyle="1" w:styleId="af2">
    <w:name w:val="Нижний колонтитул Знак"/>
    <w:link w:val="af1"/>
    <w:uiPriority w:val="99"/>
    <w:rPr>
      <w:rFonts w:ascii="Times New Roman" w:eastAsia="Times New Roman" w:hAnsi="Times New Roman" w:cs="Times New Roman"/>
      <w:sz w:val="24"/>
      <w:szCs w:val="24"/>
    </w:rPr>
  </w:style>
  <w:style w:type="paragraph" w:styleId="af3">
    <w:name w:val="Normal (Web)"/>
    <w:basedOn w:val="a0"/>
    <w:uiPriority w:val="99"/>
    <w:unhideWhenUsed/>
    <w:pPr>
      <w:widowControl/>
      <w:spacing w:before="100" w:beforeAutospacing="1" w:after="100" w:afterAutospacing="1"/>
    </w:pPr>
    <w:rPr>
      <w:rFonts w:ascii="Times New Roman" w:eastAsia="Times New Roman" w:hAnsi="Times New Roman"/>
      <w:sz w:val="24"/>
      <w:szCs w:val="24"/>
    </w:rPr>
  </w:style>
  <w:style w:type="paragraph" w:styleId="33">
    <w:name w:val="Body Text 3"/>
    <w:basedOn w:val="a0"/>
    <w:link w:val="34"/>
    <w:uiPriority w:val="99"/>
    <w:unhideWhenUsed/>
    <w:pPr>
      <w:widowControl/>
      <w:spacing w:after="120"/>
    </w:pPr>
    <w:rPr>
      <w:rFonts w:ascii="Times New Roman" w:eastAsia="Times New Roman" w:hAnsi="Times New Roman"/>
      <w:sz w:val="16"/>
      <w:szCs w:val="16"/>
    </w:rPr>
  </w:style>
  <w:style w:type="character" w:customStyle="1" w:styleId="34">
    <w:name w:val="Основной текст 3 Знак"/>
    <w:link w:val="33"/>
    <w:uiPriority w:val="99"/>
    <w:semiHidden/>
    <w:rPr>
      <w:rFonts w:ascii="Times New Roman" w:eastAsia="Times New Roman" w:hAnsi="Times New Roman" w:cs="Times New Roman"/>
      <w:sz w:val="16"/>
      <w:szCs w:val="16"/>
    </w:rPr>
  </w:style>
  <w:style w:type="paragraph" w:styleId="23">
    <w:name w:val="Body Text Indent 2"/>
    <w:basedOn w:val="a0"/>
    <w:link w:val="24"/>
    <w:uiPriority w:val="99"/>
    <w:unhideWhenUsed/>
    <w:pPr>
      <w:widowControl/>
      <w:spacing w:after="120" w:line="480" w:lineRule="auto"/>
      <w:ind w:left="283"/>
    </w:pPr>
  </w:style>
  <w:style w:type="character" w:customStyle="1" w:styleId="24">
    <w:name w:val="Основной текст с отступом 2 Знак"/>
    <w:link w:val="23"/>
    <w:uiPriority w:val="99"/>
    <w:rPr>
      <w:rFonts w:ascii="Calibri" w:eastAsia="Calibri" w:hAnsi="Calibri" w:cs="Times New Roman"/>
    </w:rPr>
  </w:style>
  <w:style w:type="paragraph" w:styleId="af4">
    <w:name w:val="Subtitle"/>
    <w:basedOn w:val="a0"/>
    <w:next w:val="a0"/>
    <w:link w:val="af5"/>
    <w:uiPriority w:val="11"/>
    <w:qFormat/>
    <w:pPr>
      <w:widowControl/>
    </w:pPr>
    <w:rPr>
      <w:rFonts w:ascii="Arial" w:eastAsia="Times New Roman" w:hAnsi="Arial"/>
      <w:i/>
      <w:iCs/>
      <w:color w:val="4F81BD"/>
      <w:spacing w:val="15"/>
      <w:sz w:val="24"/>
      <w:szCs w:val="24"/>
    </w:rPr>
  </w:style>
  <w:style w:type="character" w:customStyle="1" w:styleId="af5">
    <w:name w:val="Подзаголовок Знак"/>
    <w:link w:val="af4"/>
    <w:uiPriority w:val="11"/>
    <w:rPr>
      <w:rFonts w:ascii="Arial" w:eastAsia="Times New Roman" w:hAnsi="Arial" w:cs="Times New Roman"/>
      <w:i/>
      <w:iCs/>
      <w:color w:val="4F81BD"/>
      <w:spacing w:val="15"/>
      <w:sz w:val="24"/>
      <w:szCs w:val="24"/>
    </w:rPr>
  </w:style>
  <w:style w:type="paragraph" w:styleId="25">
    <w:name w:val="List Continue 2"/>
    <w:basedOn w:val="a0"/>
    <w:pPr>
      <w:widowControl/>
      <w:spacing w:after="120"/>
      <w:ind w:left="566"/>
    </w:pPr>
    <w:rPr>
      <w:rFonts w:ascii="Times New Roman" w:eastAsia="Times New Roman" w:hAnsi="Times New Roman"/>
      <w:sz w:val="24"/>
      <w:szCs w:val="24"/>
    </w:rPr>
  </w:style>
  <w:style w:type="character" w:styleId="af6">
    <w:name w:val="FollowedHyperlink"/>
    <w:uiPriority w:val="99"/>
    <w:unhideWhenUsed/>
    <w:rPr>
      <w:color w:val="800080"/>
      <w:u w:val="single"/>
    </w:rPr>
  </w:style>
  <w:style w:type="character" w:styleId="af7">
    <w:name w:val="footnote reference"/>
    <w:uiPriority w:val="99"/>
    <w:semiHidden/>
    <w:rPr>
      <w:rFonts w:cs="Times New Roman"/>
      <w:vertAlign w:val="superscript"/>
    </w:rPr>
  </w:style>
  <w:style w:type="character" w:styleId="af8">
    <w:name w:val="Emphasis"/>
    <w:uiPriority w:val="20"/>
    <w:qFormat/>
    <w:rPr>
      <w:i/>
      <w:iCs/>
    </w:rPr>
  </w:style>
  <w:style w:type="character" w:styleId="af9">
    <w:name w:val="Hyperlink"/>
    <w:rPr>
      <w:color w:val="000000"/>
      <w:u w:val="single"/>
    </w:rPr>
  </w:style>
  <w:style w:type="character" w:styleId="afa">
    <w:name w:val="Strong"/>
    <w:uiPriority w:val="22"/>
    <w:qFormat/>
    <w:rPr>
      <w:b/>
      <w:bCs/>
    </w:rPr>
  </w:style>
  <w:style w:type="table" w:styleId="afb">
    <w:name w:val="Table Theme"/>
    <w:basedOn w:val="a2"/>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Grid"/>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
    <w:name w:val="Table Web 1"/>
    <w:basedOn w:val="a2"/>
    <w:unhideWhenUsed/>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10">
    <w:name w:val="Light List Accent 1"/>
    <w:basedOn w:val="a2"/>
    <w:uiPriority w:val="61"/>
    <w:tblP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insideH w:val="nil"/>
          <w:insideV w:val="nil"/>
          <w:tl2br w:val="nil"/>
          <w:tr2bl w:val="nil"/>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tblStylePr w:type="band1Horz">
      <w:tblPr/>
      <w:tcPr>
        <w:tcBorders>
          <w:top w:val="single" w:sz="8" w:space="0" w:color="4F81BD"/>
          <w:left w:val="single" w:sz="8" w:space="0" w:color="4F81BD"/>
          <w:bottom w:val="single" w:sz="8" w:space="0" w:color="4F81BD"/>
          <w:right w:val="single" w:sz="8" w:space="0" w:color="4F81BD"/>
          <w:insideH w:val="nil"/>
          <w:insideV w:val="nil"/>
          <w:tl2br w:val="nil"/>
          <w:tr2bl w:val="nil"/>
        </w:tcBorders>
      </w:tcPr>
    </w:tblStylePr>
  </w:style>
  <w:style w:type="table" w:styleId="26">
    <w:name w:val="Medium Shading 2"/>
    <w:basedOn w:val="a2"/>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000000"/>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000000"/>
      </w:tcPr>
    </w:tblStylePr>
    <w:tblStylePr w:type="lastCol">
      <w:rPr>
        <w:b/>
        <w:bCs/>
        <w:color w:val="FFFFFF"/>
      </w:rPr>
      <w:tblPr/>
      <w:tcPr>
        <w:tcBorders>
          <w:top w:val="nil"/>
          <w:left w:val="nil"/>
          <w:bottom w:val="nil"/>
          <w:right w:val="nil"/>
          <w:insideH w:val="nil"/>
          <w:insideV w:val="nil"/>
          <w:tl2br w:val="nil"/>
          <w:tr2bl w:val="nil"/>
        </w:tcBorders>
        <w:shd w:val="clear" w:color="auto" w:fill="000000"/>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1">
    <w:name w:val="Medium Shading 2 Accent 1"/>
    <w:basedOn w:val="a2"/>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4F81BD"/>
      </w:tcPr>
    </w:tblStylePr>
    <w:tblStylePr w:type="lastCol">
      <w:rPr>
        <w:b/>
        <w:bCs/>
        <w:color w:val="FFFFFF"/>
      </w:rPr>
      <w:tblPr/>
      <w:tcPr>
        <w:tcBorders>
          <w:top w:val="nil"/>
          <w:left w:val="nil"/>
          <w:bottom w:val="nil"/>
          <w:right w:val="nil"/>
          <w:insideH w:val="nil"/>
          <w:insideV w:val="nil"/>
          <w:tl2br w:val="nil"/>
          <w:tr2bl w:val="nil"/>
        </w:tcBorders>
        <w:shd w:val="clear" w:color="auto" w:fill="4F81B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table" w:styleId="2-2">
    <w:name w:val="Medium Shading 2 Accent 2"/>
    <w:basedOn w:val="a2"/>
    <w:uiPriority w:val="64"/>
    <w:tblPr>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l2br w:val="nil"/>
          <w:tr2bl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l2br w:val="nil"/>
          <w:tr2bl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l2br w:val="nil"/>
          <w:tr2bl w:val="nil"/>
        </w:tcBorders>
        <w:shd w:val="clear" w:color="auto" w:fill="C0504D"/>
      </w:tcPr>
    </w:tblStylePr>
    <w:tblStylePr w:type="lastCol">
      <w:rPr>
        <w:b/>
        <w:bCs/>
        <w:color w:val="FFFFFF"/>
      </w:rPr>
      <w:tblPr/>
      <w:tcPr>
        <w:tcBorders>
          <w:top w:val="nil"/>
          <w:left w:val="nil"/>
          <w:bottom w:val="nil"/>
          <w:right w:val="nil"/>
          <w:insideH w:val="nil"/>
          <w:insideV w:val="nil"/>
          <w:tl2br w:val="nil"/>
          <w:tr2bl w:val="nil"/>
        </w:tcBorders>
        <w:shd w:val="clear" w:color="auto" w:fill="C0504D"/>
      </w:tcPr>
    </w:tblStylePr>
    <w:tblStylePr w:type="band1Vert">
      <w:tblPr/>
      <w:tcPr>
        <w:tcBorders>
          <w:top w:val="nil"/>
          <w:left w:val="nil"/>
          <w:bottom w:val="nil"/>
          <w:right w:val="nil"/>
          <w:insideH w:val="nil"/>
          <w:insideV w:val="nil"/>
          <w:tl2br w:val="nil"/>
          <w:tr2bl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l2br w:val="nil"/>
          <w:tr2bl w:val="nil"/>
        </w:tcBorders>
      </w:tcPr>
    </w:tblStylePr>
    <w:tblStylePr w:type="nwCell">
      <w:rPr>
        <w:color w:val="FFFFFF"/>
      </w:rPr>
      <w:tblPr/>
      <w:tcPr>
        <w:tcBorders>
          <w:top w:val="single" w:sz="18" w:space="0" w:color="auto"/>
          <w:left w:val="nil"/>
          <w:bottom w:val="single" w:sz="18" w:space="0" w:color="auto"/>
          <w:right w:val="nil"/>
          <w:insideH w:val="nil"/>
          <w:insideV w:val="nil"/>
          <w:tl2br w:val="nil"/>
          <w:tr2bl w:val="nil"/>
        </w:tcBorders>
      </w:tcPr>
    </w:tblStylePr>
  </w:style>
  <w:style w:type="paragraph" w:customStyle="1" w:styleId="11">
    <w:name w:val="Абзац списка1"/>
    <w:basedOn w:val="a0"/>
    <w:qFormat/>
  </w:style>
  <w:style w:type="paragraph" w:customStyle="1" w:styleId="TableParagraph">
    <w:name w:val="Table Paragraph"/>
    <w:basedOn w:val="a0"/>
    <w:uiPriority w:val="1"/>
    <w:qFormat/>
  </w:style>
  <w:style w:type="paragraph" w:customStyle="1" w:styleId="12">
    <w:name w:val="Без интервала1"/>
    <w:link w:val="afd"/>
    <w:qFormat/>
    <w:rPr>
      <w:rFonts w:eastAsia="MS Mincho"/>
      <w:sz w:val="22"/>
      <w:szCs w:val="22"/>
      <w:lang w:val="en-US" w:eastAsia="en-US"/>
    </w:rPr>
  </w:style>
  <w:style w:type="character" w:customStyle="1" w:styleId="afd">
    <w:name w:val="Без интервала Знак"/>
    <w:link w:val="12"/>
    <w:uiPriority w:val="99"/>
    <w:rPr>
      <w:rFonts w:ascii="Calibri" w:eastAsia="MS Mincho" w:hAnsi="Calibri" w:cs="Times New Roman"/>
    </w:rPr>
  </w:style>
  <w:style w:type="paragraph" w:customStyle="1" w:styleId="c4">
    <w:name w:val="c4"/>
    <w:basedOn w:val="a0"/>
    <w:pPr>
      <w:widowControl/>
      <w:spacing w:before="100" w:beforeAutospacing="1" w:after="100" w:afterAutospacing="1"/>
    </w:pPr>
    <w:rPr>
      <w:rFonts w:ascii="Times New Roman" w:eastAsia="Times New Roman" w:hAnsi="Times New Roman"/>
      <w:sz w:val="24"/>
      <w:szCs w:val="24"/>
    </w:rPr>
  </w:style>
  <w:style w:type="paragraph" w:customStyle="1" w:styleId="c7">
    <w:name w:val="c7"/>
    <w:basedOn w:val="a0"/>
    <w:pPr>
      <w:widowControl/>
      <w:spacing w:before="100" w:beforeAutospacing="1" w:after="100" w:afterAutospacing="1"/>
    </w:pPr>
    <w:rPr>
      <w:rFonts w:ascii="Times New Roman" w:eastAsia="Times New Roman" w:hAnsi="Times New Roman"/>
      <w:sz w:val="24"/>
      <w:szCs w:val="24"/>
    </w:rPr>
  </w:style>
  <w:style w:type="paragraph" w:customStyle="1" w:styleId="c13">
    <w:name w:val="c13"/>
    <w:basedOn w:val="a0"/>
    <w:pPr>
      <w:widowControl/>
      <w:spacing w:before="100" w:beforeAutospacing="1" w:after="100" w:afterAutospacing="1"/>
    </w:pPr>
    <w:rPr>
      <w:rFonts w:ascii="Times New Roman" w:eastAsia="Times New Roman" w:hAnsi="Times New Roman"/>
      <w:sz w:val="24"/>
      <w:szCs w:val="24"/>
    </w:rPr>
  </w:style>
  <w:style w:type="paragraph" w:customStyle="1" w:styleId="13">
    <w:name w:val="Обычный1"/>
    <w:pPr>
      <w:snapToGrid w:val="0"/>
      <w:spacing w:before="100" w:after="100"/>
    </w:pPr>
    <w:rPr>
      <w:rFonts w:ascii="Times New Roman" w:eastAsia="Times New Roman" w:hAnsi="Times New Roman"/>
      <w:sz w:val="24"/>
      <w:lang w:val="en-US" w:eastAsia="zh-CN"/>
    </w:rPr>
  </w:style>
  <w:style w:type="paragraph" w:customStyle="1" w:styleId="27">
    <w:name w:val="Обычный2"/>
    <w:pPr>
      <w:snapToGrid w:val="0"/>
      <w:spacing w:before="100" w:after="100"/>
    </w:pPr>
    <w:rPr>
      <w:rFonts w:ascii="Times New Roman" w:eastAsia="Times New Roman" w:hAnsi="Times New Roman"/>
      <w:sz w:val="24"/>
      <w:lang w:val="en-US" w:eastAsia="zh-CN"/>
    </w:rPr>
  </w:style>
  <w:style w:type="paragraph" w:customStyle="1" w:styleId="bodytext">
    <w:name w:val="bodytext"/>
    <w:basedOn w:val="a0"/>
    <w:uiPriority w:val="99"/>
    <w:pPr>
      <w:widowControl/>
    </w:pPr>
    <w:rPr>
      <w:rFonts w:ascii="Times New Roman" w:eastAsia="Times New Roman" w:hAnsi="Times New Roman"/>
      <w:sz w:val="24"/>
      <w:szCs w:val="24"/>
    </w:rPr>
  </w:style>
  <w:style w:type="paragraph" w:customStyle="1" w:styleId="c11">
    <w:name w:val="c11"/>
    <w:basedOn w:val="a0"/>
    <w:uiPriority w:val="99"/>
    <w:pPr>
      <w:widowControl/>
      <w:spacing w:before="90" w:after="90"/>
    </w:pPr>
    <w:rPr>
      <w:rFonts w:ascii="Times New Roman" w:eastAsia="Times New Roman" w:hAnsi="Times New Roman"/>
      <w:sz w:val="24"/>
      <w:szCs w:val="24"/>
    </w:rPr>
  </w:style>
  <w:style w:type="paragraph" w:customStyle="1" w:styleId="210">
    <w:name w:val="Цитата 21"/>
    <w:basedOn w:val="a0"/>
    <w:next w:val="a0"/>
    <w:link w:val="28"/>
    <w:uiPriority w:val="29"/>
    <w:qFormat/>
    <w:pPr>
      <w:widowControl/>
    </w:pPr>
    <w:rPr>
      <w:rFonts w:ascii="Times New Roman" w:eastAsia="Times New Roman" w:hAnsi="Times New Roman"/>
      <w:i/>
      <w:iCs/>
      <w:color w:val="000000"/>
    </w:rPr>
  </w:style>
  <w:style w:type="character" w:customStyle="1" w:styleId="28">
    <w:name w:val="Цитата 2 Знак"/>
    <w:link w:val="210"/>
    <w:uiPriority w:val="29"/>
    <w:rPr>
      <w:rFonts w:ascii="Times New Roman" w:eastAsia="Times New Roman" w:hAnsi="Times New Roman" w:cs="Times New Roman"/>
      <w:i/>
      <w:iCs/>
      <w:color w:val="000000"/>
    </w:rPr>
  </w:style>
  <w:style w:type="paragraph" w:customStyle="1" w:styleId="14">
    <w:name w:val="Выделенная цитата1"/>
    <w:basedOn w:val="a0"/>
    <w:next w:val="a0"/>
    <w:link w:val="afe"/>
    <w:uiPriority w:val="30"/>
    <w:qFormat/>
    <w:pPr>
      <w:widowControl/>
      <w:pBdr>
        <w:bottom w:val="single" w:sz="4" w:space="4" w:color="4F81BD"/>
      </w:pBdr>
      <w:spacing w:before="200" w:after="280"/>
      <w:ind w:left="936" w:right="936"/>
    </w:pPr>
    <w:rPr>
      <w:rFonts w:ascii="Times New Roman" w:eastAsia="Times New Roman" w:hAnsi="Times New Roman"/>
      <w:b/>
      <w:bCs/>
      <w:i/>
      <w:iCs/>
      <w:color w:val="4F81BD"/>
    </w:rPr>
  </w:style>
  <w:style w:type="character" w:customStyle="1" w:styleId="afe">
    <w:name w:val="Выделенная цитата Знак"/>
    <w:link w:val="14"/>
    <w:uiPriority w:val="30"/>
    <w:rPr>
      <w:rFonts w:ascii="Times New Roman" w:eastAsia="Times New Roman" w:hAnsi="Times New Roman" w:cs="Times New Roman"/>
      <w:b/>
      <w:bCs/>
      <w:i/>
      <w:iCs/>
      <w:color w:val="4F81BD"/>
    </w:rPr>
  </w:style>
  <w:style w:type="paragraph" w:customStyle="1" w:styleId="15">
    <w:name w:val="Рецензия1"/>
    <w:uiPriority w:val="99"/>
    <w:semiHidden/>
    <w:rPr>
      <w:sz w:val="22"/>
      <w:szCs w:val="22"/>
      <w:lang w:val="en-US" w:eastAsia="en-US"/>
    </w:rPr>
  </w:style>
  <w:style w:type="paragraph" w:customStyle="1" w:styleId="ConsNormal">
    <w:name w:val="ConsNormal"/>
    <w:pPr>
      <w:ind w:right="19772" w:firstLine="720"/>
    </w:pPr>
    <w:rPr>
      <w:rFonts w:ascii="Arial" w:eastAsia="Times New Roman" w:hAnsi="Arial"/>
      <w:lang w:val="en-US" w:eastAsia="zh-CN"/>
    </w:rPr>
  </w:style>
  <w:style w:type="paragraph" w:customStyle="1" w:styleId="110">
    <w:name w:val="Заголовок 11"/>
    <w:basedOn w:val="a0"/>
    <w:next w:val="a0"/>
    <w:semiHidden/>
    <w:qFormat/>
    <w:pPr>
      <w:keepNext/>
      <w:keepLines/>
      <w:widowControl/>
      <w:spacing w:before="480"/>
      <w:outlineLvl w:val="0"/>
    </w:pPr>
    <w:rPr>
      <w:rFonts w:ascii="Arial" w:eastAsia="Times New Roman" w:hAnsi="Arial"/>
      <w:b/>
      <w:bCs/>
      <w:color w:val="365F91"/>
      <w:sz w:val="28"/>
      <w:szCs w:val="28"/>
    </w:rPr>
  </w:style>
  <w:style w:type="paragraph" w:customStyle="1" w:styleId="211">
    <w:name w:val="Заголовок 21"/>
    <w:basedOn w:val="a0"/>
    <w:next w:val="a0"/>
    <w:semiHidden/>
    <w:qFormat/>
    <w:pPr>
      <w:keepNext/>
      <w:keepLines/>
      <w:widowControl/>
      <w:spacing w:before="200"/>
      <w:outlineLvl w:val="1"/>
    </w:pPr>
    <w:rPr>
      <w:rFonts w:ascii="Arial" w:eastAsia="Times New Roman" w:hAnsi="Arial"/>
      <w:b/>
      <w:bCs/>
      <w:color w:val="4F81BD"/>
      <w:sz w:val="26"/>
      <w:szCs w:val="26"/>
    </w:rPr>
  </w:style>
  <w:style w:type="paragraph" w:customStyle="1" w:styleId="310">
    <w:name w:val="Заголовок 31"/>
    <w:basedOn w:val="a0"/>
    <w:next w:val="a0"/>
    <w:uiPriority w:val="9"/>
    <w:semiHidden/>
    <w:qFormat/>
    <w:pPr>
      <w:keepNext/>
      <w:keepLines/>
      <w:widowControl/>
      <w:spacing w:before="200"/>
      <w:outlineLvl w:val="2"/>
    </w:pPr>
    <w:rPr>
      <w:rFonts w:ascii="Arial" w:eastAsia="Times New Roman" w:hAnsi="Arial"/>
      <w:b/>
      <w:bCs/>
      <w:color w:val="4F81BD"/>
    </w:rPr>
  </w:style>
  <w:style w:type="paragraph" w:customStyle="1" w:styleId="41">
    <w:name w:val="Заголовок 41"/>
    <w:basedOn w:val="a0"/>
    <w:next w:val="a0"/>
    <w:uiPriority w:val="9"/>
    <w:semiHidden/>
    <w:qFormat/>
    <w:pPr>
      <w:keepNext/>
      <w:keepLines/>
      <w:widowControl/>
      <w:spacing w:before="200"/>
      <w:outlineLvl w:val="3"/>
    </w:pPr>
    <w:rPr>
      <w:rFonts w:ascii="Arial" w:eastAsia="Times New Roman" w:hAnsi="Arial"/>
      <w:b/>
      <w:bCs/>
      <w:i/>
      <w:iCs/>
      <w:color w:val="4F81BD"/>
    </w:rPr>
  </w:style>
  <w:style w:type="paragraph" w:customStyle="1" w:styleId="51">
    <w:name w:val="Заголовок 51"/>
    <w:basedOn w:val="a0"/>
    <w:next w:val="a0"/>
    <w:uiPriority w:val="9"/>
    <w:semiHidden/>
    <w:qFormat/>
    <w:pPr>
      <w:keepNext/>
      <w:keepLines/>
      <w:widowControl/>
      <w:spacing w:before="200"/>
      <w:outlineLvl w:val="4"/>
    </w:pPr>
    <w:rPr>
      <w:rFonts w:ascii="Arial" w:eastAsia="Times New Roman" w:hAnsi="Arial"/>
      <w:color w:val="243F60"/>
    </w:rPr>
  </w:style>
  <w:style w:type="paragraph" w:customStyle="1" w:styleId="61">
    <w:name w:val="Заголовок 61"/>
    <w:basedOn w:val="a0"/>
    <w:next w:val="a0"/>
    <w:uiPriority w:val="9"/>
    <w:semiHidden/>
    <w:qFormat/>
    <w:pPr>
      <w:keepNext/>
      <w:keepLines/>
      <w:widowControl/>
      <w:spacing w:before="200"/>
      <w:outlineLvl w:val="5"/>
    </w:pPr>
    <w:rPr>
      <w:rFonts w:ascii="Arial" w:eastAsia="Times New Roman" w:hAnsi="Arial"/>
      <w:i/>
      <w:iCs/>
      <w:color w:val="243F60"/>
    </w:rPr>
  </w:style>
  <w:style w:type="paragraph" w:customStyle="1" w:styleId="71">
    <w:name w:val="Заголовок 71"/>
    <w:basedOn w:val="a0"/>
    <w:next w:val="a0"/>
    <w:uiPriority w:val="9"/>
    <w:semiHidden/>
    <w:qFormat/>
    <w:pPr>
      <w:keepNext/>
      <w:keepLines/>
      <w:widowControl/>
      <w:spacing w:before="200"/>
      <w:outlineLvl w:val="6"/>
    </w:pPr>
    <w:rPr>
      <w:rFonts w:ascii="Arial" w:eastAsia="Times New Roman" w:hAnsi="Arial"/>
      <w:i/>
      <w:iCs/>
      <w:color w:val="404040"/>
    </w:rPr>
  </w:style>
  <w:style w:type="paragraph" w:customStyle="1" w:styleId="81">
    <w:name w:val="Заголовок 81"/>
    <w:basedOn w:val="a0"/>
    <w:next w:val="a0"/>
    <w:uiPriority w:val="9"/>
    <w:semiHidden/>
    <w:qFormat/>
    <w:pPr>
      <w:keepNext/>
      <w:keepLines/>
      <w:widowControl/>
      <w:spacing w:before="200"/>
      <w:outlineLvl w:val="7"/>
    </w:pPr>
    <w:rPr>
      <w:rFonts w:ascii="Arial" w:eastAsia="Times New Roman" w:hAnsi="Arial"/>
      <w:color w:val="4F81BD"/>
      <w:sz w:val="20"/>
      <w:szCs w:val="20"/>
    </w:rPr>
  </w:style>
  <w:style w:type="paragraph" w:customStyle="1" w:styleId="91">
    <w:name w:val="Заголовок 91"/>
    <w:basedOn w:val="a0"/>
    <w:next w:val="a0"/>
    <w:uiPriority w:val="9"/>
    <w:semiHidden/>
    <w:qFormat/>
    <w:pPr>
      <w:keepNext/>
      <w:keepLines/>
      <w:widowControl/>
      <w:spacing w:before="200"/>
      <w:outlineLvl w:val="8"/>
    </w:pPr>
    <w:rPr>
      <w:rFonts w:ascii="Arial" w:eastAsia="Times New Roman" w:hAnsi="Arial"/>
      <w:i/>
      <w:iCs/>
      <w:color w:val="404040"/>
      <w:sz w:val="20"/>
      <w:szCs w:val="20"/>
    </w:rPr>
  </w:style>
  <w:style w:type="paragraph" w:customStyle="1" w:styleId="16">
    <w:name w:val="Название объекта1"/>
    <w:basedOn w:val="a0"/>
    <w:next w:val="a0"/>
    <w:uiPriority w:val="35"/>
    <w:semiHidden/>
    <w:qFormat/>
    <w:pPr>
      <w:widowControl/>
    </w:pPr>
    <w:rPr>
      <w:rFonts w:ascii="Times New Roman" w:eastAsia="Times New Roman" w:hAnsi="Times New Roman"/>
      <w:b/>
      <w:bCs/>
      <w:color w:val="4F81BD"/>
      <w:sz w:val="18"/>
      <w:szCs w:val="18"/>
    </w:rPr>
  </w:style>
  <w:style w:type="paragraph" w:customStyle="1" w:styleId="17">
    <w:name w:val="Название1"/>
    <w:basedOn w:val="a0"/>
    <w:next w:val="a0"/>
    <w:uiPriority w:val="10"/>
    <w:semiHidden/>
    <w:qFormat/>
    <w:pPr>
      <w:widowControl/>
      <w:pBdr>
        <w:bottom w:val="single" w:sz="8" w:space="4" w:color="4F81BD"/>
      </w:pBdr>
      <w:spacing w:after="300"/>
      <w:contextualSpacing/>
    </w:pPr>
    <w:rPr>
      <w:rFonts w:ascii="Arial" w:eastAsia="Times New Roman" w:hAnsi="Arial"/>
      <w:color w:val="17365D"/>
      <w:spacing w:val="5"/>
      <w:kern w:val="28"/>
      <w:sz w:val="52"/>
      <w:szCs w:val="52"/>
    </w:rPr>
  </w:style>
  <w:style w:type="paragraph" w:customStyle="1" w:styleId="18">
    <w:name w:val="Подзаголовок1"/>
    <w:basedOn w:val="a0"/>
    <w:next w:val="a0"/>
    <w:uiPriority w:val="11"/>
    <w:semiHidden/>
    <w:qFormat/>
    <w:pPr>
      <w:widowControl/>
    </w:pPr>
    <w:rPr>
      <w:rFonts w:ascii="Arial" w:eastAsia="Times New Roman" w:hAnsi="Arial"/>
      <w:i/>
      <w:iCs/>
      <w:color w:val="4F81BD"/>
      <w:spacing w:val="15"/>
      <w:sz w:val="24"/>
      <w:szCs w:val="24"/>
    </w:rPr>
  </w:style>
  <w:style w:type="paragraph" w:customStyle="1" w:styleId="2110">
    <w:name w:val="Цитата 211"/>
    <w:basedOn w:val="a0"/>
    <w:next w:val="a0"/>
    <w:uiPriority w:val="29"/>
    <w:semiHidden/>
    <w:qFormat/>
    <w:pPr>
      <w:widowControl/>
    </w:pPr>
    <w:rPr>
      <w:rFonts w:ascii="Times New Roman" w:eastAsia="Times New Roman" w:hAnsi="Times New Roman"/>
      <w:i/>
      <w:iCs/>
      <w:color w:val="000000"/>
    </w:rPr>
  </w:style>
  <w:style w:type="paragraph" w:customStyle="1" w:styleId="111">
    <w:name w:val="Выделенная цитата11"/>
    <w:basedOn w:val="a0"/>
    <w:next w:val="a0"/>
    <w:uiPriority w:val="30"/>
    <w:semiHidden/>
    <w:qFormat/>
    <w:pPr>
      <w:widowControl/>
      <w:pBdr>
        <w:bottom w:val="single" w:sz="4" w:space="4" w:color="4F81BD"/>
      </w:pBdr>
      <w:spacing w:before="200" w:after="280"/>
      <w:ind w:left="936" w:right="936"/>
    </w:pPr>
    <w:rPr>
      <w:rFonts w:ascii="Times New Roman" w:eastAsia="Times New Roman" w:hAnsi="Times New Roman"/>
      <w:b/>
      <w:bCs/>
      <w:i/>
      <w:iCs/>
      <w:color w:val="4F81BD"/>
    </w:rPr>
  </w:style>
  <w:style w:type="paragraph" w:customStyle="1" w:styleId="19">
    <w:name w:val="Заголовок оглавления1"/>
    <w:basedOn w:val="1"/>
    <w:next w:val="a0"/>
    <w:uiPriority w:val="39"/>
    <w:semiHidden/>
    <w:qFormat/>
    <w:pPr>
      <w:keepNext/>
      <w:keepLines/>
      <w:widowControl/>
      <w:spacing w:before="480"/>
      <w:ind w:left="0"/>
    </w:pPr>
    <w:rPr>
      <w:rFonts w:eastAsia="Times New Roman"/>
      <w:color w:val="365F91"/>
      <w:sz w:val="28"/>
      <w:szCs w:val="28"/>
    </w:rPr>
  </w:style>
  <w:style w:type="paragraph" w:customStyle="1" w:styleId="35">
    <w:name w:val="Обычный3"/>
    <w:pPr>
      <w:snapToGrid w:val="0"/>
      <w:spacing w:before="100" w:after="100"/>
    </w:pPr>
    <w:rPr>
      <w:rFonts w:ascii="Times New Roman" w:eastAsia="Times New Roman" w:hAnsi="Times New Roman"/>
      <w:sz w:val="24"/>
      <w:lang w:val="en-US" w:eastAsia="zh-CN"/>
    </w:rPr>
  </w:style>
  <w:style w:type="paragraph" w:customStyle="1" w:styleId="112">
    <w:name w:val="Абзац списка11"/>
    <w:basedOn w:val="a0"/>
    <w:pPr>
      <w:widowControl/>
      <w:ind w:left="720"/>
      <w:contextualSpacing/>
    </w:pPr>
  </w:style>
  <w:style w:type="paragraph" w:customStyle="1" w:styleId="113">
    <w:name w:val="Без интервала11"/>
    <w:pPr>
      <w:autoSpaceDE w:val="0"/>
      <w:autoSpaceDN w:val="0"/>
      <w:adjustRightInd w:val="0"/>
    </w:pPr>
    <w:rPr>
      <w:rFonts w:ascii="Times New Roman" w:hAnsi="Times New Roman"/>
      <w:sz w:val="24"/>
      <w:szCs w:val="24"/>
      <w:lang w:val="en-US" w:eastAsia="zh-CN"/>
    </w:rPr>
  </w:style>
  <w:style w:type="paragraph" w:customStyle="1" w:styleId="42">
    <w:name w:val="Обычный4"/>
    <w:pPr>
      <w:snapToGrid w:val="0"/>
      <w:spacing w:before="100" w:after="100"/>
    </w:pPr>
    <w:rPr>
      <w:rFonts w:ascii="Times New Roman" w:eastAsia="Times New Roman" w:hAnsi="Times New Roman"/>
      <w:sz w:val="24"/>
      <w:lang w:val="en-US" w:eastAsia="zh-CN"/>
    </w:rPr>
  </w:style>
  <w:style w:type="paragraph" w:customStyle="1" w:styleId="aff">
    <w:name w:val="Знак"/>
    <w:basedOn w:val="a0"/>
    <w:pPr>
      <w:widowControl/>
      <w:spacing w:after="160" w:line="240" w:lineRule="exact"/>
    </w:pPr>
    <w:rPr>
      <w:rFonts w:ascii="Verdana" w:eastAsia="Times New Roman" w:hAnsi="Verdana"/>
      <w:sz w:val="20"/>
      <w:szCs w:val="20"/>
    </w:rPr>
  </w:style>
  <w:style w:type="paragraph" w:customStyle="1" w:styleId="aff0">
    <w:name w:val="Знак Знак Знак Знак"/>
    <w:basedOn w:val="a0"/>
    <w:pPr>
      <w:widowControl/>
      <w:spacing w:after="160" w:line="240" w:lineRule="exact"/>
    </w:pPr>
    <w:rPr>
      <w:rFonts w:ascii="Verdana" w:eastAsia="Times New Roman" w:hAnsi="Verdana"/>
      <w:sz w:val="20"/>
      <w:szCs w:val="20"/>
    </w:rPr>
  </w:style>
  <w:style w:type="paragraph" w:customStyle="1" w:styleId="aff1">
    <w:name w:val="Знак Знак Знак Знак Знак Знак Знак"/>
    <w:basedOn w:val="a0"/>
    <w:pPr>
      <w:widowControl/>
      <w:spacing w:after="160" w:line="240" w:lineRule="exact"/>
    </w:pPr>
    <w:rPr>
      <w:rFonts w:ascii="Verdana" w:eastAsia="Times New Roman" w:hAnsi="Verdana"/>
      <w:sz w:val="20"/>
      <w:szCs w:val="20"/>
    </w:rPr>
  </w:style>
  <w:style w:type="paragraph" w:customStyle="1" w:styleId="1a">
    <w:name w:val="Знак1"/>
    <w:basedOn w:val="a0"/>
    <w:pPr>
      <w:widowControl/>
      <w:spacing w:after="160" w:line="240" w:lineRule="exact"/>
    </w:pPr>
    <w:rPr>
      <w:rFonts w:ascii="Verdana" w:eastAsia="Times New Roman" w:hAnsi="Verdana"/>
      <w:sz w:val="20"/>
      <w:szCs w:val="20"/>
    </w:rPr>
  </w:style>
  <w:style w:type="paragraph" w:customStyle="1" w:styleId="aff2">
    <w:name w:val="Знак Знак Знак Знак Знак Знак Знак Знак Знак Знак Знак Знак Знак"/>
    <w:basedOn w:val="a0"/>
    <w:pPr>
      <w:widowControl/>
      <w:spacing w:after="160" w:line="240" w:lineRule="exact"/>
    </w:pPr>
    <w:rPr>
      <w:rFonts w:ascii="Times New Roman" w:eastAsia="Times New Roman" w:hAnsi="Times New Roman"/>
      <w:sz w:val="28"/>
      <w:szCs w:val="20"/>
    </w:rPr>
  </w:style>
  <w:style w:type="paragraph" w:customStyle="1" w:styleId="1b">
    <w:name w:val="Знак Знак Знак Знак1"/>
    <w:basedOn w:val="a0"/>
    <w:pPr>
      <w:widowControl/>
      <w:spacing w:after="160" w:line="240" w:lineRule="exact"/>
    </w:pPr>
    <w:rPr>
      <w:rFonts w:ascii="Verdana" w:eastAsia="Times New Roman" w:hAnsi="Verdana"/>
      <w:sz w:val="20"/>
      <w:szCs w:val="20"/>
    </w:rPr>
  </w:style>
  <w:style w:type="paragraph" w:customStyle="1" w:styleId="Style63">
    <w:name w:val="_Style 63"/>
    <w:basedOn w:val="a0"/>
    <w:next w:val="af"/>
    <w:qFormat/>
    <w:pPr>
      <w:widowControl/>
      <w:jc w:val="center"/>
    </w:pPr>
    <w:rPr>
      <w:rFonts w:ascii="Times New Roman" w:eastAsia="Times New Roman" w:hAnsi="Times New Roman"/>
      <w:b/>
      <w:sz w:val="28"/>
      <w:szCs w:val="20"/>
    </w:rPr>
  </w:style>
  <w:style w:type="paragraph" w:customStyle="1" w:styleId="c32">
    <w:name w:val="c32"/>
    <w:basedOn w:val="a0"/>
    <w:pPr>
      <w:widowControl/>
      <w:spacing w:before="100" w:beforeAutospacing="1" w:after="100" w:afterAutospacing="1"/>
    </w:pPr>
    <w:rPr>
      <w:rFonts w:ascii="Times New Roman" w:eastAsia="Times New Roman" w:hAnsi="Times New Roman"/>
      <w:sz w:val="24"/>
      <w:szCs w:val="24"/>
    </w:rPr>
  </w:style>
  <w:style w:type="paragraph" w:customStyle="1" w:styleId="c3">
    <w:name w:val="c3"/>
    <w:basedOn w:val="a0"/>
    <w:pPr>
      <w:widowControl/>
      <w:spacing w:before="100" w:beforeAutospacing="1" w:after="100" w:afterAutospacing="1"/>
    </w:pPr>
    <w:rPr>
      <w:rFonts w:ascii="Times New Roman" w:eastAsia="Times New Roman" w:hAnsi="Times New Roman"/>
      <w:sz w:val="24"/>
      <w:szCs w:val="24"/>
    </w:rPr>
  </w:style>
  <w:style w:type="paragraph" w:customStyle="1" w:styleId="c36">
    <w:name w:val="c36"/>
    <w:basedOn w:val="a0"/>
    <w:pPr>
      <w:widowControl/>
      <w:spacing w:before="100" w:beforeAutospacing="1" w:after="100" w:afterAutospacing="1"/>
    </w:pPr>
    <w:rPr>
      <w:rFonts w:ascii="Times New Roman" w:eastAsia="Times New Roman" w:hAnsi="Times New Roman"/>
      <w:sz w:val="24"/>
      <w:szCs w:val="24"/>
    </w:rPr>
  </w:style>
  <w:style w:type="paragraph" w:customStyle="1" w:styleId="Default">
    <w:name w:val="Default"/>
    <w:pPr>
      <w:autoSpaceDE w:val="0"/>
      <w:autoSpaceDN w:val="0"/>
      <w:adjustRightInd w:val="0"/>
    </w:pPr>
    <w:rPr>
      <w:rFonts w:ascii="Times New Roman" w:hAnsi="Times New Roman"/>
      <w:color w:val="000000"/>
      <w:sz w:val="24"/>
      <w:szCs w:val="24"/>
      <w:lang w:val="en-US" w:eastAsia="zh-CN"/>
    </w:rPr>
  </w:style>
  <w:style w:type="paragraph" w:customStyle="1" w:styleId="29">
    <w:name w:val="Знак Знак Знак Знак2"/>
    <w:basedOn w:val="a0"/>
    <w:pPr>
      <w:widowControl/>
      <w:spacing w:after="160" w:line="240" w:lineRule="exact"/>
    </w:pPr>
    <w:rPr>
      <w:rFonts w:ascii="Verdana" w:eastAsia="Times New Roman" w:hAnsi="Verdana"/>
      <w:sz w:val="20"/>
      <w:szCs w:val="20"/>
    </w:rPr>
  </w:style>
  <w:style w:type="paragraph" w:customStyle="1" w:styleId="Textbodyindent">
    <w:name w:val="Text body indent"/>
    <w:basedOn w:val="a0"/>
    <w:pPr>
      <w:suppressAutoHyphens/>
      <w:autoSpaceDN w:val="0"/>
      <w:ind w:firstLine="540"/>
      <w:jc w:val="both"/>
      <w:textAlignment w:val="baseline"/>
    </w:pPr>
    <w:rPr>
      <w:rFonts w:ascii="Times New Roman" w:eastAsia="Times New Roman" w:hAnsi="Times New Roman" w:cs="Mangal"/>
      <w:kern w:val="3"/>
      <w:sz w:val="24"/>
      <w:szCs w:val="20"/>
      <w:lang w:eastAsia="zh-CN"/>
    </w:rPr>
  </w:style>
  <w:style w:type="paragraph" w:customStyle="1" w:styleId="2a">
    <w:name w:val="Знак2"/>
    <w:basedOn w:val="a0"/>
    <w:pPr>
      <w:widowControl/>
      <w:spacing w:after="160" w:line="240" w:lineRule="exact"/>
    </w:pPr>
    <w:rPr>
      <w:rFonts w:ascii="Verdana" w:eastAsia="Times New Roman" w:hAnsi="Verdana"/>
      <w:sz w:val="20"/>
      <w:szCs w:val="20"/>
    </w:rPr>
  </w:style>
  <w:style w:type="paragraph" w:customStyle="1" w:styleId="36">
    <w:name w:val="Знак Знак Знак Знак3"/>
    <w:basedOn w:val="a0"/>
    <w:pPr>
      <w:widowControl/>
      <w:spacing w:after="160" w:line="240" w:lineRule="exact"/>
    </w:pPr>
    <w:rPr>
      <w:rFonts w:ascii="Verdana" w:eastAsia="Times New Roman" w:hAnsi="Verdana"/>
      <w:sz w:val="20"/>
      <w:szCs w:val="20"/>
    </w:rPr>
  </w:style>
  <w:style w:type="paragraph" w:customStyle="1" w:styleId="1c">
    <w:name w:val="Знак Знак Знак Знак Знак Знак Знак1"/>
    <w:basedOn w:val="a0"/>
    <w:pPr>
      <w:widowControl/>
      <w:spacing w:after="160" w:line="240" w:lineRule="exact"/>
    </w:pPr>
    <w:rPr>
      <w:rFonts w:ascii="Verdana" w:eastAsia="Times New Roman" w:hAnsi="Verdana"/>
      <w:sz w:val="20"/>
      <w:szCs w:val="20"/>
    </w:rPr>
  </w:style>
  <w:style w:type="paragraph" w:customStyle="1" w:styleId="paragraph">
    <w:name w:val="paragraph"/>
    <w:basedOn w:val="a0"/>
    <w:pPr>
      <w:widowControl/>
      <w:spacing w:before="100" w:beforeAutospacing="1" w:after="100" w:afterAutospacing="1"/>
    </w:pPr>
    <w:rPr>
      <w:rFonts w:ascii="Times New Roman" w:eastAsia="Times New Roman" w:hAnsi="Times New Roman"/>
      <w:sz w:val="24"/>
      <w:szCs w:val="24"/>
    </w:rPr>
  </w:style>
  <w:style w:type="paragraph" w:customStyle="1" w:styleId="43">
    <w:name w:val="Знак Знак Знак Знак4"/>
    <w:basedOn w:val="a0"/>
    <w:pPr>
      <w:widowControl/>
      <w:spacing w:after="160" w:line="240" w:lineRule="exact"/>
    </w:pPr>
    <w:rPr>
      <w:rFonts w:ascii="Verdana" w:eastAsia="Times New Roman" w:hAnsi="Verdana"/>
      <w:sz w:val="20"/>
      <w:szCs w:val="20"/>
    </w:rPr>
  </w:style>
  <w:style w:type="paragraph" w:customStyle="1" w:styleId="52">
    <w:name w:val="Обычный5"/>
    <w:pPr>
      <w:snapToGrid w:val="0"/>
      <w:spacing w:before="100" w:after="100"/>
    </w:pPr>
    <w:rPr>
      <w:rFonts w:ascii="Times New Roman" w:eastAsia="Times New Roman" w:hAnsi="Times New Roman"/>
      <w:sz w:val="24"/>
      <w:lang w:val="en-US" w:eastAsia="zh-CN"/>
    </w:rPr>
  </w:style>
  <w:style w:type="paragraph" w:customStyle="1" w:styleId="Standard">
    <w:name w:val="Standard"/>
    <w:pPr>
      <w:suppressAutoHyphens/>
      <w:autoSpaceDN w:val="0"/>
      <w:textAlignment w:val="baseline"/>
    </w:pPr>
    <w:rPr>
      <w:rFonts w:ascii="Times New Roman" w:eastAsia="Andale Sans UI" w:hAnsi="Times New Roman" w:cs="Tahoma"/>
      <w:kern w:val="3"/>
      <w:sz w:val="24"/>
      <w:szCs w:val="24"/>
      <w:lang w:val="en-US" w:eastAsia="ja-JP"/>
    </w:rPr>
  </w:style>
  <w:style w:type="character" w:customStyle="1" w:styleId="c24">
    <w:name w:val="c24"/>
  </w:style>
  <w:style w:type="character" w:customStyle="1" w:styleId="c9">
    <w:name w:val="c9"/>
  </w:style>
  <w:style w:type="character" w:customStyle="1" w:styleId="c17">
    <w:name w:val="c17"/>
    <w:basedOn w:val="a1"/>
  </w:style>
  <w:style w:type="character" w:customStyle="1" w:styleId="c40">
    <w:name w:val="c40"/>
    <w:basedOn w:val="a1"/>
  </w:style>
  <w:style w:type="character" w:customStyle="1" w:styleId="c43">
    <w:name w:val="c43"/>
    <w:basedOn w:val="a1"/>
  </w:style>
  <w:style w:type="character" w:customStyle="1" w:styleId="1d">
    <w:name w:val="Слабое выделение1"/>
    <w:uiPriority w:val="19"/>
    <w:qFormat/>
    <w:rPr>
      <w:i/>
      <w:iCs/>
      <w:color w:val="7F7F7F"/>
    </w:rPr>
  </w:style>
  <w:style w:type="character" w:customStyle="1" w:styleId="apple-converted-space">
    <w:name w:val="apple-converted-space"/>
    <w:basedOn w:val="a1"/>
  </w:style>
  <w:style w:type="character" w:customStyle="1" w:styleId="1e">
    <w:name w:val="Сильное выделение1"/>
    <w:uiPriority w:val="21"/>
    <w:qFormat/>
    <w:rPr>
      <w:b/>
      <w:bCs/>
      <w:i/>
      <w:iCs/>
      <w:color w:val="4F81BD"/>
    </w:rPr>
  </w:style>
  <w:style w:type="character" w:customStyle="1" w:styleId="1f">
    <w:name w:val="Слабая ссылка1"/>
    <w:uiPriority w:val="31"/>
    <w:qFormat/>
    <w:rPr>
      <w:smallCaps/>
      <w:color w:val="C0504D"/>
      <w:u w:val="single"/>
    </w:rPr>
  </w:style>
  <w:style w:type="character" w:customStyle="1" w:styleId="1f0">
    <w:name w:val="Сильная ссылка1"/>
    <w:uiPriority w:val="32"/>
    <w:qFormat/>
    <w:rPr>
      <w:b/>
      <w:bCs/>
      <w:smallCaps/>
      <w:color w:val="C0504D"/>
      <w:spacing w:val="5"/>
      <w:u w:val="single"/>
    </w:rPr>
  </w:style>
  <w:style w:type="character" w:customStyle="1" w:styleId="1f1">
    <w:name w:val="Название книги1"/>
    <w:uiPriority w:val="33"/>
    <w:qFormat/>
    <w:rPr>
      <w:b/>
      <w:bCs/>
      <w:smallCaps/>
      <w:spacing w:val="5"/>
    </w:rPr>
  </w:style>
  <w:style w:type="character" w:customStyle="1" w:styleId="114">
    <w:name w:val="Слабое выделение11"/>
    <w:uiPriority w:val="19"/>
    <w:qFormat/>
    <w:rPr>
      <w:i/>
      <w:iCs/>
      <w:color w:val="808080"/>
    </w:rPr>
  </w:style>
  <w:style w:type="character" w:customStyle="1" w:styleId="115">
    <w:name w:val="Сильное выделение11"/>
    <w:uiPriority w:val="21"/>
    <w:qFormat/>
    <w:rPr>
      <w:b/>
      <w:bCs/>
      <w:i/>
      <w:iCs/>
      <w:color w:val="4F81BD"/>
    </w:rPr>
  </w:style>
  <w:style w:type="character" w:customStyle="1" w:styleId="116">
    <w:name w:val="Слабая ссылка11"/>
    <w:uiPriority w:val="31"/>
    <w:qFormat/>
    <w:rPr>
      <w:smallCaps/>
      <w:color w:val="C0504D"/>
      <w:u w:val="single"/>
    </w:rPr>
  </w:style>
  <w:style w:type="character" w:customStyle="1" w:styleId="117">
    <w:name w:val="Сильная ссылка11"/>
    <w:uiPriority w:val="32"/>
    <w:qFormat/>
    <w:rPr>
      <w:b/>
      <w:bCs/>
      <w:smallCaps/>
      <w:color w:val="C0504D"/>
      <w:spacing w:val="5"/>
      <w:u w:val="single"/>
    </w:rPr>
  </w:style>
  <w:style w:type="character" w:customStyle="1" w:styleId="118">
    <w:name w:val="Заголовок 1 Знак1"/>
    <w:uiPriority w:val="9"/>
    <w:rPr>
      <w:rFonts w:ascii="Cambria" w:eastAsia="Times New Roman" w:hAnsi="Cambria" w:cs="Times New Roman" w:hint="default"/>
      <w:b/>
      <w:bCs/>
      <w:color w:val="365F90"/>
      <w:sz w:val="28"/>
      <w:szCs w:val="28"/>
    </w:rPr>
  </w:style>
  <w:style w:type="character" w:customStyle="1" w:styleId="1f2">
    <w:name w:val="Название Знак1"/>
    <w:uiPriority w:val="10"/>
    <w:qFormat/>
    <w:rPr>
      <w:rFonts w:ascii="Cambria" w:eastAsia="Times New Roman" w:hAnsi="Cambria" w:cs="Times New Roman" w:hint="default"/>
      <w:color w:val="16365C"/>
      <w:spacing w:val="5"/>
      <w:kern w:val="28"/>
      <w:sz w:val="52"/>
      <w:szCs w:val="52"/>
    </w:rPr>
  </w:style>
  <w:style w:type="character" w:customStyle="1" w:styleId="1f3">
    <w:name w:val="Подзаголовок Знак1"/>
    <w:uiPriority w:val="11"/>
    <w:rPr>
      <w:rFonts w:ascii="Cambria" w:eastAsia="Times New Roman" w:hAnsi="Cambria" w:cs="Times New Roman" w:hint="default"/>
      <w:i/>
      <w:iCs/>
      <w:color w:val="4F81BD"/>
      <w:spacing w:val="15"/>
      <w:sz w:val="24"/>
      <w:szCs w:val="24"/>
    </w:rPr>
  </w:style>
  <w:style w:type="character" w:customStyle="1" w:styleId="212">
    <w:name w:val="Цитата 2 Знак1"/>
    <w:uiPriority w:val="29"/>
    <w:qFormat/>
    <w:rPr>
      <w:i/>
      <w:iCs/>
      <w:color w:val="000000"/>
    </w:rPr>
  </w:style>
  <w:style w:type="character" w:customStyle="1" w:styleId="1f4">
    <w:name w:val="Выделенная цитата Знак1"/>
    <w:uiPriority w:val="30"/>
    <w:rPr>
      <w:b/>
      <w:bCs/>
      <w:i/>
      <w:iCs/>
      <w:color w:val="4F81BD"/>
    </w:rPr>
  </w:style>
  <w:style w:type="character" w:customStyle="1" w:styleId="213">
    <w:name w:val="Заголовок 2 Знак1"/>
    <w:uiPriority w:val="9"/>
    <w:semiHidden/>
    <w:rPr>
      <w:rFonts w:ascii="Cambria" w:eastAsia="Times New Roman" w:hAnsi="Cambria" w:cs="Times New Roman" w:hint="default"/>
      <w:b/>
      <w:bCs/>
      <w:color w:val="4F81BD"/>
      <w:sz w:val="26"/>
      <w:szCs w:val="26"/>
    </w:rPr>
  </w:style>
  <w:style w:type="character" w:customStyle="1" w:styleId="311">
    <w:name w:val="Заголовок 3 Знак1"/>
    <w:uiPriority w:val="9"/>
    <w:semiHidden/>
    <w:rPr>
      <w:rFonts w:ascii="Cambria" w:eastAsia="Times New Roman" w:hAnsi="Cambria" w:cs="Times New Roman" w:hint="default"/>
      <w:b/>
      <w:bCs/>
      <w:color w:val="4F81BD"/>
    </w:rPr>
  </w:style>
  <w:style w:type="character" w:customStyle="1" w:styleId="410">
    <w:name w:val="Заголовок 4 Знак1"/>
    <w:uiPriority w:val="9"/>
    <w:semiHidden/>
    <w:rPr>
      <w:rFonts w:ascii="Cambria" w:eastAsia="Times New Roman" w:hAnsi="Cambria" w:cs="Times New Roman" w:hint="default"/>
      <w:b/>
      <w:bCs/>
      <w:i/>
      <w:iCs/>
      <w:color w:val="4F81BD"/>
    </w:rPr>
  </w:style>
  <w:style w:type="character" w:customStyle="1" w:styleId="510">
    <w:name w:val="Заголовок 5 Знак1"/>
    <w:uiPriority w:val="9"/>
    <w:semiHidden/>
    <w:rPr>
      <w:rFonts w:ascii="Cambria" w:eastAsia="Times New Roman" w:hAnsi="Cambria" w:cs="Times New Roman" w:hint="default"/>
      <w:color w:val="233E5F"/>
    </w:rPr>
  </w:style>
  <w:style w:type="character" w:customStyle="1" w:styleId="610">
    <w:name w:val="Заголовок 6 Знак1"/>
    <w:uiPriority w:val="9"/>
    <w:semiHidden/>
    <w:rPr>
      <w:rFonts w:ascii="Cambria" w:eastAsia="Times New Roman" w:hAnsi="Cambria" w:cs="Times New Roman" w:hint="default"/>
      <w:i/>
      <w:iCs/>
      <w:color w:val="233E5F"/>
    </w:rPr>
  </w:style>
  <w:style w:type="character" w:customStyle="1" w:styleId="710">
    <w:name w:val="Заголовок 7 Знак1"/>
    <w:uiPriority w:val="9"/>
    <w:semiHidden/>
    <w:rPr>
      <w:rFonts w:ascii="Cambria" w:eastAsia="Times New Roman" w:hAnsi="Cambria" w:cs="Times New Roman" w:hint="default"/>
      <w:i/>
      <w:iCs/>
      <w:color w:val="3F3F3F"/>
    </w:rPr>
  </w:style>
  <w:style w:type="character" w:customStyle="1" w:styleId="810">
    <w:name w:val="Заголовок 8 Знак1"/>
    <w:uiPriority w:val="9"/>
    <w:semiHidden/>
    <w:rPr>
      <w:rFonts w:ascii="Cambria" w:eastAsia="Times New Roman" w:hAnsi="Cambria" w:cs="Times New Roman" w:hint="default"/>
      <w:color w:val="3F3F3F"/>
      <w:sz w:val="20"/>
      <w:szCs w:val="20"/>
    </w:rPr>
  </w:style>
  <w:style w:type="character" w:customStyle="1" w:styleId="910">
    <w:name w:val="Заголовок 9 Знак1"/>
    <w:uiPriority w:val="9"/>
    <w:semiHidden/>
    <w:rPr>
      <w:rFonts w:ascii="Cambria" w:eastAsia="Times New Roman" w:hAnsi="Cambria" w:cs="Times New Roman" w:hint="default"/>
      <w:i/>
      <w:iCs/>
      <w:color w:val="3F3F3F"/>
      <w:sz w:val="20"/>
      <w:szCs w:val="20"/>
    </w:rPr>
  </w:style>
  <w:style w:type="character" w:customStyle="1" w:styleId="c2">
    <w:name w:val="c2"/>
  </w:style>
  <w:style w:type="character" w:customStyle="1" w:styleId="c1">
    <w:name w:val="c1"/>
  </w:style>
  <w:style w:type="character" w:customStyle="1" w:styleId="c35">
    <w:name w:val="c35"/>
  </w:style>
  <w:style w:type="character" w:customStyle="1" w:styleId="c0">
    <w:name w:val="c0"/>
  </w:style>
  <w:style w:type="character" w:customStyle="1" w:styleId="s110">
    <w:name w:val="s110"/>
    <w:rPr>
      <w:b/>
    </w:rPr>
  </w:style>
  <w:style w:type="character" w:customStyle="1" w:styleId="312">
    <w:name w:val="Основной текст с отступом 3 Знак1"/>
    <w:uiPriority w:val="99"/>
    <w:semiHidden/>
    <w:rPr>
      <w:sz w:val="16"/>
      <w:szCs w:val="16"/>
    </w:rPr>
  </w:style>
  <w:style w:type="character" w:customStyle="1" w:styleId="c6">
    <w:name w:val="c6"/>
  </w:style>
  <w:style w:type="character" w:customStyle="1" w:styleId="spellingerror">
    <w:name w:val="spellingerror"/>
  </w:style>
  <w:style w:type="character" w:customStyle="1" w:styleId="normaltextrun">
    <w:name w:val="normaltextrun"/>
  </w:style>
  <w:style w:type="character" w:customStyle="1" w:styleId="eop">
    <w:name w:val="eop"/>
  </w:style>
  <w:style w:type="character" w:customStyle="1" w:styleId="1f5">
    <w:name w:val="Основной текст Знак1"/>
    <w:basedOn w:val="a1"/>
    <w:uiPriority w:val="99"/>
    <w:semiHidden/>
  </w:style>
  <w:style w:type="character" w:customStyle="1" w:styleId="214">
    <w:name w:val="Основной текст с отступом 2 Знак1"/>
    <w:basedOn w:val="a1"/>
    <w:uiPriority w:val="99"/>
    <w:semiHidden/>
  </w:style>
  <w:style w:type="character" w:customStyle="1" w:styleId="1f6">
    <w:name w:val="Текст выноски Знак1"/>
    <w:uiPriority w:val="99"/>
    <w:semiHidden/>
    <w:rPr>
      <w:rFonts w:ascii="Tahoma" w:hAnsi="Tahoma" w:cs="Tahoma"/>
      <w:sz w:val="16"/>
      <w:szCs w:val="16"/>
    </w:rPr>
  </w:style>
  <w:style w:type="table" w:customStyle="1" w:styleId="TableNormal1">
    <w:name w:val="Table Normal1"/>
    <w:uiPriority w:val="2"/>
    <w:unhideWhenUsed/>
    <w:qFormat/>
    <w:rPr>
      <w:lang w:val="en-US" w:eastAsia="zh-CN"/>
    </w:rPr>
    <w:tblPr>
      <w:tblCellMar>
        <w:top w:w="0" w:type="dxa"/>
        <w:left w:w="0" w:type="dxa"/>
        <w:bottom w:w="0" w:type="dxa"/>
        <w:right w:w="0" w:type="dxa"/>
      </w:tblCellMar>
    </w:tblPr>
  </w:style>
  <w:style w:type="table" w:customStyle="1" w:styleId="1f7">
    <w:name w:val="Сетка таблицы1"/>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b">
    <w:name w:val="Сетка таблицы2"/>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List Paragraph"/>
    <w:aliases w:val="Абзац списка для документа,List Paragraph"/>
    <w:basedOn w:val="a0"/>
    <w:link w:val="aff4"/>
    <w:uiPriority w:val="34"/>
    <w:qFormat/>
    <w:pPr>
      <w:widowControl/>
      <w:ind w:left="720"/>
      <w:contextualSpacing/>
    </w:pPr>
    <w:rPr>
      <w:lang w:val="ru-RU"/>
    </w:rPr>
  </w:style>
  <w:style w:type="character" w:customStyle="1" w:styleId="aff4">
    <w:name w:val="Абзац списка Знак"/>
    <w:aliases w:val="Абзац списка для документа Знак,List Paragraph Знак"/>
    <w:link w:val="aff3"/>
    <w:uiPriority w:val="34"/>
    <w:locked/>
    <w:rsid w:val="00C1281D"/>
    <w:rPr>
      <w:sz w:val="22"/>
      <w:szCs w:val="22"/>
      <w:lang w:eastAsia="en-US"/>
    </w:rPr>
  </w:style>
  <w:style w:type="paragraph" w:styleId="aff5">
    <w:name w:val="No Spacing"/>
    <w:basedOn w:val="a0"/>
    <w:uiPriority w:val="1"/>
    <w:qFormat/>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62">
    <w:name w:val="Обычный6"/>
    <w:pPr>
      <w:snapToGrid w:val="0"/>
      <w:spacing w:before="100" w:after="100"/>
    </w:pPr>
    <w:rPr>
      <w:rFonts w:ascii="Times New Roman" w:eastAsia="Times New Roman" w:hAnsi="Times New Roman"/>
      <w:sz w:val="24"/>
    </w:rPr>
  </w:style>
  <w:style w:type="paragraph" w:customStyle="1" w:styleId="72">
    <w:name w:val="Обычный7"/>
    <w:pPr>
      <w:snapToGrid w:val="0"/>
      <w:spacing w:before="100" w:after="100"/>
    </w:pPr>
    <w:rPr>
      <w:rFonts w:ascii="Times New Roman" w:eastAsia="Times New Roman" w:hAnsi="Times New Roman"/>
      <w:sz w:val="24"/>
    </w:rPr>
  </w:style>
  <w:style w:type="paragraph" w:customStyle="1" w:styleId="Style6">
    <w:name w:val="Style6"/>
    <w:basedOn w:val="a0"/>
    <w:uiPriority w:val="99"/>
    <w:pPr>
      <w:autoSpaceDE w:val="0"/>
      <w:autoSpaceDN w:val="0"/>
      <w:adjustRightInd w:val="0"/>
      <w:spacing w:after="0" w:line="324" w:lineRule="exact"/>
      <w:ind w:firstLine="710"/>
      <w:jc w:val="both"/>
    </w:pPr>
    <w:rPr>
      <w:rFonts w:ascii="Times New Roman" w:eastAsia="Times New Roman" w:hAnsi="Times New Roman"/>
      <w:sz w:val="24"/>
      <w:szCs w:val="24"/>
      <w:lang w:val="ru-RU" w:eastAsia="ru-RU"/>
    </w:rPr>
  </w:style>
  <w:style w:type="character" w:customStyle="1" w:styleId="FontStyle17">
    <w:name w:val="Font Style17"/>
    <w:uiPriority w:val="99"/>
    <w:rPr>
      <w:rFonts w:ascii="Times New Roman" w:hAnsi="Times New Roman" w:cs="Times New Roman"/>
      <w:b/>
      <w:bCs/>
      <w:sz w:val="26"/>
      <w:szCs w:val="26"/>
    </w:rPr>
  </w:style>
  <w:style w:type="character" w:customStyle="1" w:styleId="FontStyle18">
    <w:name w:val="Font Style18"/>
    <w:uiPriority w:val="99"/>
    <w:rPr>
      <w:rFonts w:ascii="Times New Roman" w:hAnsi="Times New Roman" w:cs="Times New Roman"/>
      <w:sz w:val="26"/>
      <w:szCs w:val="26"/>
    </w:rPr>
  </w:style>
  <w:style w:type="character" w:customStyle="1" w:styleId="c10">
    <w:name w:val="c10"/>
    <w:basedOn w:val="a1"/>
  </w:style>
  <w:style w:type="character" w:customStyle="1" w:styleId="c25">
    <w:name w:val="c25"/>
    <w:basedOn w:val="a1"/>
  </w:style>
  <w:style w:type="character" w:customStyle="1" w:styleId="c15">
    <w:name w:val="c15"/>
    <w:basedOn w:val="a1"/>
  </w:style>
  <w:style w:type="character" w:customStyle="1" w:styleId="contextualspellingandgrammarerror">
    <w:name w:val="contextualspellingandgrammarerror"/>
    <w:basedOn w:val="a1"/>
    <w:rsid w:val="00420D00"/>
  </w:style>
  <w:style w:type="table" w:customStyle="1" w:styleId="44">
    <w:name w:val="Сетка таблицы4"/>
    <w:basedOn w:val="a2"/>
    <w:next w:val="afc"/>
    <w:rsid w:val="00D87707"/>
    <w:pPr>
      <w:spacing w:after="0" w:line="240"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8C76AF"/>
    <w:pPr>
      <w:snapToGrid w:val="0"/>
      <w:spacing w:before="100" w:after="100" w:line="240" w:lineRule="auto"/>
    </w:pPr>
    <w:rPr>
      <w:rFonts w:ascii="Times New Roman" w:eastAsia="Times New Roman" w:hAnsi="Times New Roman"/>
      <w:sz w:val="24"/>
    </w:rPr>
  </w:style>
  <w:style w:type="character" w:customStyle="1" w:styleId="fontstyle21">
    <w:name w:val="fontstyle21"/>
    <w:rsid w:val="005D7940"/>
    <w:rPr>
      <w:rFonts w:ascii="TimesNewRomanPSMT" w:hAnsi="TimesNewRomanPSMT" w:hint="default"/>
      <w:b w:val="0"/>
      <w:bCs w:val="0"/>
      <w:i w:val="0"/>
      <w:iCs w:val="0"/>
      <w:color w:val="000000"/>
      <w:sz w:val="24"/>
      <w:szCs w:val="24"/>
    </w:rPr>
  </w:style>
  <w:style w:type="paragraph" w:customStyle="1" w:styleId="aff6">
    <w:basedOn w:val="a0"/>
    <w:next w:val="af3"/>
    <w:uiPriority w:val="99"/>
    <w:rsid w:val="0099489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ontstyle01">
    <w:name w:val="fontstyle01"/>
    <w:rsid w:val="0083759A"/>
    <w:rPr>
      <w:rFonts w:ascii="TimesNewRomanPS-BoldMT" w:hAnsi="TimesNewRomanPS-BoldMT" w:hint="default"/>
      <w:b/>
      <w:bCs/>
      <w:i w:val="0"/>
      <w:iCs w:val="0"/>
      <w:color w:val="000000"/>
      <w:sz w:val="24"/>
      <w:szCs w:val="24"/>
    </w:rPr>
  </w:style>
  <w:style w:type="paragraph" w:customStyle="1" w:styleId="aff7">
    <w:basedOn w:val="a0"/>
    <w:next w:val="af3"/>
    <w:uiPriority w:val="99"/>
    <w:rsid w:val="003044D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c">
    <w:name w:val="Основной текст (2)_"/>
    <w:link w:val="2d"/>
    <w:rsid w:val="0080239B"/>
    <w:rPr>
      <w:sz w:val="22"/>
      <w:szCs w:val="22"/>
      <w:shd w:val="clear" w:color="auto" w:fill="FFFFFF"/>
    </w:rPr>
  </w:style>
  <w:style w:type="paragraph" w:customStyle="1" w:styleId="2d">
    <w:name w:val="Основной текст (2)"/>
    <w:basedOn w:val="a0"/>
    <w:link w:val="2c"/>
    <w:rsid w:val="0080239B"/>
    <w:pPr>
      <w:shd w:val="clear" w:color="auto" w:fill="FFFFFF"/>
      <w:spacing w:before="240" w:after="0" w:line="317" w:lineRule="exact"/>
      <w:jc w:val="both"/>
    </w:pPr>
    <w:rPr>
      <w:lang w:val="ru-RU" w:eastAsia="ru-RU"/>
    </w:rPr>
  </w:style>
  <w:style w:type="character" w:customStyle="1" w:styleId="show-forcontent">
    <w:name w:val="show-for__content"/>
    <w:basedOn w:val="a1"/>
    <w:rsid w:val="0038764E"/>
  </w:style>
  <w:style w:type="paragraph" w:customStyle="1" w:styleId="ConsPlusNormal">
    <w:name w:val="ConsPlusNormal"/>
    <w:rsid w:val="0038764E"/>
    <w:pPr>
      <w:autoSpaceDE w:val="0"/>
      <w:autoSpaceDN w:val="0"/>
      <w:adjustRightInd w:val="0"/>
      <w:spacing w:after="0" w:line="240" w:lineRule="auto"/>
    </w:pPr>
    <w:rPr>
      <w:rFonts w:eastAsiaTheme="minorHAnsi" w:cs="Calibri"/>
      <w:sz w:val="22"/>
      <w:szCs w:val="22"/>
      <w:lang w:eastAsia="en-US"/>
    </w:rPr>
  </w:style>
  <w:style w:type="character" w:customStyle="1" w:styleId="link">
    <w:name w:val="link"/>
    <w:basedOn w:val="a1"/>
    <w:rsid w:val="0038764E"/>
  </w:style>
  <w:style w:type="paragraph" w:styleId="a">
    <w:name w:val="List Bullet"/>
    <w:basedOn w:val="a0"/>
    <w:uiPriority w:val="99"/>
    <w:unhideWhenUsed/>
    <w:rsid w:val="002126F0"/>
    <w:pPr>
      <w:widowControl/>
      <w:numPr>
        <w:numId w:val="39"/>
      </w:numPr>
      <w:suppressAutoHyphens/>
      <w:spacing w:after="0" w:line="240" w:lineRule="auto"/>
      <w:contextualSpacing/>
    </w:pPr>
    <w:rPr>
      <w:rFonts w:ascii="Times New Roman" w:eastAsia="Times New Roman" w:hAnsi="Times New Roman"/>
      <w:sz w:val="24"/>
      <w:szCs w:val="24"/>
      <w:lang w:val="ru-RU" w:eastAsia="ar-SA"/>
    </w:rPr>
  </w:style>
  <w:style w:type="paragraph" w:customStyle="1" w:styleId="92">
    <w:name w:val="Обычный9"/>
    <w:rsid w:val="005A2769"/>
    <w:pPr>
      <w:snapToGrid w:val="0"/>
      <w:spacing w:before="100" w:after="100" w:line="240" w:lineRule="auto"/>
    </w:pPr>
    <w:rPr>
      <w:rFonts w:ascii="Times New Roman" w:eastAsia="Times New Roman" w:hAnsi="Times New Roman"/>
      <w:sz w:val="24"/>
    </w:rPr>
  </w:style>
  <w:style w:type="paragraph" w:customStyle="1" w:styleId="100">
    <w:name w:val="Обычный10"/>
    <w:rsid w:val="005A2769"/>
    <w:pPr>
      <w:snapToGrid w:val="0"/>
      <w:spacing w:before="100" w:after="100" w:line="240" w:lineRule="auto"/>
    </w:pPr>
    <w:rPr>
      <w:rFonts w:ascii="Times New Roman" w:eastAsia="Times New Roman" w:hAnsi="Times New Roman"/>
      <w:sz w:val="24"/>
    </w:rPr>
  </w:style>
  <w:style w:type="paragraph" w:customStyle="1" w:styleId="aff8">
    <w:name w:val="Знак Знак Знак Знак"/>
    <w:basedOn w:val="a0"/>
    <w:rsid w:val="00C1281D"/>
    <w:pPr>
      <w:widowControl/>
      <w:spacing w:after="160" w:line="240" w:lineRule="exact"/>
    </w:pPr>
    <w:rPr>
      <w:rFonts w:ascii="Verdana" w:eastAsia="Times New Roman" w:hAnsi="Verdana"/>
      <w:sz w:val="20"/>
      <w:szCs w:val="20"/>
    </w:rPr>
  </w:style>
  <w:style w:type="paragraph" w:customStyle="1" w:styleId="aff9">
    <w:basedOn w:val="a0"/>
    <w:next w:val="af3"/>
    <w:uiPriority w:val="99"/>
    <w:rsid w:val="00FF7B28"/>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a">
    <w:name w:val="_"/>
    <w:rsid w:val="00C1281D"/>
  </w:style>
  <w:style w:type="character" w:customStyle="1" w:styleId="ff3">
    <w:name w:val="ff3"/>
    <w:rsid w:val="00C1281D"/>
  </w:style>
  <w:style w:type="character" w:customStyle="1" w:styleId="ff9">
    <w:name w:val="ff9"/>
    <w:rsid w:val="00C1281D"/>
  </w:style>
  <w:style w:type="character" w:customStyle="1" w:styleId="ff5">
    <w:name w:val="ff5"/>
    <w:rsid w:val="00C1281D"/>
  </w:style>
  <w:style w:type="character" w:customStyle="1" w:styleId="ff4">
    <w:name w:val="ff4"/>
    <w:rsid w:val="00C1281D"/>
  </w:style>
  <w:style w:type="character" w:customStyle="1" w:styleId="lsb">
    <w:name w:val="lsb"/>
    <w:rsid w:val="00C1281D"/>
  </w:style>
  <w:style w:type="character" w:customStyle="1" w:styleId="83">
    <w:name w:val="Основной текст (8)_"/>
    <w:basedOn w:val="a1"/>
    <w:link w:val="84"/>
    <w:rsid w:val="0048465E"/>
    <w:rPr>
      <w:rFonts w:ascii="Times New Roman" w:eastAsia="Times New Roman" w:hAnsi="Times New Roman"/>
      <w:b/>
      <w:bCs/>
      <w:shd w:val="clear" w:color="auto" w:fill="FFFFFF"/>
    </w:rPr>
  </w:style>
  <w:style w:type="paragraph" w:customStyle="1" w:styleId="84">
    <w:name w:val="Основной текст (8)"/>
    <w:basedOn w:val="a0"/>
    <w:link w:val="83"/>
    <w:rsid w:val="0048465E"/>
    <w:pPr>
      <w:shd w:val="clear" w:color="auto" w:fill="FFFFFF"/>
      <w:spacing w:before="60" w:after="0" w:line="274" w:lineRule="exact"/>
      <w:ind w:hanging="1220"/>
      <w:jc w:val="both"/>
    </w:pPr>
    <w:rPr>
      <w:rFonts w:ascii="Times New Roman" w:eastAsia="Times New Roman" w:hAnsi="Times New Roman"/>
      <w:b/>
      <w:bCs/>
      <w:sz w:val="20"/>
      <w:szCs w:val="20"/>
      <w:lang w:val="ru-RU" w:eastAsia="ru-RU"/>
    </w:rPr>
  </w:style>
  <w:style w:type="character" w:customStyle="1" w:styleId="2e">
    <w:name w:val="Основной текст (2) + Полужирный"/>
    <w:basedOn w:val="2c"/>
    <w:rsid w:val="0048465E"/>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2c"/>
    <w:rsid w:val="0048465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markedcontent">
    <w:name w:val="markedcontent"/>
    <w:basedOn w:val="a1"/>
    <w:qFormat/>
    <w:rsid w:val="00B05628"/>
  </w:style>
  <w:style w:type="character" w:customStyle="1" w:styleId="45">
    <w:name w:val="Основной текст (4)_"/>
    <w:basedOn w:val="a1"/>
    <w:link w:val="46"/>
    <w:rsid w:val="00D67997"/>
    <w:rPr>
      <w:rFonts w:ascii="Times New Roman" w:eastAsia="Times New Roman" w:hAnsi="Times New Roman"/>
      <w:sz w:val="28"/>
      <w:szCs w:val="28"/>
      <w:shd w:val="clear" w:color="auto" w:fill="FFFFFF"/>
    </w:rPr>
  </w:style>
  <w:style w:type="paragraph" w:customStyle="1" w:styleId="46">
    <w:name w:val="Основной текст (4)"/>
    <w:basedOn w:val="a0"/>
    <w:link w:val="45"/>
    <w:rsid w:val="00D67997"/>
    <w:pPr>
      <w:shd w:val="clear" w:color="auto" w:fill="FFFFFF"/>
      <w:spacing w:after="0" w:line="322" w:lineRule="exact"/>
      <w:jc w:val="both"/>
    </w:pPr>
    <w:rPr>
      <w:rFonts w:ascii="Times New Roman" w:eastAsia="Times New Roman" w:hAnsi="Times New Roman"/>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715474">
      <w:bodyDiv w:val="1"/>
      <w:marLeft w:val="0"/>
      <w:marRight w:val="0"/>
      <w:marTop w:val="0"/>
      <w:marBottom w:val="0"/>
      <w:divBdr>
        <w:top w:val="none" w:sz="0" w:space="0" w:color="auto"/>
        <w:left w:val="none" w:sz="0" w:space="0" w:color="auto"/>
        <w:bottom w:val="none" w:sz="0" w:space="0" w:color="auto"/>
        <w:right w:val="none" w:sz="0" w:space="0" w:color="auto"/>
      </w:divBdr>
    </w:div>
    <w:div w:id="387454742">
      <w:bodyDiv w:val="1"/>
      <w:marLeft w:val="0"/>
      <w:marRight w:val="0"/>
      <w:marTop w:val="0"/>
      <w:marBottom w:val="0"/>
      <w:divBdr>
        <w:top w:val="none" w:sz="0" w:space="0" w:color="auto"/>
        <w:left w:val="none" w:sz="0" w:space="0" w:color="auto"/>
        <w:bottom w:val="none" w:sz="0" w:space="0" w:color="auto"/>
        <w:right w:val="none" w:sz="0" w:space="0" w:color="auto"/>
      </w:divBdr>
      <w:divsChild>
        <w:div w:id="481510702">
          <w:marLeft w:val="0"/>
          <w:marRight w:val="0"/>
          <w:marTop w:val="0"/>
          <w:marBottom w:val="0"/>
          <w:divBdr>
            <w:top w:val="none" w:sz="0" w:space="0" w:color="auto"/>
            <w:left w:val="none" w:sz="0" w:space="0" w:color="auto"/>
            <w:bottom w:val="none" w:sz="0" w:space="0" w:color="auto"/>
            <w:right w:val="none" w:sz="0" w:space="0" w:color="auto"/>
          </w:divBdr>
          <w:divsChild>
            <w:div w:id="204485783">
              <w:marLeft w:val="0"/>
              <w:marRight w:val="0"/>
              <w:marTop w:val="0"/>
              <w:marBottom w:val="0"/>
              <w:divBdr>
                <w:top w:val="none" w:sz="0" w:space="0" w:color="auto"/>
                <w:left w:val="none" w:sz="0" w:space="0" w:color="auto"/>
                <w:bottom w:val="none" w:sz="0" w:space="0" w:color="auto"/>
                <w:right w:val="none" w:sz="0" w:space="0" w:color="auto"/>
              </w:divBdr>
            </w:div>
          </w:divsChild>
        </w:div>
        <w:div w:id="1077290632">
          <w:marLeft w:val="0"/>
          <w:marRight w:val="0"/>
          <w:marTop w:val="0"/>
          <w:marBottom w:val="0"/>
          <w:divBdr>
            <w:top w:val="none" w:sz="0" w:space="0" w:color="auto"/>
            <w:left w:val="none" w:sz="0" w:space="0" w:color="auto"/>
            <w:bottom w:val="none" w:sz="0" w:space="0" w:color="auto"/>
            <w:right w:val="none" w:sz="0" w:space="0" w:color="auto"/>
          </w:divBdr>
          <w:divsChild>
            <w:div w:id="178814326">
              <w:marLeft w:val="0"/>
              <w:marRight w:val="0"/>
              <w:marTop w:val="0"/>
              <w:marBottom w:val="0"/>
              <w:divBdr>
                <w:top w:val="none" w:sz="0" w:space="0" w:color="auto"/>
                <w:left w:val="none" w:sz="0" w:space="0" w:color="auto"/>
                <w:bottom w:val="none" w:sz="0" w:space="0" w:color="auto"/>
                <w:right w:val="none" w:sz="0" w:space="0" w:color="auto"/>
              </w:divBdr>
            </w:div>
          </w:divsChild>
        </w:div>
        <w:div w:id="272716755">
          <w:marLeft w:val="0"/>
          <w:marRight w:val="0"/>
          <w:marTop w:val="0"/>
          <w:marBottom w:val="0"/>
          <w:divBdr>
            <w:top w:val="none" w:sz="0" w:space="0" w:color="auto"/>
            <w:left w:val="none" w:sz="0" w:space="0" w:color="auto"/>
            <w:bottom w:val="none" w:sz="0" w:space="0" w:color="auto"/>
            <w:right w:val="none" w:sz="0" w:space="0" w:color="auto"/>
          </w:divBdr>
          <w:divsChild>
            <w:div w:id="826046313">
              <w:marLeft w:val="0"/>
              <w:marRight w:val="0"/>
              <w:marTop w:val="0"/>
              <w:marBottom w:val="0"/>
              <w:divBdr>
                <w:top w:val="none" w:sz="0" w:space="0" w:color="auto"/>
                <w:left w:val="none" w:sz="0" w:space="0" w:color="auto"/>
                <w:bottom w:val="none" w:sz="0" w:space="0" w:color="auto"/>
                <w:right w:val="none" w:sz="0" w:space="0" w:color="auto"/>
              </w:divBdr>
            </w:div>
          </w:divsChild>
        </w:div>
        <w:div w:id="326786846">
          <w:marLeft w:val="0"/>
          <w:marRight w:val="0"/>
          <w:marTop w:val="0"/>
          <w:marBottom w:val="0"/>
          <w:divBdr>
            <w:top w:val="none" w:sz="0" w:space="0" w:color="auto"/>
            <w:left w:val="none" w:sz="0" w:space="0" w:color="auto"/>
            <w:bottom w:val="none" w:sz="0" w:space="0" w:color="auto"/>
            <w:right w:val="none" w:sz="0" w:space="0" w:color="auto"/>
          </w:divBdr>
          <w:divsChild>
            <w:div w:id="2018576258">
              <w:marLeft w:val="0"/>
              <w:marRight w:val="0"/>
              <w:marTop w:val="0"/>
              <w:marBottom w:val="0"/>
              <w:divBdr>
                <w:top w:val="none" w:sz="0" w:space="0" w:color="auto"/>
                <w:left w:val="none" w:sz="0" w:space="0" w:color="auto"/>
                <w:bottom w:val="none" w:sz="0" w:space="0" w:color="auto"/>
                <w:right w:val="none" w:sz="0" w:space="0" w:color="auto"/>
              </w:divBdr>
            </w:div>
          </w:divsChild>
        </w:div>
        <w:div w:id="1331592811">
          <w:marLeft w:val="0"/>
          <w:marRight w:val="0"/>
          <w:marTop w:val="0"/>
          <w:marBottom w:val="0"/>
          <w:divBdr>
            <w:top w:val="none" w:sz="0" w:space="0" w:color="auto"/>
            <w:left w:val="none" w:sz="0" w:space="0" w:color="auto"/>
            <w:bottom w:val="none" w:sz="0" w:space="0" w:color="auto"/>
            <w:right w:val="none" w:sz="0" w:space="0" w:color="auto"/>
          </w:divBdr>
          <w:divsChild>
            <w:div w:id="563490818">
              <w:marLeft w:val="0"/>
              <w:marRight w:val="0"/>
              <w:marTop w:val="0"/>
              <w:marBottom w:val="0"/>
              <w:divBdr>
                <w:top w:val="none" w:sz="0" w:space="0" w:color="auto"/>
                <w:left w:val="none" w:sz="0" w:space="0" w:color="auto"/>
                <w:bottom w:val="none" w:sz="0" w:space="0" w:color="auto"/>
                <w:right w:val="none" w:sz="0" w:space="0" w:color="auto"/>
              </w:divBdr>
            </w:div>
          </w:divsChild>
        </w:div>
        <w:div w:id="544298445">
          <w:marLeft w:val="0"/>
          <w:marRight w:val="0"/>
          <w:marTop w:val="0"/>
          <w:marBottom w:val="0"/>
          <w:divBdr>
            <w:top w:val="none" w:sz="0" w:space="0" w:color="auto"/>
            <w:left w:val="none" w:sz="0" w:space="0" w:color="auto"/>
            <w:bottom w:val="none" w:sz="0" w:space="0" w:color="auto"/>
            <w:right w:val="none" w:sz="0" w:space="0" w:color="auto"/>
          </w:divBdr>
          <w:divsChild>
            <w:div w:id="2099520098">
              <w:marLeft w:val="0"/>
              <w:marRight w:val="0"/>
              <w:marTop w:val="0"/>
              <w:marBottom w:val="0"/>
              <w:divBdr>
                <w:top w:val="none" w:sz="0" w:space="0" w:color="auto"/>
                <w:left w:val="none" w:sz="0" w:space="0" w:color="auto"/>
                <w:bottom w:val="none" w:sz="0" w:space="0" w:color="auto"/>
                <w:right w:val="none" w:sz="0" w:space="0" w:color="auto"/>
              </w:divBdr>
            </w:div>
          </w:divsChild>
        </w:div>
        <w:div w:id="799153581">
          <w:marLeft w:val="0"/>
          <w:marRight w:val="0"/>
          <w:marTop w:val="0"/>
          <w:marBottom w:val="0"/>
          <w:divBdr>
            <w:top w:val="none" w:sz="0" w:space="0" w:color="auto"/>
            <w:left w:val="none" w:sz="0" w:space="0" w:color="auto"/>
            <w:bottom w:val="none" w:sz="0" w:space="0" w:color="auto"/>
            <w:right w:val="none" w:sz="0" w:space="0" w:color="auto"/>
          </w:divBdr>
          <w:divsChild>
            <w:div w:id="893857683">
              <w:marLeft w:val="0"/>
              <w:marRight w:val="0"/>
              <w:marTop w:val="0"/>
              <w:marBottom w:val="0"/>
              <w:divBdr>
                <w:top w:val="none" w:sz="0" w:space="0" w:color="auto"/>
                <w:left w:val="none" w:sz="0" w:space="0" w:color="auto"/>
                <w:bottom w:val="none" w:sz="0" w:space="0" w:color="auto"/>
                <w:right w:val="none" w:sz="0" w:space="0" w:color="auto"/>
              </w:divBdr>
            </w:div>
          </w:divsChild>
        </w:div>
        <w:div w:id="1707178486">
          <w:marLeft w:val="0"/>
          <w:marRight w:val="0"/>
          <w:marTop w:val="0"/>
          <w:marBottom w:val="0"/>
          <w:divBdr>
            <w:top w:val="none" w:sz="0" w:space="0" w:color="auto"/>
            <w:left w:val="none" w:sz="0" w:space="0" w:color="auto"/>
            <w:bottom w:val="none" w:sz="0" w:space="0" w:color="auto"/>
            <w:right w:val="none" w:sz="0" w:space="0" w:color="auto"/>
          </w:divBdr>
          <w:divsChild>
            <w:div w:id="129985096">
              <w:marLeft w:val="0"/>
              <w:marRight w:val="0"/>
              <w:marTop w:val="0"/>
              <w:marBottom w:val="0"/>
              <w:divBdr>
                <w:top w:val="none" w:sz="0" w:space="0" w:color="auto"/>
                <w:left w:val="none" w:sz="0" w:space="0" w:color="auto"/>
                <w:bottom w:val="none" w:sz="0" w:space="0" w:color="auto"/>
                <w:right w:val="none" w:sz="0" w:space="0" w:color="auto"/>
              </w:divBdr>
            </w:div>
          </w:divsChild>
        </w:div>
        <w:div w:id="434903342">
          <w:marLeft w:val="0"/>
          <w:marRight w:val="0"/>
          <w:marTop w:val="0"/>
          <w:marBottom w:val="0"/>
          <w:divBdr>
            <w:top w:val="none" w:sz="0" w:space="0" w:color="auto"/>
            <w:left w:val="none" w:sz="0" w:space="0" w:color="auto"/>
            <w:bottom w:val="none" w:sz="0" w:space="0" w:color="auto"/>
            <w:right w:val="none" w:sz="0" w:space="0" w:color="auto"/>
          </w:divBdr>
          <w:divsChild>
            <w:div w:id="2139953428">
              <w:marLeft w:val="0"/>
              <w:marRight w:val="0"/>
              <w:marTop w:val="0"/>
              <w:marBottom w:val="0"/>
              <w:divBdr>
                <w:top w:val="none" w:sz="0" w:space="0" w:color="auto"/>
                <w:left w:val="none" w:sz="0" w:space="0" w:color="auto"/>
                <w:bottom w:val="none" w:sz="0" w:space="0" w:color="auto"/>
                <w:right w:val="none" w:sz="0" w:space="0" w:color="auto"/>
              </w:divBdr>
            </w:div>
          </w:divsChild>
        </w:div>
        <w:div w:id="466626993">
          <w:marLeft w:val="0"/>
          <w:marRight w:val="0"/>
          <w:marTop w:val="0"/>
          <w:marBottom w:val="0"/>
          <w:divBdr>
            <w:top w:val="none" w:sz="0" w:space="0" w:color="auto"/>
            <w:left w:val="none" w:sz="0" w:space="0" w:color="auto"/>
            <w:bottom w:val="none" w:sz="0" w:space="0" w:color="auto"/>
            <w:right w:val="none" w:sz="0" w:space="0" w:color="auto"/>
          </w:divBdr>
          <w:divsChild>
            <w:div w:id="268894242">
              <w:marLeft w:val="0"/>
              <w:marRight w:val="0"/>
              <w:marTop w:val="0"/>
              <w:marBottom w:val="0"/>
              <w:divBdr>
                <w:top w:val="none" w:sz="0" w:space="0" w:color="auto"/>
                <w:left w:val="none" w:sz="0" w:space="0" w:color="auto"/>
                <w:bottom w:val="none" w:sz="0" w:space="0" w:color="auto"/>
                <w:right w:val="none" w:sz="0" w:space="0" w:color="auto"/>
              </w:divBdr>
            </w:div>
          </w:divsChild>
        </w:div>
        <w:div w:id="126895205">
          <w:marLeft w:val="0"/>
          <w:marRight w:val="0"/>
          <w:marTop w:val="0"/>
          <w:marBottom w:val="0"/>
          <w:divBdr>
            <w:top w:val="none" w:sz="0" w:space="0" w:color="auto"/>
            <w:left w:val="none" w:sz="0" w:space="0" w:color="auto"/>
            <w:bottom w:val="none" w:sz="0" w:space="0" w:color="auto"/>
            <w:right w:val="none" w:sz="0" w:space="0" w:color="auto"/>
          </w:divBdr>
          <w:divsChild>
            <w:div w:id="103503104">
              <w:marLeft w:val="0"/>
              <w:marRight w:val="0"/>
              <w:marTop w:val="0"/>
              <w:marBottom w:val="0"/>
              <w:divBdr>
                <w:top w:val="none" w:sz="0" w:space="0" w:color="auto"/>
                <w:left w:val="none" w:sz="0" w:space="0" w:color="auto"/>
                <w:bottom w:val="none" w:sz="0" w:space="0" w:color="auto"/>
                <w:right w:val="none" w:sz="0" w:space="0" w:color="auto"/>
              </w:divBdr>
            </w:div>
          </w:divsChild>
        </w:div>
        <w:div w:id="599719975">
          <w:marLeft w:val="0"/>
          <w:marRight w:val="0"/>
          <w:marTop w:val="0"/>
          <w:marBottom w:val="0"/>
          <w:divBdr>
            <w:top w:val="none" w:sz="0" w:space="0" w:color="auto"/>
            <w:left w:val="none" w:sz="0" w:space="0" w:color="auto"/>
            <w:bottom w:val="none" w:sz="0" w:space="0" w:color="auto"/>
            <w:right w:val="none" w:sz="0" w:space="0" w:color="auto"/>
          </w:divBdr>
          <w:divsChild>
            <w:div w:id="2006930604">
              <w:marLeft w:val="0"/>
              <w:marRight w:val="0"/>
              <w:marTop w:val="0"/>
              <w:marBottom w:val="0"/>
              <w:divBdr>
                <w:top w:val="none" w:sz="0" w:space="0" w:color="auto"/>
                <w:left w:val="none" w:sz="0" w:space="0" w:color="auto"/>
                <w:bottom w:val="none" w:sz="0" w:space="0" w:color="auto"/>
                <w:right w:val="none" w:sz="0" w:space="0" w:color="auto"/>
              </w:divBdr>
            </w:div>
            <w:div w:id="1903980569">
              <w:marLeft w:val="0"/>
              <w:marRight w:val="0"/>
              <w:marTop w:val="0"/>
              <w:marBottom w:val="0"/>
              <w:divBdr>
                <w:top w:val="none" w:sz="0" w:space="0" w:color="auto"/>
                <w:left w:val="none" w:sz="0" w:space="0" w:color="auto"/>
                <w:bottom w:val="none" w:sz="0" w:space="0" w:color="auto"/>
                <w:right w:val="none" w:sz="0" w:space="0" w:color="auto"/>
              </w:divBdr>
            </w:div>
            <w:div w:id="490874380">
              <w:marLeft w:val="0"/>
              <w:marRight w:val="0"/>
              <w:marTop w:val="0"/>
              <w:marBottom w:val="0"/>
              <w:divBdr>
                <w:top w:val="none" w:sz="0" w:space="0" w:color="auto"/>
                <w:left w:val="none" w:sz="0" w:space="0" w:color="auto"/>
                <w:bottom w:val="none" w:sz="0" w:space="0" w:color="auto"/>
                <w:right w:val="none" w:sz="0" w:space="0" w:color="auto"/>
              </w:divBdr>
            </w:div>
          </w:divsChild>
        </w:div>
        <w:div w:id="1528716385">
          <w:marLeft w:val="0"/>
          <w:marRight w:val="0"/>
          <w:marTop w:val="0"/>
          <w:marBottom w:val="0"/>
          <w:divBdr>
            <w:top w:val="none" w:sz="0" w:space="0" w:color="auto"/>
            <w:left w:val="none" w:sz="0" w:space="0" w:color="auto"/>
            <w:bottom w:val="none" w:sz="0" w:space="0" w:color="auto"/>
            <w:right w:val="none" w:sz="0" w:space="0" w:color="auto"/>
          </w:divBdr>
          <w:divsChild>
            <w:div w:id="1789274724">
              <w:marLeft w:val="0"/>
              <w:marRight w:val="0"/>
              <w:marTop w:val="0"/>
              <w:marBottom w:val="0"/>
              <w:divBdr>
                <w:top w:val="none" w:sz="0" w:space="0" w:color="auto"/>
                <w:left w:val="none" w:sz="0" w:space="0" w:color="auto"/>
                <w:bottom w:val="none" w:sz="0" w:space="0" w:color="auto"/>
                <w:right w:val="none" w:sz="0" w:space="0" w:color="auto"/>
              </w:divBdr>
            </w:div>
          </w:divsChild>
        </w:div>
        <w:div w:id="548151232">
          <w:marLeft w:val="0"/>
          <w:marRight w:val="0"/>
          <w:marTop w:val="0"/>
          <w:marBottom w:val="0"/>
          <w:divBdr>
            <w:top w:val="none" w:sz="0" w:space="0" w:color="auto"/>
            <w:left w:val="none" w:sz="0" w:space="0" w:color="auto"/>
            <w:bottom w:val="none" w:sz="0" w:space="0" w:color="auto"/>
            <w:right w:val="none" w:sz="0" w:space="0" w:color="auto"/>
          </w:divBdr>
          <w:divsChild>
            <w:div w:id="663315794">
              <w:marLeft w:val="0"/>
              <w:marRight w:val="0"/>
              <w:marTop w:val="0"/>
              <w:marBottom w:val="0"/>
              <w:divBdr>
                <w:top w:val="none" w:sz="0" w:space="0" w:color="auto"/>
                <w:left w:val="none" w:sz="0" w:space="0" w:color="auto"/>
                <w:bottom w:val="none" w:sz="0" w:space="0" w:color="auto"/>
                <w:right w:val="none" w:sz="0" w:space="0" w:color="auto"/>
              </w:divBdr>
            </w:div>
          </w:divsChild>
        </w:div>
        <w:div w:id="1300186171">
          <w:marLeft w:val="0"/>
          <w:marRight w:val="0"/>
          <w:marTop w:val="0"/>
          <w:marBottom w:val="0"/>
          <w:divBdr>
            <w:top w:val="none" w:sz="0" w:space="0" w:color="auto"/>
            <w:left w:val="none" w:sz="0" w:space="0" w:color="auto"/>
            <w:bottom w:val="none" w:sz="0" w:space="0" w:color="auto"/>
            <w:right w:val="none" w:sz="0" w:space="0" w:color="auto"/>
          </w:divBdr>
          <w:divsChild>
            <w:div w:id="564225061">
              <w:marLeft w:val="0"/>
              <w:marRight w:val="0"/>
              <w:marTop w:val="0"/>
              <w:marBottom w:val="0"/>
              <w:divBdr>
                <w:top w:val="none" w:sz="0" w:space="0" w:color="auto"/>
                <w:left w:val="none" w:sz="0" w:space="0" w:color="auto"/>
                <w:bottom w:val="none" w:sz="0" w:space="0" w:color="auto"/>
                <w:right w:val="none" w:sz="0" w:space="0" w:color="auto"/>
              </w:divBdr>
            </w:div>
            <w:div w:id="2009627827">
              <w:marLeft w:val="0"/>
              <w:marRight w:val="0"/>
              <w:marTop w:val="0"/>
              <w:marBottom w:val="0"/>
              <w:divBdr>
                <w:top w:val="none" w:sz="0" w:space="0" w:color="auto"/>
                <w:left w:val="none" w:sz="0" w:space="0" w:color="auto"/>
                <w:bottom w:val="none" w:sz="0" w:space="0" w:color="auto"/>
                <w:right w:val="none" w:sz="0" w:space="0" w:color="auto"/>
              </w:divBdr>
            </w:div>
            <w:div w:id="389309636">
              <w:marLeft w:val="0"/>
              <w:marRight w:val="0"/>
              <w:marTop w:val="0"/>
              <w:marBottom w:val="0"/>
              <w:divBdr>
                <w:top w:val="none" w:sz="0" w:space="0" w:color="auto"/>
                <w:left w:val="none" w:sz="0" w:space="0" w:color="auto"/>
                <w:bottom w:val="none" w:sz="0" w:space="0" w:color="auto"/>
                <w:right w:val="none" w:sz="0" w:space="0" w:color="auto"/>
              </w:divBdr>
            </w:div>
          </w:divsChild>
        </w:div>
        <w:div w:id="1524246855">
          <w:marLeft w:val="0"/>
          <w:marRight w:val="0"/>
          <w:marTop w:val="0"/>
          <w:marBottom w:val="0"/>
          <w:divBdr>
            <w:top w:val="none" w:sz="0" w:space="0" w:color="auto"/>
            <w:left w:val="none" w:sz="0" w:space="0" w:color="auto"/>
            <w:bottom w:val="none" w:sz="0" w:space="0" w:color="auto"/>
            <w:right w:val="none" w:sz="0" w:space="0" w:color="auto"/>
          </w:divBdr>
          <w:divsChild>
            <w:div w:id="503671231">
              <w:marLeft w:val="0"/>
              <w:marRight w:val="0"/>
              <w:marTop w:val="0"/>
              <w:marBottom w:val="0"/>
              <w:divBdr>
                <w:top w:val="none" w:sz="0" w:space="0" w:color="auto"/>
                <w:left w:val="none" w:sz="0" w:space="0" w:color="auto"/>
                <w:bottom w:val="none" w:sz="0" w:space="0" w:color="auto"/>
                <w:right w:val="none" w:sz="0" w:space="0" w:color="auto"/>
              </w:divBdr>
            </w:div>
          </w:divsChild>
        </w:div>
        <w:div w:id="51077001">
          <w:marLeft w:val="0"/>
          <w:marRight w:val="0"/>
          <w:marTop w:val="0"/>
          <w:marBottom w:val="0"/>
          <w:divBdr>
            <w:top w:val="none" w:sz="0" w:space="0" w:color="auto"/>
            <w:left w:val="none" w:sz="0" w:space="0" w:color="auto"/>
            <w:bottom w:val="none" w:sz="0" w:space="0" w:color="auto"/>
            <w:right w:val="none" w:sz="0" w:space="0" w:color="auto"/>
          </w:divBdr>
          <w:divsChild>
            <w:div w:id="183328635">
              <w:marLeft w:val="0"/>
              <w:marRight w:val="0"/>
              <w:marTop w:val="0"/>
              <w:marBottom w:val="0"/>
              <w:divBdr>
                <w:top w:val="none" w:sz="0" w:space="0" w:color="auto"/>
                <w:left w:val="none" w:sz="0" w:space="0" w:color="auto"/>
                <w:bottom w:val="none" w:sz="0" w:space="0" w:color="auto"/>
                <w:right w:val="none" w:sz="0" w:space="0" w:color="auto"/>
              </w:divBdr>
            </w:div>
          </w:divsChild>
        </w:div>
        <w:div w:id="1326207847">
          <w:marLeft w:val="0"/>
          <w:marRight w:val="0"/>
          <w:marTop w:val="0"/>
          <w:marBottom w:val="0"/>
          <w:divBdr>
            <w:top w:val="none" w:sz="0" w:space="0" w:color="auto"/>
            <w:left w:val="none" w:sz="0" w:space="0" w:color="auto"/>
            <w:bottom w:val="none" w:sz="0" w:space="0" w:color="auto"/>
            <w:right w:val="none" w:sz="0" w:space="0" w:color="auto"/>
          </w:divBdr>
          <w:divsChild>
            <w:div w:id="1017583620">
              <w:marLeft w:val="0"/>
              <w:marRight w:val="0"/>
              <w:marTop w:val="0"/>
              <w:marBottom w:val="0"/>
              <w:divBdr>
                <w:top w:val="none" w:sz="0" w:space="0" w:color="auto"/>
                <w:left w:val="none" w:sz="0" w:space="0" w:color="auto"/>
                <w:bottom w:val="none" w:sz="0" w:space="0" w:color="auto"/>
                <w:right w:val="none" w:sz="0" w:space="0" w:color="auto"/>
              </w:divBdr>
            </w:div>
          </w:divsChild>
        </w:div>
        <w:div w:id="2126804822">
          <w:marLeft w:val="0"/>
          <w:marRight w:val="0"/>
          <w:marTop w:val="0"/>
          <w:marBottom w:val="0"/>
          <w:divBdr>
            <w:top w:val="none" w:sz="0" w:space="0" w:color="auto"/>
            <w:left w:val="none" w:sz="0" w:space="0" w:color="auto"/>
            <w:bottom w:val="none" w:sz="0" w:space="0" w:color="auto"/>
            <w:right w:val="none" w:sz="0" w:space="0" w:color="auto"/>
          </w:divBdr>
          <w:divsChild>
            <w:div w:id="1170634437">
              <w:marLeft w:val="0"/>
              <w:marRight w:val="0"/>
              <w:marTop w:val="0"/>
              <w:marBottom w:val="0"/>
              <w:divBdr>
                <w:top w:val="none" w:sz="0" w:space="0" w:color="auto"/>
                <w:left w:val="none" w:sz="0" w:space="0" w:color="auto"/>
                <w:bottom w:val="none" w:sz="0" w:space="0" w:color="auto"/>
                <w:right w:val="none" w:sz="0" w:space="0" w:color="auto"/>
              </w:divBdr>
            </w:div>
          </w:divsChild>
        </w:div>
        <w:div w:id="50469365">
          <w:marLeft w:val="0"/>
          <w:marRight w:val="0"/>
          <w:marTop w:val="0"/>
          <w:marBottom w:val="0"/>
          <w:divBdr>
            <w:top w:val="none" w:sz="0" w:space="0" w:color="auto"/>
            <w:left w:val="none" w:sz="0" w:space="0" w:color="auto"/>
            <w:bottom w:val="none" w:sz="0" w:space="0" w:color="auto"/>
            <w:right w:val="none" w:sz="0" w:space="0" w:color="auto"/>
          </w:divBdr>
          <w:divsChild>
            <w:div w:id="1474172573">
              <w:marLeft w:val="0"/>
              <w:marRight w:val="0"/>
              <w:marTop w:val="0"/>
              <w:marBottom w:val="0"/>
              <w:divBdr>
                <w:top w:val="none" w:sz="0" w:space="0" w:color="auto"/>
                <w:left w:val="none" w:sz="0" w:space="0" w:color="auto"/>
                <w:bottom w:val="none" w:sz="0" w:space="0" w:color="auto"/>
                <w:right w:val="none" w:sz="0" w:space="0" w:color="auto"/>
              </w:divBdr>
            </w:div>
          </w:divsChild>
        </w:div>
        <w:div w:id="471676588">
          <w:marLeft w:val="0"/>
          <w:marRight w:val="0"/>
          <w:marTop w:val="0"/>
          <w:marBottom w:val="0"/>
          <w:divBdr>
            <w:top w:val="none" w:sz="0" w:space="0" w:color="auto"/>
            <w:left w:val="none" w:sz="0" w:space="0" w:color="auto"/>
            <w:bottom w:val="none" w:sz="0" w:space="0" w:color="auto"/>
            <w:right w:val="none" w:sz="0" w:space="0" w:color="auto"/>
          </w:divBdr>
          <w:divsChild>
            <w:div w:id="1776634662">
              <w:marLeft w:val="0"/>
              <w:marRight w:val="0"/>
              <w:marTop w:val="0"/>
              <w:marBottom w:val="0"/>
              <w:divBdr>
                <w:top w:val="none" w:sz="0" w:space="0" w:color="auto"/>
                <w:left w:val="none" w:sz="0" w:space="0" w:color="auto"/>
                <w:bottom w:val="none" w:sz="0" w:space="0" w:color="auto"/>
                <w:right w:val="none" w:sz="0" w:space="0" w:color="auto"/>
              </w:divBdr>
            </w:div>
          </w:divsChild>
        </w:div>
        <w:div w:id="1473869249">
          <w:marLeft w:val="0"/>
          <w:marRight w:val="0"/>
          <w:marTop w:val="0"/>
          <w:marBottom w:val="0"/>
          <w:divBdr>
            <w:top w:val="none" w:sz="0" w:space="0" w:color="auto"/>
            <w:left w:val="none" w:sz="0" w:space="0" w:color="auto"/>
            <w:bottom w:val="none" w:sz="0" w:space="0" w:color="auto"/>
            <w:right w:val="none" w:sz="0" w:space="0" w:color="auto"/>
          </w:divBdr>
          <w:divsChild>
            <w:div w:id="2127848671">
              <w:marLeft w:val="0"/>
              <w:marRight w:val="0"/>
              <w:marTop w:val="0"/>
              <w:marBottom w:val="0"/>
              <w:divBdr>
                <w:top w:val="none" w:sz="0" w:space="0" w:color="auto"/>
                <w:left w:val="none" w:sz="0" w:space="0" w:color="auto"/>
                <w:bottom w:val="none" w:sz="0" w:space="0" w:color="auto"/>
                <w:right w:val="none" w:sz="0" w:space="0" w:color="auto"/>
              </w:divBdr>
            </w:div>
          </w:divsChild>
        </w:div>
        <w:div w:id="2021590394">
          <w:marLeft w:val="0"/>
          <w:marRight w:val="0"/>
          <w:marTop w:val="0"/>
          <w:marBottom w:val="0"/>
          <w:divBdr>
            <w:top w:val="none" w:sz="0" w:space="0" w:color="auto"/>
            <w:left w:val="none" w:sz="0" w:space="0" w:color="auto"/>
            <w:bottom w:val="none" w:sz="0" w:space="0" w:color="auto"/>
            <w:right w:val="none" w:sz="0" w:space="0" w:color="auto"/>
          </w:divBdr>
          <w:divsChild>
            <w:div w:id="203569402">
              <w:marLeft w:val="0"/>
              <w:marRight w:val="0"/>
              <w:marTop w:val="0"/>
              <w:marBottom w:val="0"/>
              <w:divBdr>
                <w:top w:val="none" w:sz="0" w:space="0" w:color="auto"/>
                <w:left w:val="none" w:sz="0" w:space="0" w:color="auto"/>
                <w:bottom w:val="none" w:sz="0" w:space="0" w:color="auto"/>
                <w:right w:val="none" w:sz="0" w:space="0" w:color="auto"/>
              </w:divBdr>
            </w:div>
          </w:divsChild>
        </w:div>
        <w:div w:id="843056679">
          <w:marLeft w:val="0"/>
          <w:marRight w:val="0"/>
          <w:marTop w:val="0"/>
          <w:marBottom w:val="0"/>
          <w:divBdr>
            <w:top w:val="none" w:sz="0" w:space="0" w:color="auto"/>
            <w:left w:val="none" w:sz="0" w:space="0" w:color="auto"/>
            <w:bottom w:val="none" w:sz="0" w:space="0" w:color="auto"/>
            <w:right w:val="none" w:sz="0" w:space="0" w:color="auto"/>
          </w:divBdr>
          <w:divsChild>
            <w:div w:id="569121478">
              <w:marLeft w:val="0"/>
              <w:marRight w:val="0"/>
              <w:marTop w:val="0"/>
              <w:marBottom w:val="0"/>
              <w:divBdr>
                <w:top w:val="none" w:sz="0" w:space="0" w:color="auto"/>
                <w:left w:val="none" w:sz="0" w:space="0" w:color="auto"/>
                <w:bottom w:val="none" w:sz="0" w:space="0" w:color="auto"/>
                <w:right w:val="none" w:sz="0" w:space="0" w:color="auto"/>
              </w:divBdr>
            </w:div>
          </w:divsChild>
        </w:div>
        <w:div w:id="2108767292">
          <w:marLeft w:val="0"/>
          <w:marRight w:val="0"/>
          <w:marTop w:val="0"/>
          <w:marBottom w:val="0"/>
          <w:divBdr>
            <w:top w:val="none" w:sz="0" w:space="0" w:color="auto"/>
            <w:left w:val="none" w:sz="0" w:space="0" w:color="auto"/>
            <w:bottom w:val="none" w:sz="0" w:space="0" w:color="auto"/>
            <w:right w:val="none" w:sz="0" w:space="0" w:color="auto"/>
          </w:divBdr>
          <w:divsChild>
            <w:div w:id="151800223">
              <w:marLeft w:val="0"/>
              <w:marRight w:val="0"/>
              <w:marTop w:val="0"/>
              <w:marBottom w:val="0"/>
              <w:divBdr>
                <w:top w:val="none" w:sz="0" w:space="0" w:color="auto"/>
                <w:left w:val="none" w:sz="0" w:space="0" w:color="auto"/>
                <w:bottom w:val="none" w:sz="0" w:space="0" w:color="auto"/>
                <w:right w:val="none" w:sz="0" w:space="0" w:color="auto"/>
              </w:divBdr>
            </w:div>
          </w:divsChild>
        </w:div>
        <w:div w:id="240724779">
          <w:marLeft w:val="0"/>
          <w:marRight w:val="0"/>
          <w:marTop w:val="0"/>
          <w:marBottom w:val="0"/>
          <w:divBdr>
            <w:top w:val="none" w:sz="0" w:space="0" w:color="auto"/>
            <w:left w:val="none" w:sz="0" w:space="0" w:color="auto"/>
            <w:bottom w:val="none" w:sz="0" w:space="0" w:color="auto"/>
            <w:right w:val="none" w:sz="0" w:space="0" w:color="auto"/>
          </w:divBdr>
          <w:divsChild>
            <w:div w:id="1419328747">
              <w:marLeft w:val="0"/>
              <w:marRight w:val="0"/>
              <w:marTop w:val="0"/>
              <w:marBottom w:val="0"/>
              <w:divBdr>
                <w:top w:val="none" w:sz="0" w:space="0" w:color="auto"/>
                <w:left w:val="none" w:sz="0" w:space="0" w:color="auto"/>
                <w:bottom w:val="none" w:sz="0" w:space="0" w:color="auto"/>
                <w:right w:val="none" w:sz="0" w:space="0" w:color="auto"/>
              </w:divBdr>
            </w:div>
          </w:divsChild>
        </w:div>
        <w:div w:id="1343899924">
          <w:marLeft w:val="0"/>
          <w:marRight w:val="0"/>
          <w:marTop w:val="0"/>
          <w:marBottom w:val="0"/>
          <w:divBdr>
            <w:top w:val="none" w:sz="0" w:space="0" w:color="auto"/>
            <w:left w:val="none" w:sz="0" w:space="0" w:color="auto"/>
            <w:bottom w:val="none" w:sz="0" w:space="0" w:color="auto"/>
            <w:right w:val="none" w:sz="0" w:space="0" w:color="auto"/>
          </w:divBdr>
          <w:divsChild>
            <w:div w:id="876547342">
              <w:marLeft w:val="0"/>
              <w:marRight w:val="0"/>
              <w:marTop w:val="0"/>
              <w:marBottom w:val="0"/>
              <w:divBdr>
                <w:top w:val="none" w:sz="0" w:space="0" w:color="auto"/>
                <w:left w:val="none" w:sz="0" w:space="0" w:color="auto"/>
                <w:bottom w:val="none" w:sz="0" w:space="0" w:color="auto"/>
                <w:right w:val="none" w:sz="0" w:space="0" w:color="auto"/>
              </w:divBdr>
            </w:div>
          </w:divsChild>
        </w:div>
        <w:div w:id="453254117">
          <w:marLeft w:val="0"/>
          <w:marRight w:val="0"/>
          <w:marTop w:val="0"/>
          <w:marBottom w:val="0"/>
          <w:divBdr>
            <w:top w:val="none" w:sz="0" w:space="0" w:color="auto"/>
            <w:left w:val="none" w:sz="0" w:space="0" w:color="auto"/>
            <w:bottom w:val="none" w:sz="0" w:space="0" w:color="auto"/>
            <w:right w:val="none" w:sz="0" w:space="0" w:color="auto"/>
          </w:divBdr>
          <w:divsChild>
            <w:div w:id="293953350">
              <w:marLeft w:val="0"/>
              <w:marRight w:val="0"/>
              <w:marTop w:val="0"/>
              <w:marBottom w:val="0"/>
              <w:divBdr>
                <w:top w:val="none" w:sz="0" w:space="0" w:color="auto"/>
                <w:left w:val="none" w:sz="0" w:space="0" w:color="auto"/>
                <w:bottom w:val="none" w:sz="0" w:space="0" w:color="auto"/>
                <w:right w:val="none" w:sz="0" w:space="0" w:color="auto"/>
              </w:divBdr>
            </w:div>
          </w:divsChild>
        </w:div>
        <w:div w:id="1184318040">
          <w:marLeft w:val="0"/>
          <w:marRight w:val="0"/>
          <w:marTop w:val="0"/>
          <w:marBottom w:val="0"/>
          <w:divBdr>
            <w:top w:val="none" w:sz="0" w:space="0" w:color="auto"/>
            <w:left w:val="none" w:sz="0" w:space="0" w:color="auto"/>
            <w:bottom w:val="none" w:sz="0" w:space="0" w:color="auto"/>
            <w:right w:val="none" w:sz="0" w:space="0" w:color="auto"/>
          </w:divBdr>
          <w:divsChild>
            <w:div w:id="774440872">
              <w:marLeft w:val="0"/>
              <w:marRight w:val="0"/>
              <w:marTop w:val="0"/>
              <w:marBottom w:val="0"/>
              <w:divBdr>
                <w:top w:val="none" w:sz="0" w:space="0" w:color="auto"/>
                <w:left w:val="none" w:sz="0" w:space="0" w:color="auto"/>
                <w:bottom w:val="none" w:sz="0" w:space="0" w:color="auto"/>
                <w:right w:val="none" w:sz="0" w:space="0" w:color="auto"/>
              </w:divBdr>
            </w:div>
          </w:divsChild>
        </w:div>
        <w:div w:id="221719058">
          <w:marLeft w:val="0"/>
          <w:marRight w:val="0"/>
          <w:marTop w:val="0"/>
          <w:marBottom w:val="0"/>
          <w:divBdr>
            <w:top w:val="none" w:sz="0" w:space="0" w:color="auto"/>
            <w:left w:val="none" w:sz="0" w:space="0" w:color="auto"/>
            <w:bottom w:val="none" w:sz="0" w:space="0" w:color="auto"/>
            <w:right w:val="none" w:sz="0" w:space="0" w:color="auto"/>
          </w:divBdr>
          <w:divsChild>
            <w:div w:id="1477407068">
              <w:marLeft w:val="0"/>
              <w:marRight w:val="0"/>
              <w:marTop w:val="0"/>
              <w:marBottom w:val="0"/>
              <w:divBdr>
                <w:top w:val="none" w:sz="0" w:space="0" w:color="auto"/>
                <w:left w:val="none" w:sz="0" w:space="0" w:color="auto"/>
                <w:bottom w:val="none" w:sz="0" w:space="0" w:color="auto"/>
                <w:right w:val="none" w:sz="0" w:space="0" w:color="auto"/>
              </w:divBdr>
            </w:div>
          </w:divsChild>
        </w:div>
        <w:div w:id="429738869">
          <w:marLeft w:val="0"/>
          <w:marRight w:val="0"/>
          <w:marTop w:val="0"/>
          <w:marBottom w:val="0"/>
          <w:divBdr>
            <w:top w:val="none" w:sz="0" w:space="0" w:color="auto"/>
            <w:left w:val="none" w:sz="0" w:space="0" w:color="auto"/>
            <w:bottom w:val="none" w:sz="0" w:space="0" w:color="auto"/>
            <w:right w:val="none" w:sz="0" w:space="0" w:color="auto"/>
          </w:divBdr>
          <w:divsChild>
            <w:div w:id="430706396">
              <w:marLeft w:val="0"/>
              <w:marRight w:val="0"/>
              <w:marTop w:val="0"/>
              <w:marBottom w:val="0"/>
              <w:divBdr>
                <w:top w:val="none" w:sz="0" w:space="0" w:color="auto"/>
                <w:left w:val="none" w:sz="0" w:space="0" w:color="auto"/>
                <w:bottom w:val="none" w:sz="0" w:space="0" w:color="auto"/>
                <w:right w:val="none" w:sz="0" w:space="0" w:color="auto"/>
              </w:divBdr>
            </w:div>
          </w:divsChild>
        </w:div>
        <w:div w:id="470292924">
          <w:marLeft w:val="0"/>
          <w:marRight w:val="0"/>
          <w:marTop w:val="0"/>
          <w:marBottom w:val="0"/>
          <w:divBdr>
            <w:top w:val="none" w:sz="0" w:space="0" w:color="auto"/>
            <w:left w:val="none" w:sz="0" w:space="0" w:color="auto"/>
            <w:bottom w:val="none" w:sz="0" w:space="0" w:color="auto"/>
            <w:right w:val="none" w:sz="0" w:space="0" w:color="auto"/>
          </w:divBdr>
          <w:divsChild>
            <w:div w:id="1611549238">
              <w:marLeft w:val="0"/>
              <w:marRight w:val="0"/>
              <w:marTop w:val="0"/>
              <w:marBottom w:val="0"/>
              <w:divBdr>
                <w:top w:val="none" w:sz="0" w:space="0" w:color="auto"/>
                <w:left w:val="none" w:sz="0" w:space="0" w:color="auto"/>
                <w:bottom w:val="none" w:sz="0" w:space="0" w:color="auto"/>
                <w:right w:val="none" w:sz="0" w:space="0" w:color="auto"/>
              </w:divBdr>
            </w:div>
          </w:divsChild>
        </w:div>
        <w:div w:id="1656185149">
          <w:marLeft w:val="0"/>
          <w:marRight w:val="0"/>
          <w:marTop w:val="0"/>
          <w:marBottom w:val="0"/>
          <w:divBdr>
            <w:top w:val="none" w:sz="0" w:space="0" w:color="auto"/>
            <w:left w:val="none" w:sz="0" w:space="0" w:color="auto"/>
            <w:bottom w:val="none" w:sz="0" w:space="0" w:color="auto"/>
            <w:right w:val="none" w:sz="0" w:space="0" w:color="auto"/>
          </w:divBdr>
          <w:divsChild>
            <w:div w:id="1425107855">
              <w:marLeft w:val="0"/>
              <w:marRight w:val="0"/>
              <w:marTop w:val="0"/>
              <w:marBottom w:val="0"/>
              <w:divBdr>
                <w:top w:val="none" w:sz="0" w:space="0" w:color="auto"/>
                <w:left w:val="none" w:sz="0" w:space="0" w:color="auto"/>
                <w:bottom w:val="none" w:sz="0" w:space="0" w:color="auto"/>
                <w:right w:val="none" w:sz="0" w:space="0" w:color="auto"/>
              </w:divBdr>
            </w:div>
          </w:divsChild>
        </w:div>
        <w:div w:id="605818307">
          <w:marLeft w:val="0"/>
          <w:marRight w:val="0"/>
          <w:marTop w:val="0"/>
          <w:marBottom w:val="0"/>
          <w:divBdr>
            <w:top w:val="none" w:sz="0" w:space="0" w:color="auto"/>
            <w:left w:val="none" w:sz="0" w:space="0" w:color="auto"/>
            <w:bottom w:val="none" w:sz="0" w:space="0" w:color="auto"/>
            <w:right w:val="none" w:sz="0" w:space="0" w:color="auto"/>
          </w:divBdr>
          <w:divsChild>
            <w:div w:id="350380884">
              <w:marLeft w:val="0"/>
              <w:marRight w:val="0"/>
              <w:marTop w:val="0"/>
              <w:marBottom w:val="0"/>
              <w:divBdr>
                <w:top w:val="none" w:sz="0" w:space="0" w:color="auto"/>
                <w:left w:val="none" w:sz="0" w:space="0" w:color="auto"/>
                <w:bottom w:val="none" w:sz="0" w:space="0" w:color="auto"/>
                <w:right w:val="none" w:sz="0" w:space="0" w:color="auto"/>
              </w:divBdr>
            </w:div>
          </w:divsChild>
        </w:div>
        <w:div w:id="1622179185">
          <w:marLeft w:val="0"/>
          <w:marRight w:val="0"/>
          <w:marTop w:val="0"/>
          <w:marBottom w:val="0"/>
          <w:divBdr>
            <w:top w:val="none" w:sz="0" w:space="0" w:color="auto"/>
            <w:left w:val="none" w:sz="0" w:space="0" w:color="auto"/>
            <w:bottom w:val="none" w:sz="0" w:space="0" w:color="auto"/>
            <w:right w:val="none" w:sz="0" w:space="0" w:color="auto"/>
          </w:divBdr>
          <w:divsChild>
            <w:div w:id="277183469">
              <w:marLeft w:val="0"/>
              <w:marRight w:val="0"/>
              <w:marTop w:val="0"/>
              <w:marBottom w:val="0"/>
              <w:divBdr>
                <w:top w:val="none" w:sz="0" w:space="0" w:color="auto"/>
                <w:left w:val="none" w:sz="0" w:space="0" w:color="auto"/>
                <w:bottom w:val="none" w:sz="0" w:space="0" w:color="auto"/>
                <w:right w:val="none" w:sz="0" w:space="0" w:color="auto"/>
              </w:divBdr>
            </w:div>
          </w:divsChild>
        </w:div>
        <w:div w:id="39600850">
          <w:marLeft w:val="0"/>
          <w:marRight w:val="0"/>
          <w:marTop w:val="0"/>
          <w:marBottom w:val="0"/>
          <w:divBdr>
            <w:top w:val="none" w:sz="0" w:space="0" w:color="auto"/>
            <w:left w:val="none" w:sz="0" w:space="0" w:color="auto"/>
            <w:bottom w:val="none" w:sz="0" w:space="0" w:color="auto"/>
            <w:right w:val="none" w:sz="0" w:space="0" w:color="auto"/>
          </w:divBdr>
          <w:divsChild>
            <w:div w:id="2004359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9497">
      <w:bodyDiv w:val="1"/>
      <w:marLeft w:val="0"/>
      <w:marRight w:val="0"/>
      <w:marTop w:val="0"/>
      <w:marBottom w:val="0"/>
      <w:divBdr>
        <w:top w:val="none" w:sz="0" w:space="0" w:color="auto"/>
        <w:left w:val="none" w:sz="0" w:space="0" w:color="auto"/>
        <w:bottom w:val="none" w:sz="0" w:space="0" w:color="auto"/>
        <w:right w:val="none" w:sz="0" w:space="0" w:color="auto"/>
      </w:divBdr>
    </w:div>
    <w:div w:id="1067847865">
      <w:bodyDiv w:val="1"/>
      <w:marLeft w:val="0"/>
      <w:marRight w:val="0"/>
      <w:marTop w:val="0"/>
      <w:marBottom w:val="0"/>
      <w:divBdr>
        <w:top w:val="none" w:sz="0" w:space="0" w:color="auto"/>
        <w:left w:val="none" w:sz="0" w:space="0" w:color="auto"/>
        <w:bottom w:val="none" w:sz="0" w:space="0" w:color="auto"/>
        <w:right w:val="none" w:sz="0" w:space="0" w:color="auto"/>
      </w:divBdr>
    </w:div>
    <w:div w:id="1199008605">
      <w:bodyDiv w:val="1"/>
      <w:marLeft w:val="0"/>
      <w:marRight w:val="0"/>
      <w:marTop w:val="0"/>
      <w:marBottom w:val="0"/>
      <w:divBdr>
        <w:top w:val="none" w:sz="0" w:space="0" w:color="auto"/>
        <w:left w:val="none" w:sz="0" w:space="0" w:color="auto"/>
        <w:bottom w:val="none" w:sz="0" w:space="0" w:color="auto"/>
        <w:right w:val="none" w:sz="0" w:space="0" w:color="auto"/>
      </w:divBdr>
    </w:div>
    <w:div w:id="1665469168">
      <w:bodyDiv w:val="1"/>
      <w:marLeft w:val="0"/>
      <w:marRight w:val="0"/>
      <w:marTop w:val="0"/>
      <w:marBottom w:val="0"/>
      <w:divBdr>
        <w:top w:val="none" w:sz="0" w:space="0" w:color="auto"/>
        <w:left w:val="none" w:sz="0" w:space="0" w:color="auto"/>
        <w:bottom w:val="none" w:sz="0" w:space="0" w:color="auto"/>
        <w:right w:val="none" w:sz="0" w:space="0" w:color="auto"/>
      </w:divBdr>
    </w:div>
    <w:div w:id="2056420281">
      <w:bodyDiv w:val="1"/>
      <w:marLeft w:val="0"/>
      <w:marRight w:val="0"/>
      <w:marTop w:val="0"/>
      <w:marBottom w:val="0"/>
      <w:divBdr>
        <w:top w:val="none" w:sz="0" w:space="0" w:color="auto"/>
        <w:left w:val="none" w:sz="0" w:space="0" w:color="auto"/>
        <w:bottom w:val="none" w:sz="0" w:space="0" w:color="auto"/>
        <w:right w:val="none" w:sz="0" w:space="0" w:color="auto"/>
      </w:divBdr>
    </w:div>
    <w:div w:id="2081830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hkola5sosn.ucoz.net/index/uchebnye_plany_i_programmy/0-27" TargetMode="External"/><Relationship Id="rId18" Type="http://schemas.openxmlformats.org/officeDocument/2006/relationships/hyperlink" Target="http://shkola5sosn.ucoz.net/index/realizuemye_aoop/0-78"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hkola5sosn.ucoz.net/index/uchebnye_plany_i_programmy/0-27" TargetMode="External"/><Relationship Id="rId17" Type="http://schemas.openxmlformats.org/officeDocument/2006/relationships/hyperlink" Target="http://shkola5sosn.ucoz.net/index/raspisanie/0-80" TargetMode="External"/><Relationship Id="rId25" Type="http://schemas.openxmlformats.org/officeDocument/2006/relationships/chart" Target="charts/chart3.xml"/><Relationship Id="rId2" Type="http://schemas.openxmlformats.org/officeDocument/2006/relationships/customXml" Target="../customXml/item2.xml"/><Relationship Id="rId16" Type="http://schemas.openxmlformats.org/officeDocument/2006/relationships/hyperlink" Target="http://shkola5sosn.ucoz.net/index/uchebnye_plany_grafiki/0-81"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kola5sosn.ucoz.net/index/uchebnye_plany_i_programmy/0-27" TargetMode="External"/><Relationship Id="rId24" Type="http://schemas.openxmlformats.org/officeDocument/2006/relationships/chart" Target="charts/chart2.xml"/><Relationship Id="rId5" Type="http://schemas.microsoft.com/office/2007/relationships/stylesWithEffects" Target="stylesWithEffects.xml"/><Relationship Id="rId15" Type="http://schemas.openxmlformats.org/officeDocument/2006/relationships/hyperlink" Target="http://shkola5sosn.ucoz.net/index/uchebnye_plany_grafiki/0-81" TargetMode="External"/><Relationship Id="rId23" Type="http://schemas.openxmlformats.org/officeDocument/2006/relationships/chart" Target="charts/chart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2.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hkola5sosn.ucoz.net/index/normativnye_dokumenty/0-77" TargetMode="External"/><Relationship Id="rId22" Type="http://schemas.openxmlformats.org/officeDocument/2006/relationships/hyperlink" Target="https://topuch.com/urok-puteshestvie-5-klass-celi-i-zadachi/index.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Доля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96B-4BB0-AA3B-C6FAAD4EA3DF}"/>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96B-4BB0-AA3B-C6FAAD4EA3DF}"/>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96B-4BB0-AA3B-C6FAAD4EA3DF}"/>
              </c:ext>
            </c:extLst>
          </c:dPt>
          <c:dLbls>
            <c:dLbl>
              <c:idx val="0"/>
              <c:tx>
                <c:rich>
                  <a:bodyPr/>
                  <a:lstStyle/>
                  <a:p>
                    <a:r>
                      <a:rPr lang="en-US"/>
                      <a:t>25</a:t>
                    </a:r>
                  </a:p>
                </c:rich>
              </c:tx>
              <c:dLblPos val="bestFi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96B-4BB0-AA3B-C6FAAD4EA3DF}"/>
                </c:ext>
              </c:extLst>
            </c:dLbl>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Высшая</c:v>
                </c:pt>
                <c:pt idx="1">
                  <c:v>Первая</c:v>
                </c:pt>
                <c:pt idx="2">
                  <c:v>Без кат.</c:v>
                </c:pt>
              </c:strCache>
            </c:strRef>
          </c:cat>
          <c:val>
            <c:numRef>
              <c:f>Sheet1!$B$2:$B$4</c:f>
              <c:numCache>
                <c:formatCode>General</c:formatCode>
                <c:ptCount val="3"/>
                <c:pt idx="0">
                  <c:v>24</c:v>
                </c:pt>
                <c:pt idx="1">
                  <c:v>51</c:v>
                </c:pt>
                <c:pt idx="2">
                  <c:v>25</c:v>
                </c:pt>
              </c:numCache>
            </c:numRef>
          </c:val>
          <c:extLst xmlns:c16r2="http://schemas.microsoft.com/office/drawing/2015/06/chart">
            <c:ext xmlns:c16="http://schemas.microsoft.com/office/drawing/2014/chart" uri="{C3380CC4-5D6E-409C-BE32-E72D297353CC}">
              <c16:uniqueId val="{00000006-996B-4BB0-AA3B-C6FAAD4EA3D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Доля</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13B-4413-B90F-1EEE62D73A8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13B-4413-B90F-1EEE62D73A8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13B-4413-B90F-1EEE62D73A83}"/>
              </c:ext>
            </c:extLst>
          </c:dPt>
          <c:dLbls>
            <c:spPr>
              <a:noFill/>
              <a:ln>
                <a:noFill/>
              </a:ln>
              <a:effectLst/>
            </c:spPr>
            <c:txPr>
              <a:bodyPr rot="0" spcFirstLastPara="0" vertOverflow="ellipsis" vert="horz" wrap="square" lIns="38100" tIns="19050" rIns="38100" bIns="19050" anchor="ctr" anchorCtr="1"/>
              <a:lstStyle/>
              <a:p>
                <a:pPr>
                  <a:defRPr lang="ru-RU"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Высшая</c:v>
                </c:pt>
                <c:pt idx="1">
                  <c:v>Первая</c:v>
                </c:pt>
                <c:pt idx="2">
                  <c:v>Без кат.</c:v>
                </c:pt>
              </c:strCache>
            </c:strRef>
          </c:cat>
          <c:val>
            <c:numRef>
              <c:f>Sheet1!$B$2:$B$4</c:f>
              <c:numCache>
                <c:formatCode>General</c:formatCode>
                <c:ptCount val="3"/>
                <c:pt idx="0">
                  <c:v>24</c:v>
                </c:pt>
                <c:pt idx="1">
                  <c:v>60</c:v>
                </c:pt>
                <c:pt idx="2">
                  <c:v>16</c:v>
                </c:pt>
              </c:numCache>
            </c:numRef>
          </c:val>
          <c:extLst xmlns:c16r2="http://schemas.microsoft.com/office/drawing/2015/06/chart">
            <c:ext xmlns:c16="http://schemas.microsoft.com/office/drawing/2014/chart" uri="{C3380CC4-5D6E-409C-BE32-E72D297353CC}">
              <c16:uniqueId val="{00000006-913B-4413-B90F-1EEE62D73A8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Возраст</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D98-46F8-9309-B9A529C7BAA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D98-46F8-9309-B9A529C7BAA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D98-46F8-9309-B9A529C7BAA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D98-46F8-9309-B9A529C7BAA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D98-46F8-9309-B9A529C7BAA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1D98-46F8-9309-B9A529C7BAA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1D98-46F8-9309-B9A529C7BAA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1D98-46F8-9309-B9A529C7BAA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1D98-46F8-9309-B9A529C7BAA2}"/>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1D98-46F8-9309-B9A529C7BAA2}"/>
              </c:ext>
            </c:extLst>
          </c:dPt>
          <c:cat>
            <c:strRef>
              <c:f>Sheet1!$A$2:$A$11</c:f>
              <c:strCache>
                <c:ptCount val="10"/>
                <c:pt idx="0">
                  <c:v>менее 25</c:v>
                </c:pt>
                <c:pt idx="1">
                  <c:v>25-29</c:v>
                </c:pt>
                <c:pt idx="2">
                  <c:v>30-34</c:v>
                </c:pt>
                <c:pt idx="3">
                  <c:v>35-39</c:v>
                </c:pt>
                <c:pt idx="4">
                  <c:v>40-44</c:v>
                </c:pt>
                <c:pt idx="5">
                  <c:v>45-49</c:v>
                </c:pt>
                <c:pt idx="6">
                  <c:v>50-54</c:v>
                </c:pt>
                <c:pt idx="7">
                  <c:v>55-59</c:v>
                </c:pt>
                <c:pt idx="8">
                  <c:v>60-64</c:v>
                </c:pt>
                <c:pt idx="9">
                  <c:v>65 и более</c:v>
                </c:pt>
              </c:strCache>
            </c:strRef>
          </c:cat>
          <c:val>
            <c:numRef>
              <c:f>Sheet1!$B$2:$B$11</c:f>
              <c:numCache>
                <c:formatCode>General</c:formatCode>
                <c:ptCount val="10"/>
                <c:pt idx="0">
                  <c:v>1</c:v>
                </c:pt>
                <c:pt idx="1">
                  <c:v>3</c:v>
                </c:pt>
                <c:pt idx="2">
                  <c:v>8</c:v>
                </c:pt>
                <c:pt idx="3">
                  <c:v>13</c:v>
                </c:pt>
                <c:pt idx="4">
                  <c:v>6</c:v>
                </c:pt>
                <c:pt idx="5">
                  <c:v>9</c:v>
                </c:pt>
                <c:pt idx="6">
                  <c:v>13</c:v>
                </c:pt>
                <c:pt idx="7">
                  <c:v>7</c:v>
                </c:pt>
                <c:pt idx="8">
                  <c:v>10</c:v>
                </c:pt>
                <c:pt idx="9">
                  <c:v>6</c:v>
                </c:pt>
              </c:numCache>
            </c:numRef>
          </c:val>
          <c:extLst xmlns:c16r2="http://schemas.microsoft.com/office/drawing/2015/06/chart">
            <c:ext xmlns:c16="http://schemas.microsoft.com/office/drawing/2014/chart" uri="{C3380CC4-5D6E-409C-BE32-E72D297353CC}">
              <c16:uniqueId val="{00000014-1D98-46F8-9309-B9A529C7BAA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A8D785-0B93-4890-98B5-B70E08067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1166</TotalTime>
  <Pages>89</Pages>
  <Words>27714</Words>
  <Characters>157973</Characters>
  <Application>Microsoft Office Word</Application>
  <DocSecurity>0</DocSecurity>
  <Lines>1316</Lines>
  <Paragraphs>370</Paragraphs>
  <ScaleCrop>false</ScaleCrop>
  <HeadingPairs>
    <vt:vector size="2" baseType="variant">
      <vt:variant>
        <vt:lpstr>Название</vt:lpstr>
      </vt:variant>
      <vt:variant>
        <vt:i4>1</vt:i4>
      </vt:variant>
    </vt:vector>
  </HeadingPairs>
  <TitlesOfParts>
    <vt:vector size="1" baseType="lpstr">
      <vt:lpstr>_x0001__x0001_</vt:lpstr>
    </vt:vector>
  </TitlesOfParts>
  <Company>diakov.net</Company>
  <LinksUpToDate>false</LinksUpToDate>
  <CharactersWithSpaces>185317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_x0001__x0001_</dc:title>
  <dc:creator>Admin</dc:creator>
  <cp:lastModifiedBy>kab-317</cp:lastModifiedBy>
  <cp:revision>53</cp:revision>
  <cp:lastPrinted>2023-05-10T03:30:00Z</cp:lastPrinted>
  <dcterms:created xsi:type="dcterms:W3CDTF">2022-05-05T10:43:00Z</dcterms:created>
  <dcterms:modified xsi:type="dcterms:W3CDTF">2024-05-07T10:07:00Z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2014-09-01T00:00:00Z</vt:filetime>
  </property>
  <property fmtid="{D5CDD505-2E9C-101B-9397-08002B2CF9AE}" pid="3" name="Creator">
    <vt:lpwstr>Microsoft® Word 2010</vt:lpwstr>
  </property>
  <property fmtid="{D5CDD505-2E9C-101B-9397-08002B2CF9AE}" pid="4" name="LastSaved">
    <vt:filetime>2015-07-15T00:00:00Z</vt:filetime>
  </property>
  <property fmtid="{D5CDD505-2E9C-101B-9397-08002B2CF9AE}" pid="5" name="KSOProductBuildVer">
    <vt:lpwstr>1049-10.2.0.7646</vt:lpwstr>
  </property>
</Properties>
</file>